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9606" w:type="dxa"/>
        <w:tblLook w:val="04A0"/>
      </w:tblPr>
      <w:tblGrid>
        <w:gridCol w:w="9606"/>
      </w:tblGrid>
      <w:tr w:rsidR="001E2079" w:rsidRPr="00E666EB" w:rsidTr="001E2079">
        <w:tc>
          <w:tcPr>
            <w:tcW w:w="9606" w:type="dxa"/>
            <w:tcBorders>
              <w:top w:val="nil"/>
              <w:left w:val="nil"/>
              <w:bottom w:val="nil"/>
              <w:right w:val="nil"/>
            </w:tcBorders>
          </w:tcPr>
          <w:p w:rsidR="001E2079" w:rsidRDefault="001E2079" w:rsidP="001E2079">
            <w:pPr>
              <w:pStyle w:val="af"/>
            </w:pPr>
            <w:r w:rsidRPr="00F46467">
              <w:t>Контрольно-счетн</w:t>
            </w:r>
            <w:r>
              <w:t>ое</w:t>
            </w:r>
            <w:r w:rsidRPr="00F46467">
              <w:t xml:space="preserve"> </w:t>
            </w:r>
            <w:r>
              <w:t>управление</w:t>
            </w:r>
          </w:p>
          <w:p w:rsidR="001E2079" w:rsidRPr="00E666EB" w:rsidRDefault="001E2079" w:rsidP="001E2079">
            <w:pPr>
              <w:pStyle w:val="af"/>
              <w:rPr>
                <w:szCs w:val="28"/>
              </w:rPr>
            </w:pPr>
            <w:r>
              <w:t>Г</w:t>
            </w:r>
            <w:r w:rsidRPr="00F46467">
              <w:t>ород</w:t>
            </w:r>
            <w:r>
              <w:t>а Воткинска</w:t>
            </w:r>
          </w:p>
        </w:tc>
      </w:tr>
      <w:tr w:rsidR="001E2079" w:rsidRPr="00A44A3C" w:rsidTr="001E20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06" w:type="dxa"/>
          </w:tcPr>
          <w:p w:rsidR="001E2079" w:rsidRPr="00A44A3C" w:rsidRDefault="001E2079" w:rsidP="001E2079">
            <w:pPr>
              <w:jc w:val="center"/>
              <w:rPr>
                <w:sz w:val="24"/>
                <w:szCs w:val="24"/>
              </w:rPr>
            </w:pPr>
            <w:r>
              <w:rPr>
                <w:sz w:val="24"/>
                <w:szCs w:val="24"/>
              </w:rPr>
              <w:t>Ленина</w:t>
            </w:r>
            <w:r w:rsidRPr="00A44A3C">
              <w:rPr>
                <w:sz w:val="24"/>
                <w:szCs w:val="24"/>
              </w:rPr>
              <w:t xml:space="preserve">, </w:t>
            </w:r>
            <w:r>
              <w:rPr>
                <w:sz w:val="24"/>
                <w:szCs w:val="24"/>
              </w:rPr>
              <w:t>7</w:t>
            </w:r>
            <w:r w:rsidRPr="00A44A3C">
              <w:rPr>
                <w:sz w:val="24"/>
                <w:szCs w:val="24"/>
              </w:rPr>
              <w:t xml:space="preserve">, г. </w:t>
            </w:r>
            <w:r>
              <w:rPr>
                <w:sz w:val="24"/>
                <w:szCs w:val="24"/>
              </w:rPr>
              <w:t>Воткинск</w:t>
            </w:r>
            <w:r w:rsidRPr="00A44A3C">
              <w:rPr>
                <w:sz w:val="24"/>
                <w:szCs w:val="24"/>
              </w:rPr>
              <w:t>, 427</w:t>
            </w:r>
            <w:r>
              <w:rPr>
                <w:sz w:val="24"/>
                <w:szCs w:val="24"/>
              </w:rPr>
              <w:t>430</w:t>
            </w:r>
            <w:r w:rsidRPr="00A44A3C">
              <w:rPr>
                <w:sz w:val="24"/>
                <w:szCs w:val="24"/>
              </w:rPr>
              <w:t xml:space="preserve"> </w:t>
            </w:r>
          </w:p>
          <w:p w:rsidR="001E2079" w:rsidRPr="001E2079" w:rsidRDefault="001E2079" w:rsidP="001E2079">
            <w:pPr>
              <w:jc w:val="center"/>
              <w:rPr>
                <w:sz w:val="24"/>
                <w:szCs w:val="24"/>
              </w:rPr>
            </w:pPr>
            <w:r w:rsidRPr="00A44A3C">
              <w:rPr>
                <w:sz w:val="24"/>
                <w:szCs w:val="24"/>
              </w:rPr>
              <w:t>Тел</w:t>
            </w:r>
            <w:r w:rsidRPr="00E349A9">
              <w:rPr>
                <w:sz w:val="24"/>
                <w:szCs w:val="24"/>
              </w:rPr>
              <w:t xml:space="preserve">. (34145) 5-19-33,  </w:t>
            </w:r>
            <w:r w:rsidRPr="00A44A3C">
              <w:rPr>
                <w:sz w:val="24"/>
                <w:szCs w:val="24"/>
                <w:lang w:val="en-US"/>
              </w:rPr>
              <w:t>e</w:t>
            </w:r>
            <w:r w:rsidRPr="00E349A9">
              <w:rPr>
                <w:sz w:val="24"/>
                <w:szCs w:val="24"/>
              </w:rPr>
              <w:t>-</w:t>
            </w:r>
            <w:r w:rsidRPr="00A44A3C">
              <w:rPr>
                <w:sz w:val="24"/>
                <w:szCs w:val="24"/>
                <w:lang w:val="en-US"/>
              </w:rPr>
              <w:t>mail</w:t>
            </w:r>
            <w:r w:rsidRPr="00E349A9">
              <w:rPr>
                <w:sz w:val="24"/>
                <w:szCs w:val="24"/>
              </w:rPr>
              <w:t xml:space="preserve">: </w:t>
            </w:r>
            <w:hyperlink r:id="rId8" w:history="1">
              <w:r w:rsidRPr="00014035">
                <w:rPr>
                  <w:rStyle w:val="a5"/>
                  <w:sz w:val="24"/>
                  <w:szCs w:val="24"/>
                  <w:lang w:val="en-US"/>
                </w:rPr>
                <w:t>ksu</w:t>
              </w:r>
              <w:r w:rsidRPr="00E349A9">
                <w:rPr>
                  <w:rStyle w:val="a5"/>
                  <w:sz w:val="24"/>
                  <w:szCs w:val="24"/>
                </w:rPr>
                <w:t>.</w:t>
              </w:r>
              <w:r w:rsidRPr="00014035">
                <w:rPr>
                  <w:rStyle w:val="a5"/>
                  <w:sz w:val="24"/>
                  <w:szCs w:val="24"/>
                  <w:lang w:val="en-US"/>
                </w:rPr>
                <w:t>votkinsk</w:t>
              </w:r>
              <w:r w:rsidRPr="00E349A9">
                <w:rPr>
                  <w:rStyle w:val="a5"/>
                  <w:sz w:val="24"/>
                  <w:szCs w:val="24"/>
                </w:rPr>
                <w:t>@</w:t>
              </w:r>
              <w:r w:rsidRPr="00014035">
                <w:rPr>
                  <w:rStyle w:val="a5"/>
                  <w:sz w:val="24"/>
                  <w:szCs w:val="24"/>
                  <w:lang w:val="en-US"/>
                </w:rPr>
                <w:t>mail</w:t>
              </w:r>
              <w:r w:rsidRPr="00E349A9">
                <w:rPr>
                  <w:rStyle w:val="a5"/>
                  <w:sz w:val="24"/>
                  <w:szCs w:val="24"/>
                </w:rPr>
                <w:t>.</w:t>
              </w:r>
              <w:r w:rsidRPr="00014035">
                <w:rPr>
                  <w:rStyle w:val="a5"/>
                  <w:sz w:val="24"/>
                  <w:szCs w:val="24"/>
                  <w:lang w:val="en-US"/>
                </w:rPr>
                <w:t>ru</w:t>
              </w:r>
            </w:hyperlink>
          </w:p>
        </w:tc>
      </w:tr>
    </w:tbl>
    <w:p w:rsidR="001E2079" w:rsidRPr="00E648DA" w:rsidRDefault="001E2079" w:rsidP="001E2079">
      <w:pPr>
        <w:pBdr>
          <w:bottom w:val="single" w:sz="12" w:space="1" w:color="auto"/>
        </w:pBdr>
        <w:tabs>
          <w:tab w:val="left" w:pos="567"/>
          <w:tab w:val="left" w:pos="18286"/>
        </w:tabs>
        <w:ind w:right="113"/>
        <w:rPr>
          <w:b/>
          <w:sz w:val="2"/>
          <w:szCs w:val="2"/>
        </w:rPr>
      </w:pPr>
    </w:p>
    <w:p w:rsidR="001E2079" w:rsidRPr="00E648DA" w:rsidRDefault="001E2079" w:rsidP="0025685B">
      <w:pPr>
        <w:tabs>
          <w:tab w:val="left" w:pos="567"/>
          <w:tab w:val="left" w:pos="18286"/>
        </w:tabs>
        <w:ind w:right="113" w:firstLine="720"/>
        <w:jc w:val="center"/>
        <w:rPr>
          <w:b/>
        </w:rPr>
      </w:pPr>
    </w:p>
    <w:p w:rsidR="00614580" w:rsidRPr="00875FA0" w:rsidRDefault="00D4224D" w:rsidP="0025685B">
      <w:pPr>
        <w:tabs>
          <w:tab w:val="left" w:pos="567"/>
          <w:tab w:val="left" w:pos="18286"/>
        </w:tabs>
        <w:ind w:right="113" w:firstLine="720"/>
        <w:jc w:val="center"/>
        <w:rPr>
          <w:b/>
          <w:sz w:val="26"/>
          <w:szCs w:val="26"/>
        </w:rPr>
      </w:pPr>
      <w:r w:rsidRPr="00875FA0">
        <w:rPr>
          <w:b/>
          <w:sz w:val="26"/>
          <w:szCs w:val="26"/>
        </w:rPr>
        <w:t xml:space="preserve"> </w:t>
      </w:r>
      <w:r w:rsidR="00614580" w:rsidRPr="00875FA0">
        <w:rPr>
          <w:b/>
          <w:sz w:val="26"/>
          <w:szCs w:val="26"/>
        </w:rPr>
        <w:t xml:space="preserve">Заключение </w:t>
      </w:r>
      <w:r w:rsidR="00656905" w:rsidRPr="00875FA0">
        <w:rPr>
          <w:b/>
          <w:sz w:val="26"/>
          <w:szCs w:val="26"/>
        </w:rPr>
        <w:t xml:space="preserve">№ </w:t>
      </w:r>
      <w:r w:rsidR="00AF06FE" w:rsidRPr="00875FA0">
        <w:rPr>
          <w:b/>
          <w:sz w:val="26"/>
          <w:szCs w:val="26"/>
        </w:rPr>
        <w:t>3</w:t>
      </w:r>
    </w:p>
    <w:p w:rsidR="0046606D" w:rsidRPr="00875FA0" w:rsidRDefault="00614580" w:rsidP="0025685B">
      <w:pPr>
        <w:tabs>
          <w:tab w:val="left" w:pos="567"/>
        </w:tabs>
        <w:jc w:val="center"/>
        <w:rPr>
          <w:b/>
          <w:sz w:val="26"/>
          <w:szCs w:val="26"/>
        </w:rPr>
      </w:pPr>
      <w:r w:rsidRPr="00875FA0">
        <w:rPr>
          <w:b/>
          <w:bCs/>
          <w:sz w:val="26"/>
          <w:szCs w:val="26"/>
        </w:rPr>
        <w:t>на о</w:t>
      </w:r>
      <w:r w:rsidRPr="00875FA0">
        <w:rPr>
          <w:b/>
          <w:sz w:val="26"/>
          <w:szCs w:val="26"/>
        </w:rPr>
        <w:t xml:space="preserve">тчет об исполнении Бюджета </w:t>
      </w:r>
      <w:r w:rsidR="00025FF0" w:rsidRPr="00875FA0">
        <w:rPr>
          <w:b/>
          <w:sz w:val="26"/>
          <w:szCs w:val="26"/>
        </w:rPr>
        <w:t>г</w:t>
      </w:r>
      <w:r w:rsidRPr="00875FA0">
        <w:rPr>
          <w:b/>
          <w:sz w:val="26"/>
          <w:szCs w:val="26"/>
        </w:rPr>
        <w:t>ород</w:t>
      </w:r>
      <w:r w:rsidR="00025FF0" w:rsidRPr="00875FA0">
        <w:rPr>
          <w:b/>
          <w:sz w:val="26"/>
          <w:szCs w:val="26"/>
        </w:rPr>
        <w:t>а</w:t>
      </w:r>
      <w:r w:rsidRPr="00875FA0">
        <w:rPr>
          <w:b/>
          <w:sz w:val="26"/>
          <w:szCs w:val="26"/>
        </w:rPr>
        <w:t xml:space="preserve"> Воткинск</w:t>
      </w:r>
      <w:r w:rsidR="00025FF0" w:rsidRPr="00875FA0">
        <w:rPr>
          <w:b/>
          <w:sz w:val="26"/>
          <w:szCs w:val="26"/>
        </w:rPr>
        <w:t>а</w:t>
      </w:r>
      <w:r w:rsidRPr="00875FA0">
        <w:rPr>
          <w:b/>
          <w:sz w:val="26"/>
          <w:szCs w:val="26"/>
        </w:rPr>
        <w:t xml:space="preserve"> </w:t>
      </w:r>
    </w:p>
    <w:p w:rsidR="00614580" w:rsidRPr="00875FA0" w:rsidRDefault="00614580" w:rsidP="0025685B">
      <w:pPr>
        <w:tabs>
          <w:tab w:val="left" w:pos="567"/>
        </w:tabs>
        <w:jc w:val="center"/>
        <w:rPr>
          <w:b/>
          <w:sz w:val="26"/>
          <w:szCs w:val="26"/>
        </w:rPr>
      </w:pPr>
      <w:r w:rsidRPr="00875FA0">
        <w:rPr>
          <w:b/>
          <w:sz w:val="26"/>
          <w:szCs w:val="26"/>
        </w:rPr>
        <w:t xml:space="preserve">за </w:t>
      </w:r>
      <w:r w:rsidR="00D239B6" w:rsidRPr="00875FA0">
        <w:rPr>
          <w:b/>
          <w:sz w:val="26"/>
          <w:szCs w:val="26"/>
        </w:rPr>
        <w:t>1 квартал</w:t>
      </w:r>
      <w:r w:rsidRPr="00875FA0">
        <w:rPr>
          <w:b/>
          <w:sz w:val="26"/>
          <w:szCs w:val="26"/>
        </w:rPr>
        <w:t xml:space="preserve"> 202</w:t>
      </w:r>
      <w:r w:rsidR="00AF06FE" w:rsidRPr="00875FA0">
        <w:rPr>
          <w:b/>
          <w:sz w:val="26"/>
          <w:szCs w:val="26"/>
        </w:rPr>
        <w:t>6</w:t>
      </w:r>
      <w:r w:rsidRPr="00875FA0">
        <w:rPr>
          <w:b/>
          <w:sz w:val="26"/>
          <w:szCs w:val="26"/>
        </w:rPr>
        <w:t xml:space="preserve"> года </w:t>
      </w:r>
    </w:p>
    <w:p w:rsidR="00614580" w:rsidRDefault="00614580" w:rsidP="0025685B">
      <w:pPr>
        <w:tabs>
          <w:tab w:val="left" w:pos="567"/>
        </w:tabs>
        <w:jc w:val="center"/>
        <w:rPr>
          <w:sz w:val="26"/>
          <w:szCs w:val="26"/>
        </w:rPr>
      </w:pPr>
    </w:p>
    <w:p w:rsidR="006075EC" w:rsidRPr="00875FA0" w:rsidRDefault="006075EC" w:rsidP="0025685B">
      <w:pPr>
        <w:tabs>
          <w:tab w:val="left" w:pos="567"/>
        </w:tabs>
        <w:jc w:val="center"/>
        <w:rPr>
          <w:sz w:val="26"/>
          <w:szCs w:val="26"/>
        </w:rPr>
      </w:pPr>
    </w:p>
    <w:p w:rsidR="00614580" w:rsidRPr="00875FA0" w:rsidRDefault="00614580" w:rsidP="0025685B">
      <w:pPr>
        <w:tabs>
          <w:tab w:val="left" w:pos="567"/>
        </w:tabs>
        <w:jc w:val="both"/>
        <w:rPr>
          <w:sz w:val="26"/>
          <w:szCs w:val="26"/>
        </w:rPr>
      </w:pPr>
      <w:r w:rsidRPr="00875FA0">
        <w:rPr>
          <w:sz w:val="26"/>
          <w:szCs w:val="26"/>
        </w:rPr>
        <w:t>«1</w:t>
      </w:r>
      <w:r w:rsidR="002E2BB6" w:rsidRPr="00875FA0">
        <w:rPr>
          <w:sz w:val="26"/>
          <w:szCs w:val="26"/>
        </w:rPr>
        <w:t>5</w:t>
      </w:r>
      <w:r w:rsidRPr="00875FA0">
        <w:rPr>
          <w:sz w:val="26"/>
          <w:szCs w:val="26"/>
        </w:rPr>
        <w:t>»</w:t>
      </w:r>
      <w:r w:rsidR="008965F2" w:rsidRPr="00875FA0">
        <w:rPr>
          <w:sz w:val="26"/>
          <w:szCs w:val="26"/>
        </w:rPr>
        <w:t xml:space="preserve"> </w:t>
      </w:r>
      <w:r w:rsidR="00D239B6" w:rsidRPr="00875FA0">
        <w:rPr>
          <w:sz w:val="26"/>
          <w:szCs w:val="26"/>
        </w:rPr>
        <w:t>мая</w:t>
      </w:r>
      <w:r w:rsidR="0017777C" w:rsidRPr="00875FA0">
        <w:rPr>
          <w:sz w:val="26"/>
          <w:szCs w:val="26"/>
        </w:rPr>
        <w:t xml:space="preserve"> 202</w:t>
      </w:r>
      <w:r w:rsidR="00AF06FE" w:rsidRPr="00875FA0">
        <w:rPr>
          <w:sz w:val="26"/>
          <w:szCs w:val="26"/>
        </w:rPr>
        <w:t>6</w:t>
      </w:r>
      <w:r w:rsidRPr="00875FA0">
        <w:rPr>
          <w:sz w:val="26"/>
          <w:szCs w:val="26"/>
        </w:rPr>
        <w:t xml:space="preserve">г.                                                                                  </w:t>
      </w:r>
      <w:r w:rsidR="00254347">
        <w:rPr>
          <w:sz w:val="26"/>
          <w:szCs w:val="26"/>
        </w:rPr>
        <w:t xml:space="preserve">              </w:t>
      </w:r>
      <w:r w:rsidRPr="00875FA0">
        <w:rPr>
          <w:sz w:val="26"/>
          <w:szCs w:val="26"/>
        </w:rPr>
        <w:t xml:space="preserve"> г. Воткинск</w:t>
      </w:r>
    </w:p>
    <w:p w:rsidR="006075EC" w:rsidRPr="00875FA0" w:rsidRDefault="006075EC" w:rsidP="00786D04">
      <w:pPr>
        <w:jc w:val="both"/>
        <w:rPr>
          <w:sz w:val="26"/>
          <w:szCs w:val="26"/>
        </w:rPr>
      </w:pPr>
    </w:p>
    <w:p w:rsidR="00614580" w:rsidRPr="00875FA0" w:rsidRDefault="00614580" w:rsidP="00786D04">
      <w:pPr>
        <w:ind w:firstLine="708"/>
        <w:jc w:val="both"/>
        <w:rPr>
          <w:sz w:val="26"/>
          <w:szCs w:val="26"/>
        </w:rPr>
      </w:pPr>
      <w:r w:rsidRPr="00875FA0">
        <w:rPr>
          <w:sz w:val="26"/>
          <w:szCs w:val="26"/>
        </w:rPr>
        <w:t>В соответствии с планом работы Контрольно - счетного управления города Воткинска на 202</w:t>
      </w:r>
      <w:r w:rsidR="00AF06FE" w:rsidRPr="00875FA0">
        <w:rPr>
          <w:sz w:val="26"/>
          <w:szCs w:val="26"/>
        </w:rPr>
        <w:t>6</w:t>
      </w:r>
      <w:r w:rsidRPr="00875FA0">
        <w:rPr>
          <w:sz w:val="26"/>
          <w:szCs w:val="26"/>
        </w:rPr>
        <w:t xml:space="preserve"> год, утвержденным </w:t>
      </w:r>
      <w:r w:rsidRPr="00875FA0">
        <w:rPr>
          <w:bCs/>
          <w:sz w:val="26"/>
          <w:szCs w:val="26"/>
        </w:rPr>
        <w:t>распоряжением Контрольно - счетного управления города Воткинска  от</w:t>
      </w:r>
      <w:r w:rsidRPr="00875FA0">
        <w:rPr>
          <w:sz w:val="26"/>
          <w:szCs w:val="26"/>
        </w:rPr>
        <w:t xml:space="preserve"> 2</w:t>
      </w:r>
      <w:r w:rsidR="00AF06FE" w:rsidRPr="00875FA0">
        <w:rPr>
          <w:sz w:val="26"/>
          <w:szCs w:val="26"/>
        </w:rPr>
        <w:t>2</w:t>
      </w:r>
      <w:r w:rsidRPr="00875FA0">
        <w:rPr>
          <w:sz w:val="26"/>
          <w:szCs w:val="26"/>
        </w:rPr>
        <w:t xml:space="preserve"> декабря  202</w:t>
      </w:r>
      <w:r w:rsidR="00AF06FE" w:rsidRPr="00875FA0">
        <w:rPr>
          <w:sz w:val="26"/>
          <w:szCs w:val="26"/>
        </w:rPr>
        <w:t>5</w:t>
      </w:r>
      <w:r w:rsidRPr="00875FA0">
        <w:rPr>
          <w:sz w:val="26"/>
          <w:szCs w:val="26"/>
        </w:rPr>
        <w:t xml:space="preserve"> года №</w:t>
      </w:r>
      <w:r w:rsidRPr="00875FA0">
        <w:rPr>
          <w:bCs/>
          <w:sz w:val="26"/>
          <w:szCs w:val="26"/>
        </w:rPr>
        <w:t xml:space="preserve"> </w:t>
      </w:r>
      <w:r w:rsidR="00680041" w:rsidRPr="00875FA0">
        <w:rPr>
          <w:bCs/>
          <w:sz w:val="26"/>
          <w:szCs w:val="26"/>
        </w:rPr>
        <w:t>1</w:t>
      </w:r>
      <w:r w:rsidR="00AF06FE" w:rsidRPr="00875FA0">
        <w:rPr>
          <w:bCs/>
          <w:sz w:val="26"/>
          <w:szCs w:val="26"/>
        </w:rPr>
        <w:t>6</w:t>
      </w:r>
      <w:r w:rsidR="0017777C" w:rsidRPr="00875FA0">
        <w:rPr>
          <w:bCs/>
          <w:sz w:val="26"/>
          <w:szCs w:val="26"/>
        </w:rPr>
        <w:t xml:space="preserve">, </w:t>
      </w:r>
      <w:r w:rsidRPr="00875FA0">
        <w:rPr>
          <w:sz w:val="26"/>
          <w:szCs w:val="26"/>
        </w:rPr>
        <w:t xml:space="preserve">и распоряжением Контрольно-счетного </w:t>
      </w:r>
      <w:r w:rsidRPr="00875FA0">
        <w:rPr>
          <w:bCs/>
          <w:sz w:val="26"/>
          <w:szCs w:val="26"/>
        </w:rPr>
        <w:t>управления города Воткинска</w:t>
      </w:r>
      <w:r w:rsidRPr="00875FA0">
        <w:rPr>
          <w:sz w:val="26"/>
          <w:szCs w:val="26"/>
        </w:rPr>
        <w:t xml:space="preserve"> о проведении экспертно-аналитического мероприятия от </w:t>
      </w:r>
      <w:r w:rsidR="008640F0" w:rsidRPr="00875FA0">
        <w:rPr>
          <w:sz w:val="26"/>
          <w:szCs w:val="26"/>
        </w:rPr>
        <w:t>07</w:t>
      </w:r>
      <w:r w:rsidR="0017777C" w:rsidRPr="00875FA0">
        <w:rPr>
          <w:sz w:val="26"/>
          <w:szCs w:val="26"/>
        </w:rPr>
        <w:t>.</w:t>
      </w:r>
      <w:r w:rsidR="00D239B6" w:rsidRPr="00875FA0">
        <w:rPr>
          <w:sz w:val="26"/>
          <w:szCs w:val="26"/>
        </w:rPr>
        <w:t>05</w:t>
      </w:r>
      <w:r w:rsidR="0017777C" w:rsidRPr="00875FA0">
        <w:rPr>
          <w:sz w:val="26"/>
          <w:szCs w:val="26"/>
        </w:rPr>
        <w:t>.202</w:t>
      </w:r>
      <w:r w:rsidR="00AF06FE" w:rsidRPr="00875FA0">
        <w:rPr>
          <w:sz w:val="26"/>
          <w:szCs w:val="26"/>
        </w:rPr>
        <w:t>6</w:t>
      </w:r>
      <w:r w:rsidRPr="00875FA0">
        <w:rPr>
          <w:sz w:val="26"/>
          <w:szCs w:val="26"/>
        </w:rPr>
        <w:t xml:space="preserve"> № </w:t>
      </w:r>
      <w:r w:rsidR="00875FA0" w:rsidRPr="00875FA0">
        <w:rPr>
          <w:sz w:val="26"/>
          <w:szCs w:val="26"/>
        </w:rPr>
        <w:t>3</w:t>
      </w:r>
      <w:r w:rsidRPr="00875FA0">
        <w:rPr>
          <w:sz w:val="26"/>
          <w:szCs w:val="26"/>
        </w:rPr>
        <w:t xml:space="preserve">, </w:t>
      </w:r>
      <w:r w:rsidRPr="00875FA0">
        <w:rPr>
          <w:bCs/>
          <w:sz w:val="26"/>
          <w:szCs w:val="26"/>
        </w:rPr>
        <w:t xml:space="preserve">председателем Контрольно-счетного управления города Воткинска Князевой Галиной Алексеевной </w:t>
      </w:r>
      <w:r w:rsidRPr="00875FA0">
        <w:rPr>
          <w:sz w:val="26"/>
          <w:szCs w:val="26"/>
        </w:rPr>
        <w:t>проведен</w:t>
      </w:r>
      <w:r w:rsidR="00FB1C9C" w:rsidRPr="00875FA0">
        <w:rPr>
          <w:sz w:val="26"/>
          <w:szCs w:val="26"/>
        </w:rPr>
        <w:t>а</w:t>
      </w:r>
      <w:r w:rsidRPr="00875FA0">
        <w:rPr>
          <w:b/>
          <w:bCs/>
          <w:sz w:val="26"/>
          <w:szCs w:val="26"/>
        </w:rPr>
        <w:t xml:space="preserve"> </w:t>
      </w:r>
      <w:r w:rsidR="00FB1C9C" w:rsidRPr="00875FA0">
        <w:rPr>
          <w:sz w:val="26"/>
          <w:szCs w:val="26"/>
        </w:rPr>
        <w:t>проверка</w:t>
      </w:r>
      <w:r w:rsidRPr="00875FA0">
        <w:rPr>
          <w:sz w:val="26"/>
          <w:szCs w:val="26"/>
        </w:rPr>
        <w:t xml:space="preserve"> Отчет</w:t>
      </w:r>
      <w:r w:rsidR="00FB1C9C" w:rsidRPr="00875FA0">
        <w:rPr>
          <w:sz w:val="26"/>
          <w:szCs w:val="26"/>
        </w:rPr>
        <w:t>а</w:t>
      </w:r>
      <w:r w:rsidRPr="00875FA0">
        <w:rPr>
          <w:sz w:val="26"/>
          <w:szCs w:val="26"/>
        </w:rPr>
        <w:t xml:space="preserve"> об исполнении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за </w:t>
      </w:r>
      <w:r w:rsidR="00D239B6" w:rsidRPr="00875FA0">
        <w:rPr>
          <w:sz w:val="26"/>
          <w:szCs w:val="26"/>
        </w:rPr>
        <w:t>1 квартал</w:t>
      </w:r>
      <w:r w:rsidR="00656905" w:rsidRPr="00875FA0">
        <w:rPr>
          <w:sz w:val="26"/>
          <w:szCs w:val="26"/>
        </w:rPr>
        <w:t xml:space="preserve"> 2</w:t>
      </w:r>
      <w:r w:rsidRPr="00875FA0">
        <w:rPr>
          <w:sz w:val="26"/>
          <w:szCs w:val="26"/>
        </w:rPr>
        <w:t>02</w:t>
      </w:r>
      <w:r w:rsidR="00AF06FE" w:rsidRPr="00875FA0">
        <w:rPr>
          <w:sz w:val="26"/>
          <w:szCs w:val="26"/>
        </w:rPr>
        <w:t>6</w:t>
      </w:r>
      <w:r w:rsidRPr="00875FA0">
        <w:rPr>
          <w:sz w:val="26"/>
          <w:szCs w:val="26"/>
        </w:rPr>
        <w:t xml:space="preserve"> года</w:t>
      </w:r>
      <w:r w:rsidRPr="00875FA0">
        <w:rPr>
          <w:bCs/>
          <w:sz w:val="26"/>
          <w:szCs w:val="26"/>
        </w:rPr>
        <w:t xml:space="preserve">. </w:t>
      </w:r>
    </w:p>
    <w:p w:rsidR="00614580" w:rsidRPr="00875FA0" w:rsidRDefault="00614580" w:rsidP="00786D04">
      <w:pPr>
        <w:ind w:firstLine="709"/>
        <w:jc w:val="both"/>
        <w:rPr>
          <w:sz w:val="26"/>
          <w:szCs w:val="26"/>
        </w:rPr>
      </w:pPr>
      <w:r w:rsidRPr="00875FA0">
        <w:rPr>
          <w:b/>
          <w:sz w:val="26"/>
          <w:szCs w:val="26"/>
        </w:rPr>
        <w:t>Сроки проведения экспертно-аналитического мероприятия</w:t>
      </w:r>
      <w:r w:rsidRPr="00875FA0">
        <w:rPr>
          <w:sz w:val="26"/>
          <w:szCs w:val="26"/>
        </w:rPr>
        <w:t>:</w:t>
      </w:r>
    </w:p>
    <w:p w:rsidR="00614580" w:rsidRPr="00875FA0" w:rsidRDefault="00614580" w:rsidP="00786D04">
      <w:pPr>
        <w:rPr>
          <w:sz w:val="26"/>
          <w:szCs w:val="26"/>
        </w:rPr>
      </w:pPr>
      <w:r w:rsidRPr="00875FA0">
        <w:rPr>
          <w:sz w:val="26"/>
          <w:szCs w:val="26"/>
        </w:rPr>
        <w:t xml:space="preserve">- с </w:t>
      </w:r>
      <w:r w:rsidR="00AF06FE" w:rsidRPr="00875FA0">
        <w:rPr>
          <w:sz w:val="26"/>
          <w:szCs w:val="26"/>
        </w:rPr>
        <w:t>07</w:t>
      </w:r>
      <w:r w:rsidR="00E349A9" w:rsidRPr="00875FA0">
        <w:rPr>
          <w:sz w:val="26"/>
          <w:szCs w:val="26"/>
        </w:rPr>
        <w:t>.</w:t>
      </w:r>
      <w:r w:rsidR="00D239B6" w:rsidRPr="00875FA0">
        <w:rPr>
          <w:sz w:val="26"/>
          <w:szCs w:val="26"/>
        </w:rPr>
        <w:t>05</w:t>
      </w:r>
      <w:r w:rsidRPr="00875FA0">
        <w:rPr>
          <w:sz w:val="26"/>
          <w:szCs w:val="26"/>
        </w:rPr>
        <w:t>.202</w:t>
      </w:r>
      <w:r w:rsidR="00AF06FE" w:rsidRPr="00875FA0">
        <w:rPr>
          <w:sz w:val="26"/>
          <w:szCs w:val="26"/>
        </w:rPr>
        <w:t>6</w:t>
      </w:r>
      <w:r w:rsidRPr="00875FA0">
        <w:rPr>
          <w:sz w:val="26"/>
          <w:szCs w:val="26"/>
        </w:rPr>
        <w:t xml:space="preserve"> по </w:t>
      </w:r>
      <w:r w:rsidR="00AA6827" w:rsidRPr="00875FA0">
        <w:rPr>
          <w:sz w:val="26"/>
          <w:szCs w:val="26"/>
        </w:rPr>
        <w:t>1</w:t>
      </w:r>
      <w:r w:rsidR="00875FA0" w:rsidRPr="00875FA0">
        <w:rPr>
          <w:sz w:val="26"/>
          <w:szCs w:val="26"/>
        </w:rPr>
        <w:t>5</w:t>
      </w:r>
      <w:r w:rsidRPr="00875FA0">
        <w:rPr>
          <w:sz w:val="26"/>
          <w:szCs w:val="26"/>
        </w:rPr>
        <w:t>.</w:t>
      </w:r>
      <w:r w:rsidR="00D239B6" w:rsidRPr="00875FA0">
        <w:rPr>
          <w:sz w:val="26"/>
          <w:szCs w:val="26"/>
        </w:rPr>
        <w:t>05</w:t>
      </w:r>
      <w:r w:rsidRPr="00875FA0">
        <w:rPr>
          <w:sz w:val="26"/>
          <w:szCs w:val="26"/>
        </w:rPr>
        <w:t>.202</w:t>
      </w:r>
      <w:r w:rsidR="00AF06FE" w:rsidRPr="00875FA0">
        <w:rPr>
          <w:sz w:val="26"/>
          <w:szCs w:val="26"/>
        </w:rPr>
        <w:t>6</w:t>
      </w:r>
      <w:r w:rsidRPr="00875FA0">
        <w:rPr>
          <w:sz w:val="26"/>
          <w:szCs w:val="26"/>
        </w:rPr>
        <w:t>.</w:t>
      </w:r>
    </w:p>
    <w:p w:rsidR="00614580" w:rsidRPr="00875FA0" w:rsidRDefault="00614580" w:rsidP="00786D04">
      <w:pPr>
        <w:ind w:firstLine="709"/>
        <w:jc w:val="both"/>
        <w:rPr>
          <w:sz w:val="26"/>
          <w:szCs w:val="26"/>
        </w:rPr>
      </w:pPr>
      <w:r w:rsidRPr="00875FA0">
        <w:rPr>
          <w:b/>
          <w:sz w:val="26"/>
          <w:szCs w:val="26"/>
        </w:rPr>
        <w:t>Исследуемый период экспертно-аналитического мероприятия</w:t>
      </w:r>
      <w:r w:rsidRPr="00875FA0">
        <w:rPr>
          <w:sz w:val="26"/>
          <w:szCs w:val="26"/>
        </w:rPr>
        <w:t>:</w:t>
      </w:r>
    </w:p>
    <w:p w:rsidR="00614580" w:rsidRPr="00875FA0" w:rsidRDefault="00614580" w:rsidP="00786D04">
      <w:pPr>
        <w:jc w:val="both"/>
        <w:rPr>
          <w:sz w:val="26"/>
          <w:szCs w:val="26"/>
        </w:rPr>
      </w:pPr>
      <w:r w:rsidRPr="00875FA0">
        <w:rPr>
          <w:sz w:val="26"/>
          <w:szCs w:val="26"/>
        </w:rPr>
        <w:t>- с 01.01.202</w:t>
      </w:r>
      <w:r w:rsidR="00AF06FE" w:rsidRPr="00875FA0">
        <w:rPr>
          <w:sz w:val="26"/>
          <w:szCs w:val="26"/>
        </w:rPr>
        <w:t>6</w:t>
      </w:r>
      <w:r w:rsidRPr="00875FA0">
        <w:rPr>
          <w:sz w:val="26"/>
          <w:szCs w:val="26"/>
        </w:rPr>
        <w:t xml:space="preserve">  по 3</w:t>
      </w:r>
      <w:r w:rsidR="00D239B6" w:rsidRPr="00875FA0">
        <w:rPr>
          <w:sz w:val="26"/>
          <w:szCs w:val="26"/>
        </w:rPr>
        <w:t>1</w:t>
      </w:r>
      <w:r w:rsidRPr="00875FA0">
        <w:rPr>
          <w:sz w:val="26"/>
          <w:szCs w:val="26"/>
        </w:rPr>
        <w:t>.</w:t>
      </w:r>
      <w:r w:rsidR="00B936AC" w:rsidRPr="00875FA0">
        <w:rPr>
          <w:sz w:val="26"/>
          <w:szCs w:val="26"/>
        </w:rPr>
        <w:t>0</w:t>
      </w:r>
      <w:r w:rsidR="00D239B6" w:rsidRPr="00875FA0">
        <w:rPr>
          <w:sz w:val="26"/>
          <w:szCs w:val="26"/>
        </w:rPr>
        <w:t>3</w:t>
      </w:r>
      <w:r w:rsidRPr="00875FA0">
        <w:rPr>
          <w:sz w:val="26"/>
          <w:szCs w:val="26"/>
        </w:rPr>
        <w:t>.202</w:t>
      </w:r>
      <w:r w:rsidR="00AF06FE" w:rsidRPr="00875FA0">
        <w:rPr>
          <w:sz w:val="26"/>
          <w:szCs w:val="26"/>
        </w:rPr>
        <w:t>6</w:t>
      </w:r>
      <w:r w:rsidRPr="00875FA0">
        <w:rPr>
          <w:sz w:val="26"/>
          <w:szCs w:val="26"/>
        </w:rPr>
        <w:t>.</w:t>
      </w:r>
    </w:p>
    <w:p w:rsidR="00614580" w:rsidRPr="00875FA0" w:rsidRDefault="00614580" w:rsidP="00786D04">
      <w:pPr>
        <w:ind w:firstLine="709"/>
        <w:jc w:val="both"/>
        <w:rPr>
          <w:b/>
          <w:sz w:val="26"/>
          <w:szCs w:val="26"/>
        </w:rPr>
      </w:pPr>
      <w:r w:rsidRPr="00875FA0">
        <w:rPr>
          <w:b/>
          <w:sz w:val="26"/>
          <w:szCs w:val="26"/>
        </w:rPr>
        <w:t>Предмет мероприятия:</w:t>
      </w:r>
    </w:p>
    <w:p w:rsidR="00614580" w:rsidRPr="00875FA0" w:rsidRDefault="00614580" w:rsidP="00786D04">
      <w:pPr>
        <w:jc w:val="both"/>
        <w:rPr>
          <w:sz w:val="26"/>
          <w:szCs w:val="26"/>
        </w:rPr>
      </w:pPr>
      <w:r w:rsidRPr="00875FA0">
        <w:rPr>
          <w:sz w:val="26"/>
          <w:szCs w:val="26"/>
        </w:rPr>
        <w:t xml:space="preserve">- отчет об исполнении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за </w:t>
      </w:r>
      <w:r w:rsidR="00D239B6" w:rsidRPr="00875FA0">
        <w:rPr>
          <w:sz w:val="26"/>
          <w:szCs w:val="26"/>
        </w:rPr>
        <w:t>1</w:t>
      </w:r>
      <w:r w:rsidR="00B936AC" w:rsidRPr="00875FA0">
        <w:rPr>
          <w:sz w:val="26"/>
          <w:szCs w:val="26"/>
        </w:rPr>
        <w:t xml:space="preserve"> </w:t>
      </w:r>
      <w:r w:rsidR="00D239B6" w:rsidRPr="00875FA0">
        <w:rPr>
          <w:sz w:val="26"/>
          <w:szCs w:val="26"/>
        </w:rPr>
        <w:t>квартал</w:t>
      </w:r>
      <w:r w:rsidRPr="00875FA0">
        <w:rPr>
          <w:sz w:val="26"/>
          <w:szCs w:val="26"/>
        </w:rPr>
        <w:t xml:space="preserve"> 202</w:t>
      </w:r>
      <w:r w:rsidR="00AF06FE" w:rsidRPr="00875FA0">
        <w:rPr>
          <w:sz w:val="26"/>
          <w:szCs w:val="26"/>
        </w:rPr>
        <w:t>6</w:t>
      </w:r>
      <w:r w:rsidRPr="00875FA0">
        <w:rPr>
          <w:sz w:val="26"/>
          <w:szCs w:val="26"/>
        </w:rPr>
        <w:t xml:space="preserve"> года утвержденный Постановлением Администрации г.Воткинска от </w:t>
      </w:r>
      <w:r w:rsidR="00AF06FE" w:rsidRPr="00875FA0">
        <w:rPr>
          <w:sz w:val="26"/>
          <w:szCs w:val="26"/>
        </w:rPr>
        <w:t>07</w:t>
      </w:r>
      <w:r w:rsidR="00E349A9" w:rsidRPr="00875FA0">
        <w:rPr>
          <w:sz w:val="26"/>
          <w:szCs w:val="26"/>
        </w:rPr>
        <w:t>.</w:t>
      </w:r>
      <w:r w:rsidR="00D239B6" w:rsidRPr="00875FA0">
        <w:rPr>
          <w:sz w:val="26"/>
          <w:szCs w:val="26"/>
        </w:rPr>
        <w:t>0</w:t>
      </w:r>
      <w:r w:rsidR="00AF06FE" w:rsidRPr="00875FA0">
        <w:rPr>
          <w:sz w:val="26"/>
          <w:szCs w:val="26"/>
        </w:rPr>
        <w:t>5</w:t>
      </w:r>
      <w:r w:rsidR="00E349A9" w:rsidRPr="00875FA0">
        <w:rPr>
          <w:sz w:val="26"/>
          <w:szCs w:val="26"/>
        </w:rPr>
        <w:t>.</w:t>
      </w:r>
      <w:r w:rsidRPr="00875FA0">
        <w:rPr>
          <w:sz w:val="26"/>
          <w:szCs w:val="26"/>
        </w:rPr>
        <w:t>202</w:t>
      </w:r>
      <w:r w:rsidR="00AF06FE" w:rsidRPr="00875FA0">
        <w:rPr>
          <w:sz w:val="26"/>
          <w:szCs w:val="26"/>
        </w:rPr>
        <w:t>6</w:t>
      </w:r>
      <w:r w:rsidRPr="00875FA0">
        <w:rPr>
          <w:sz w:val="26"/>
          <w:szCs w:val="26"/>
        </w:rPr>
        <w:t xml:space="preserve"> № </w:t>
      </w:r>
      <w:r w:rsidR="00AF06FE" w:rsidRPr="00875FA0">
        <w:rPr>
          <w:sz w:val="26"/>
          <w:szCs w:val="26"/>
        </w:rPr>
        <w:t>491</w:t>
      </w:r>
      <w:r w:rsidRPr="00875FA0">
        <w:rPr>
          <w:sz w:val="26"/>
          <w:szCs w:val="26"/>
        </w:rPr>
        <w:t>.</w:t>
      </w:r>
    </w:p>
    <w:p w:rsidR="0088306A" w:rsidRPr="00875FA0" w:rsidRDefault="0088306A" w:rsidP="00786D04">
      <w:pPr>
        <w:jc w:val="both"/>
        <w:rPr>
          <w:sz w:val="26"/>
          <w:szCs w:val="26"/>
        </w:rPr>
      </w:pPr>
    </w:p>
    <w:p w:rsidR="00614580" w:rsidRPr="00875FA0" w:rsidRDefault="00614580" w:rsidP="00786D04">
      <w:pPr>
        <w:pStyle w:val="a3"/>
        <w:spacing w:after="0" w:line="240" w:lineRule="auto"/>
        <w:ind w:left="0"/>
        <w:jc w:val="center"/>
        <w:rPr>
          <w:rFonts w:ascii="Times New Roman" w:hAnsi="Times New Roman"/>
          <w:b/>
          <w:sz w:val="26"/>
          <w:szCs w:val="26"/>
        </w:rPr>
      </w:pPr>
      <w:r w:rsidRPr="00875FA0">
        <w:rPr>
          <w:rFonts w:ascii="Times New Roman" w:hAnsi="Times New Roman"/>
          <w:b/>
          <w:sz w:val="26"/>
          <w:szCs w:val="26"/>
        </w:rPr>
        <w:t>1.Общие положения.</w:t>
      </w:r>
    </w:p>
    <w:p w:rsidR="00786D04" w:rsidRPr="00875FA0" w:rsidRDefault="00786D04" w:rsidP="00786D04">
      <w:pPr>
        <w:pStyle w:val="a3"/>
        <w:spacing w:after="0" w:line="240" w:lineRule="auto"/>
        <w:ind w:left="0"/>
        <w:jc w:val="center"/>
        <w:rPr>
          <w:rFonts w:ascii="Times New Roman" w:hAnsi="Times New Roman"/>
          <w:b/>
          <w:sz w:val="26"/>
          <w:szCs w:val="26"/>
        </w:rPr>
      </w:pPr>
    </w:p>
    <w:p w:rsidR="00614580" w:rsidRPr="00875FA0" w:rsidRDefault="00614580" w:rsidP="00786D04">
      <w:pPr>
        <w:ind w:firstLine="709"/>
        <w:jc w:val="both"/>
        <w:rPr>
          <w:sz w:val="26"/>
          <w:szCs w:val="26"/>
        </w:rPr>
      </w:pPr>
      <w:r w:rsidRPr="00875FA0">
        <w:rPr>
          <w:sz w:val="26"/>
          <w:szCs w:val="26"/>
        </w:rPr>
        <w:t xml:space="preserve">В соответствии со статьей 7 Положения «О Контрольно-счетном управлении города Воткинска», утвержденного решением Воткинской городской Думы от 23.03.2022 № 196-РН, Контрольно-счетным управлением города Воткинска проведено экспертно-аналитическое мероприятие по проверке отчета об исполнении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за </w:t>
      </w:r>
      <w:r w:rsidR="00D239B6" w:rsidRPr="00875FA0">
        <w:rPr>
          <w:sz w:val="26"/>
          <w:szCs w:val="26"/>
        </w:rPr>
        <w:t>1 квартал</w:t>
      </w:r>
      <w:r w:rsidRPr="00875FA0">
        <w:rPr>
          <w:sz w:val="26"/>
          <w:szCs w:val="26"/>
        </w:rPr>
        <w:t xml:space="preserve"> 202</w:t>
      </w:r>
      <w:r w:rsidR="00AF06FE" w:rsidRPr="00875FA0">
        <w:rPr>
          <w:sz w:val="26"/>
          <w:szCs w:val="26"/>
        </w:rPr>
        <w:t>6</w:t>
      </w:r>
      <w:r w:rsidRPr="00875FA0">
        <w:rPr>
          <w:sz w:val="26"/>
          <w:szCs w:val="26"/>
        </w:rPr>
        <w:t xml:space="preserve"> года.</w:t>
      </w:r>
    </w:p>
    <w:p w:rsidR="00614580" w:rsidRPr="00875FA0" w:rsidRDefault="00614580" w:rsidP="00786D04">
      <w:pPr>
        <w:ind w:firstLine="709"/>
        <w:jc w:val="both"/>
        <w:rPr>
          <w:sz w:val="26"/>
          <w:szCs w:val="26"/>
        </w:rPr>
      </w:pPr>
      <w:r w:rsidRPr="00875FA0">
        <w:rPr>
          <w:sz w:val="26"/>
          <w:szCs w:val="26"/>
        </w:rPr>
        <w:t xml:space="preserve">Бюджет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на 202</w:t>
      </w:r>
      <w:r w:rsidR="00AF06FE" w:rsidRPr="00875FA0">
        <w:rPr>
          <w:sz w:val="26"/>
          <w:szCs w:val="26"/>
        </w:rPr>
        <w:t>6</w:t>
      </w:r>
      <w:r w:rsidRPr="00875FA0">
        <w:rPr>
          <w:sz w:val="26"/>
          <w:szCs w:val="26"/>
        </w:rPr>
        <w:t xml:space="preserve"> год, утвержден решением Воткинской городско</w:t>
      </w:r>
      <w:r w:rsidR="002646AB" w:rsidRPr="00875FA0">
        <w:rPr>
          <w:sz w:val="26"/>
          <w:szCs w:val="26"/>
        </w:rPr>
        <w:t>й Думы от 2</w:t>
      </w:r>
      <w:r w:rsidR="00AF06FE" w:rsidRPr="00875FA0">
        <w:rPr>
          <w:sz w:val="26"/>
          <w:szCs w:val="26"/>
        </w:rPr>
        <w:t>4</w:t>
      </w:r>
      <w:r w:rsidR="002646AB" w:rsidRPr="00875FA0">
        <w:rPr>
          <w:sz w:val="26"/>
          <w:szCs w:val="26"/>
        </w:rPr>
        <w:t xml:space="preserve"> декабря 202</w:t>
      </w:r>
      <w:r w:rsidR="00AF06FE" w:rsidRPr="00875FA0">
        <w:rPr>
          <w:sz w:val="26"/>
          <w:szCs w:val="26"/>
        </w:rPr>
        <w:t>5</w:t>
      </w:r>
      <w:r w:rsidR="002646AB" w:rsidRPr="00875FA0">
        <w:rPr>
          <w:sz w:val="26"/>
          <w:szCs w:val="26"/>
        </w:rPr>
        <w:t xml:space="preserve"> года </w:t>
      </w:r>
      <w:r w:rsidRPr="00875FA0">
        <w:rPr>
          <w:sz w:val="26"/>
          <w:szCs w:val="26"/>
        </w:rPr>
        <w:t xml:space="preserve">№ </w:t>
      </w:r>
      <w:r w:rsidR="00AF06FE" w:rsidRPr="00875FA0">
        <w:rPr>
          <w:sz w:val="26"/>
          <w:szCs w:val="26"/>
        </w:rPr>
        <w:t>56</w:t>
      </w:r>
      <w:r w:rsidRPr="00875FA0">
        <w:rPr>
          <w:sz w:val="26"/>
          <w:szCs w:val="26"/>
        </w:rPr>
        <w:t xml:space="preserve">-РН «Об утверждении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на 202</w:t>
      </w:r>
      <w:r w:rsidR="00AF06FE" w:rsidRPr="00875FA0">
        <w:rPr>
          <w:sz w:val="26"/>
          <w:szCs w:val="26"/>
        </w:rPr>
        <w:t>6</w:t>
      </w:r>
      <w:r w:rsidRPr="00875FA0">
        <w:rPr>
          <w:sz w:val="26"/>
          <w:szCs w:val="26"/>
        </w:rPr>
        <w:t xml:space="preserve"> год и на плановый период 202</w:t>
      </w:r>
      <w:r w:rsidR="00AF06FE" w:rsidRPr="00875FA0">
        <w:rPr>
          <w:sz w:val="26"/>
          <w:szCs w:val="26"/>
        </w:rPr>
        <w:t>7</w:t>
      </w:r>
      <w:r w:rsidRPr="00875FA0">
        <w:rPr>
          <w:sz w:val="26"/>
          <w:szCs w:val="26"/>
        </w:rPr>
        <w:t xml:space="preserve"> и 202</w:t>
      </w:r>
      <w:r w:rsidR="00AF06FE" w:rsidRPr="00875FA0">
        <w:rPr>
          <w:sz w:val="26"/>
          <w:szCs w:val="26"/>
        </w:rPr>
        <w:t>8 годов»</w:t>
      </w:r>
      <w:r w:rsidR="00973C4A" w:rsidRPr="00875FA0">
        <w:rPr>
          <w:sz w:val="26"/>
          <w:szCs w:val="26"/>
        </w:rPr>
        <w:t>.</w:t>
      </w:r>
    </w:p>
    <w:p w:rsidR="00614580" w:rsidRPr="00875FA0" w:rsidRDefault="00614580" w:rsidP="00786D04">
      <w:pPr>
        <w:ind w:firstLine="709"/>
        <w:jc w:val="both"/>
        <w:rPr>
          <w:sz w:val="26"/>
          <w:szCs w:val="26"/>
        </w:rPr>
      </w:pPr>
      <w:r w:rsidRPr="00875FA0">
        <w:rPr>
          <w:sz w:val="26"/>
          <w:szCs w:val="26"/>
        </w:rPr>
        <w:t>Учет операций со средствами бюджета осуществляется на казначейском счете, открытом в Управлении федерального казначейства по Удмуртской Республике.</w:t>
      </w:r>
    </w:p>
    <w:p w:rsidR="008B65DB" w:rsidRPr="00875FA0" w:rsidRDefault="00614580" w:rsidP="00786D04">
      <w:pPr>
        <w:ind w:firstLine="709"/>
        <w:jc w:val="both"/>
        <w:rPr>
          <w:sz w:val="26"/>
          <w:szCs w:val="26"/>
        </w:rPr>
      </w:pPr>
      <w:r w:rsidRPr="00875FA0">
        <w:rPr>
          <w:sz w:val="26"/>
          <w:szCs w:val="26"/>
        </w:rPr>
        <w:t>Ведение лицевых счетов главных распорядителей, получателей бюджетных средств муниципального образования, а также санкционирование расходов бюджета производится Управлением финансов г.Воткинска.</w:t>
      </w:r>
    </w:p>
    <w:p w:rsidR="00614580" w:rsidRPr="00875FA0" w:rsidRDefault="00614580" w:rsidP="00786D04">
      <w:pPr>
        <w:ind w:firstLine="709"/>
        <w:jc w:val="both"/>
        <w:rPr>
          <w:rFonts w:eastAsiaTheme="minorHAnsi"/>
          <w:sz w:val="26"/>
          <w:szCs w:val="26"/>
          <w:lang w:eastAsia="en-US"/>
        </w:rPr>
      </w:pPr>
      <w:r w:rsidRPr="00875FA0">
        <w:rPr>
          <w:rFonts w:eastAsiaTheme="minorHAnsi"/>
          <w:sz w:val="26"/>
          <w:szCs w:val="26"/>
          <w:lang w:eastAsia="en-US"/>
        </w:rPr>
        <w:t>Полномочиями главных администраторов доходов и главных распорядителей бюджетных средств наделены:</w:t>
      </w:r>
    </w:p>
    <w:p w:rsidR="00614580" w:rsidRPr="00875FA0" w:rsidRDefault="00614580" w:rsidP="00786D04">
      <w:pPr>
        <w:ind w:firstLine="708"/>
        <w:rPr>
          <w:sz w:val="26"/>
          <w:szCs w:val="26"/>
        </w:rPr>
      </w:pPr>
      <w:r w:rsidRPr="00875FA0">
        <w:rPr>
          <w:sz w:val="26"/>
          <w:szCs w:val="26"/>
        </w:rPr>
        <w:t>- Администрация города Воткинска (код 933);</w:t>
      </w:r>
    </w:p>
    <w:p w:rsidR="00614580" w:rsidRPr="00875FA0" w:rsidRDefault="00614580" w:rsidP="00786D04">
      <w:pPr>
        <w:ind w:firstLine="708"/>
        <w:rPr>
          <w:sz w:val="26"/>
          <w:szCs w:val="26"/>
        </w:rPr>
      </w:pPr>
      <w:r w:rsidRPr="00875FA0">
        <w:rPr>
          <w:sz w:val="26"/>
          <w:szCs w:val="26"/>
        </w:rPr>
        <w:t>- Воткинская  городская Дума (код 934);</w:t>
      </w:r>
    </w:p>
    <w:p w:rsidR="00614580" w:rsidRPr="00875FA0" w:rsidRDefault="00614580" w:rsidP="00786D04">
      <w:pPr>
        <w:pStyle w:val="a3"/>
        <w:spacing w:after="0" w:line="240" w:lineRule="auto"/>
        <w:ind w:left="0" w:firstLine="708"/>
        <w:rPr>
          <w:rFonts w:ascii="Times New Roman" w:hAnsi="Times New Roman"/>
          <w:sz w:val="26"/>
          <w:szCs w:val="26"/>
        </w:rPr>
      </w:pPr>
      <w:r w:rsidRPr="00875FA0">
        <w:rPr>
          <w:rFonts w:ascii="Times New Roman" w:hAnsi="Times New Roman"/>
          <w:sz w:val="26"/>
          <w:szCs w:val="26"/>
        </w:rPr>
        <w:lastRenderedPageBreak/>
        <w:t>- Управление жилищно-коммунального хозяйства Администрации города Воткинска (код 935);</w:t>
      </w:r>
    </w:p>
    <w:p w:rsidR="00614580" w:rsidRPr="00875FA0" w:rsidRDefault="00614580" w:rsidP="00786D04">
      <w:pPr>
        <w:pStyle w:val="a3"/>
        <w:spacing w:after="0" w:line="240" w:lineRule="auto"/>
        <w:ind w:left="0" w:firstLine="708"/>
        <w:rPr>
          <w:rFonts w:ascii="Times New Roman" w:hAnsi="Times New Roman"/>
          <w:sz w:val="26"/>
          <w:szCs w:val="26"/>
        </w:rPr>
      </w:pPr>
      <w:r w:rsidRPr="00875FA0">
        <w:rPr>
          <w:rFonts w:ascii="Times New Roman" w:hAnsi="Times New Roman"/>
          <w:sz w:val="26"/>
          <w:szCs w:val="26"/>
        </w:rPr>
        <w:t>- Управление культуры, спорта и молодежной политики Администрации города Воткинска (код 938);</w:t>
      </w:r>
    </w:p>
    <w:p w:rsidR="008B65DB" w:rsidRPr="00875FA0" w:rsidRDefault="00614580" w:rsidP="00786D04">
      <w:pPr>
        <w:pStyle w:val="a3"/>
        <w:spacing w:after="0" w:line="240" w:lineRule="auto"/>
        <w:ind w:left="0" w:firstLine="708"/>
        <w:rPr>
          <w:rFonts w:ascii="Times New Roman" w:hAnsi="Times New Roman"/>
          <w:sz w:val="26"/>
          <w:szCs w:val="26"/>
        </w:rPr>
      </w:pPr>
      <w:r w:rsidRPr="00875FA0">
        <w:rPr>
          <w:rFonts w:ascii="Times New Roman" w:hAnsi="Times New Roman"/>
          <w:sz w:val="26"/>
          <w:szCs w:val="26"/>
        </w:rPr>
        <w:t>- Управление муниципального имущества и земельных ресурсов Администрации города Воткинска (код 939);</w:t>
      </w:r>
    </w:p>
    <w:p w:rsidR="008B65DB" w:rsidRPr="00875FA0" w:rsidRDefault="00614580" w:rsidP="00786D04">
      <w:pPr>
        <w:pStyle w:val="a3"/>
        <w:spacing w:after="0" w:line="240" w:lineRule="auto"/>
        <w:ind w:left="0" w:firstLine="708"/>
        <w:rPr>
          <w:rFonts w:ascii="Times New Roman" w:hAnsi="Times New Roman"/>
          <w:sz w:val="26"/>
          <w:szCs w:val="26"/>
        </w:rPr>
      </w:pPr>
      <w:r w:rsidRPr="00875FA0">
        <w:rPr>
          <w:rFonts w:ascii="Times New Roman" w:hAnsi="Times New Roman"/>
          <w:sz w:val="26"/>
          <w:szCs w:val="26"/>
        </w:rPr>
        <w:t>- Управление образования Администрации города Воткинска (код 941);</w:t>
      </w:r>
    </w:p>
    <w:p w:rsidR="008B65DB" w:rsidRPr="00875FA0" w:rsidRDefault="00614580" w:rsidP="00786D04">
      <w:pPr>
        <w:pStyle w:val="a3"/>
        <w:spacing w:after="0" w:line="240" w:lineRule="auto"/>
        <w:ind w:left="0" w:firstLine="708"/>
        <w:rPr>
          <w:rFonts w:ascii="Times New Roman" w:hAnsi="Times New Roman"/>
          <w:sz w:val="26"/>
          <w:szCs w:val="26"/>
        </w:rPr>
      </w:pPr>
      <w:r w:rsidRPr="00875FA0">
        <w:rPr>
          <w:rFonts w:ascii="Times New Roman" w:hAnsi="Times New Roman"/>
          <w:sz w:val="26"/>
          <w:szCs w:val="26"/>
        </w:rPr>
        <w:t>- Управление финансов Администрации города Воткинска (код 943);</w:t>
      </w:r>
    </w:p>
    <w:p w:rsidR="008B65DB" w:rsidRPr="00875FA0" w:rsidRDefault="00614580" w:rsidP="00786D04">
      <w:pPr>
        <w:pStyle w:val="a3"/>
        <w:spacing w:after="0" w:line="240" w:lineRule="auto"/>
        <w:ind w:left="0" w:firstLine="708"/>
        <w:rPr>
          <w:rFonts w:ascii="Times New Roman" w:hAnsi="Times New Roman"/>
          <w:sz w:val="26"/>
          <w:szCs w:val="26"/>
        </w:rPr>
      </w:pPr>
      <w:r w:rsidRPr="00875FA0">
        <w:rPr>
          <w:rFonts w:ascii="Times New Roman" w:hAnsi="Times New Roman"/>
          <w:sz w:val="26"/>
          <w:szCs w:val="26"/>
        </w:rPr>
        <w:t>- Контрольно-счетное управление города Воткинска (код 947).</w:t>
      </w:r>
    </w:p>
    <w:p w:rsidR="00614580" w:rsidRPr="00875FA0" w:rsidRDefault="00614580" w:rsidP="00786D04">
      <w:pPr>
        <w:ind w:firstLine="709"/>
        <w:jc w:val="both"/>
        <w:rPr>
          <w:sz w:val="26"/>
          <w:szCs w:val="26"/>
        </w:rPr>
      </w:pPr>
      <w:r w:rsidRPr="00875FA0">
        <w:rPr>
          <w:sz w:val="26"/>
          <w:szCs w:val="26"/>
        </w:rPr>
        <w:t>Главными администраторами доходов бюджета г.Воткинска также являются органы государственной власти РФ и УР, которые осуществляют в пределах их компетенции администрирование отдельных видов доходов бюджета муниципального образования.</w:t>
      </w:r>
    </w:p>
    <w:p w:rsidR="00614580" w:rsidRPr="00875FA0" w:rsidRDefault="00614580" w:rsidP="00786D04">
      <w:pPr>
        <w:ind w:firstLine="709"/>
        <w:jc w:val="both"/>
        <w:rPr>
          <w:rFonts w:eastAsiaTheme="minorHAnsi"/>
          <w:sz w:val="26"/>
          <w:szCs w:val="26"/>
          <w:lang w:eastAsia="en-US"/>
        </w:rPr>
      </w:pPr>
      <w:r w:rsidRPr="00875FA0">
        <w:rPr>
          <w:sz w:val="26"/>
          <w:szCs w:val="26"/>
        </w:rPr>
        <w:t>Главными администраторами источников финансирования дефицита бюджета являются Управление финансов Администрации города Воткинска</w:t>
      </w:r>
      <w:r w:rsidR="00FD52AB" w:rsidRPr="00875FA0">
        <w:rPr>
          <w:sz w:val="26"/>
          <w:szCs w:val="26"/>
        </w:rPr>
        <w:t>, Управление муниципального имущества и земельных ресурсов Администрации города Воткинска</w:t>
      </w:r>
      <w:r w:rsidRPr="00875FA0">
        <w:rPr>
          <w:rFonts w:eastAsiaTheme="minorHAnsi"/>
          <w:sz w:val="26"/>
          <w:szCs w:val="26"/>
          <w:lang w:eastAsia="en-US"/>
        </w:rPr>
        <w:t>.</w:t>
      </w:r>
    </w:p>
    <w:p w:rsidR="00614580" w:rsidRPr="00875FA0" w:rsidRDefault="00614580" w:rsidP="00786D04">
      <w:pPr>
        <w:autoSpaceDE w:val="0"/>
        <w:autoSpaceDN w:val="0"/>
        <w:adjustRightInd w:val="0"/>
        <w:ind w:firstLine="539"/>
        <w:jc w:val="both"/>
        <w:rPr>
          <w:sz w:val="26"/>
          <w:szCs w:val="26"/>
        </w:rPr>
      </w:pPr>
      <w:r w:rsidRPr="00875FA0">
        <w:rPr>
          <w:sz w:val="26"/>
          <w:szCs w:val="26"/>
        </w:rPr>
        <w:t xml:space="preserve">Отчет об исполнении бюджета за </w:t>
      </w:r>
      <w:r w:rsidR="00D239B6" w:rsidRPr="00875FA0">
        <w:rPr>
          <w:sz w:val="26"/>
          <w:szCs w:val="26"/>
        </w:rPr>
        <w:t>1 квартал</w:t>
      </w:r>
      <w:r w:rsidRPr="00875FA0">
        <w:rPr>
          <w:sz w:val="26"/>
          <w:szCs w:val="26"/>
        </w:rPr>
        <w:t xml:space="preserve"> 202</w:t>
      </w:r>
      <w:r w:rsidR="00AF06FE" w:rsidRPr="00875FA0">
        <w:rPr>
          <w:sz w:val="26"/>
          <w:szCs w:val="26"/>
        </w:rPr>
        <w:t>6</w:t>
      </w:r>
      <w:r w:rsidRPr="00875FA0">
        <w:rPr>
          <w:sz w:val="26"/>
          <w:szCs w:val="26"/>
        </w:rPr>
        <w:t xml:space="preserve"> года подготовлен Администрацией города Воткинска и передан в Контрольно-счетное управление города Воткинска в соответствии со ст. 24 Положения "О бюджетном процессе в муниципальном образовании "Город Воткинск" утвержденным решением Воткинско</w:t>
      </w:r>
      <w:r w:rsidR="00AF06FE" w:rsidRPr="00875FA0">
        <w:rPr>
          <w:sz w:val="26"/>
          <w:szCs w:val="26"/>
        </w:rPr>
        <w:t>й городской Думы от 26.11.2008 №</w:t>
      </w:r>
      <w:r w:rsidRPr="00875FA0">
        <w:rPr>
          <w:sz w:val="26"/>
          <w:szCs w:val="26"/>
        </w:rPr>
        <w:t xml:space="preserve">403. </w:t>
      </w:r>
    </w:p>
    <w:p w:rsidR="00614580" w:rsidRPr="00875FA0" w:rsidRDefault="00614580" w:rsidP="00786D04">
      <w:pPr>
        <w:ind w:firstLine="708"/>
        <w:jc w:val="both"/>
        <w:rPr>
          <w:sz w:val="26"/>
          <w:szCs w:val="26"/>
        </w:rPr>
      </w:pPr>
      <w:r w:rsidRPr="00875FA0">
        <w:rPr>
          <w:sz w:val="26"/>
          <w:szCs w:val="26"/>
        </w:rPr>
        <w:t xml:space="preserve">Представленный Администрацией города Отчет об исполнении Бюджета города за </w:t>
      </w:r>
      <w:r w:rsidR="009E3668" w:rsidRPr="00875FA0">
        <w:rPr>
          <w:sz w:val="26"/>
          <w:szCs w:val="26"/>
        </w:rPr>
        <w:t>1 квартал</w:t>
      </w:r>
      <w:r w:rsidRPr="00875FA0">
        <w:rPr>
          <w:sz w:val="26"/>
          <w:szCs w:val="26"/>
        </w:rPr>
        <w:t xml:space="preserve"> 202</w:t>
      </w:r>
      <w:r w:rsidR="00AF06FE" w:rsidRPr="00875FA0">
        <w:rPr>
          <w:sz w:val="26"/>
          <w:szCs w:val="26"/>
        </w:rPr>
        <w:t>6</w:t>
      </w:r>
      <w:r w:rsidRPr="00875FA0">
        <w:rPr>
          <w:sz w:val="26"/>
          <w:szCs w:val="26"/>
        </w:rPr>
        <w:t xml:space="preserve"> года включает в себя Пояснительную записку к отчету, а также:</w:t>
      </w:r>
    </w:p>
    <w:p w:rsidR="00614580" w:rsidRPr="00875FA0" w:rsidRDefault="00614580" w:rsidP="00786D04">
      <w:pPr>
        <w:ind w:firstLine="708"/>
        <w:jc w:val="both"/>
        <w:rPr>
          <w:sz w:val="26"/>
          <w:szCs w:val="26"/>
        </w:rPr>
      </w:pPr>
      <w:r w:rsidRPr="00875FA0">
        <w:rPr>
          <w:sz w:val="26"/>
          <w:szCs w:val="26"/>
        </w:rPr>
        <w:t xml:space="preserve">- </w:t>
      </w:r>
      <w:r w:rsidR="00C96D3F" w:rsidRPr="00875FA0">
        <w:rPr>
          <w:sz w:val="26"/>
          <w:szCs w:val="26"/>
        </w:rPr>
        <w:t>о</w:t>
      </w:r>
      <w:r w:rsidRPr="00875FA0">
        <w:rPr>
          <w:sz w:val="26"/>
          <w:szCs w:val="26"/>
        </w:rPr>
        <w:t xml:space="preserve">тчет об исполнении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в соответствии с классификацией доходов бюджетов Российской Федерации;</w:t>
      </w:r>
    </w:p>
    <w:p w:rsidR="00614580" w:rsidRPr="00875FA0" w:rsidRDefault="00614580" w:rsidP="00786D04">
      <w:pPr>
        <w:ind w:firstLine="708"/>
        <w:jc w:val="both"/>
        <w:rPr>
          <w:sz w:val="26"/>
          <w:szCs w:val="26"/>
        </w:rPr>
      </w:pPr>
      <w:r w:rsidRPr="00875FA0">
        <w:rPr>
          <w:sz w:val="26"/>
          <w:szCs w:val="26"/>
        </w:rPr>
        <w:t xml:space="preserve">- </w:t>
      </w:r>
      <w:r w:rsidR="00C96D3F" w:rsidRPr="00875FA0">
        <w:rPr>
          <w:sz w:val="26"/>
          <w:szCs w:val="26"/>
        </w:rPr>
        <w:t>и</w:t>
      </w:r>
      <w:r w:rsidRPr="00875FA0">
        <w:rPr>
          <w:sz w:val="26"/>
          <w:szCs w:val="26"/>
        </w:rPr>
        <w:t xml:space="preserve">сточники финансирования дефицита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w:t>
      </w:r>
    </w:p>
    <w:p w:rsidR="00614580" w:rsidRPr="00875FA0" w:rsidRDefault="00614580" w:rsidP="00786D04">
      <w:pPr>
        <w:ind w:firstLine="708"/>
        <w:jc w:val="both"/>
        <w:rPr>
          <w:sz w:val="26"/>
          <w:szCs w:val="26"/>
        </w:rPr>
      </w:pPr>
      <w:r w:rsidRPr="00875FA0">
        <w:rPr>
          <w:sz w:val="26"/>
          <w:szCs w:val="26"/>
        </w:rPr>
        <w:t xml:space="preserve">- </w:t>
      </w:r>
      <w:r w:rsidR="00C96D3F" w:rsidRPr="00875FA0">
        <w:rPr>
          <w:sz w:val="26"/>
          <w:szCs w:val="26"/>
        </w:rPr>
        <w:t>р</w:t>
      </w:r>
      <w:r w:rsidR="00E349A9" w:rsidRPr="00875FA0">
        <w:rPr>
          <w:sz w:val="26"/>
          <w:szCs w:val="26"/>
        </w:rPr>
        <w:t>аспределение</w:t>
      </w:r>
      <w:r w:rsidRPr="00875FA0">
        <w:rPr>
          <w:sz w:val="26"/>
          <w:szCs w:val="26"/>
        </w:rPr>
        <w:t xml:space="preserve"> бюджетных ассигнований по муниципальным программам и непрограм</w:t>
      </w:r>
      <w:r w:rsidR="00E349A9" w:rsidRPr="00875FA0">
        <w:rPr>
          <w:sz w:val="26"/>
          <w:szCs w:val="26"/>
        </w:rPr>
        <w:t>м</w:t>
      </w:r>
      <w:r w:rsidRPr="00875FA0">
        <w:rPr>
          <w:sz w:val="26"/>
          <w:szCs w:val="26"/>
        </w:rPr>
        <w:t xml:space="preserve">ным направлениям расходов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w:t>
      </w:r>
    </w:p>
    <w:p w:rsidR="00614580" w:rsidRPr="00875FA0" w:rsidRDefault="00614580" w:rsidP="00786D04">
      <w:pPr>
        <w:ind w:firstLine="708"/>
        <w:jc w:val="both"/>
        <w:rPr>
          <w:sz w:val="26"/>
          <w:szCs w:val="26"/>
        </w:rPr>
      </w:pPr>
      <w:r w:rsidRPr="00875FA0">
        <w:rPr>
          <w:sz w:val="26"/>
          <w:szCs w:val="26"/>
        </w:rPr>
        <w:t xml:space="preserve">- </w:t>
      </w:r>
      <w:r w:rsidR="00C96D3F" w:rsidRPr="00875FA0">
        <w:rPr>
          <w:sz w:val="26"/>
          <w:szCs w:val="26"/>
        </w:rPr>
        <w:t>р</w:t>
      </w:r>
      <w:r w:rsidR="00E349A9" w:rsidRPr="00875FA0">
        <w:rPr>
          <w:sz w:val="26"/>
          <w:szCs w:val="26"/>
        </w:rPr>
        <w:t>аспределение</w:t>
      </w:r>
      <w:r w:rsidRPr="00875FA0">
        <w:rPr>
          <w:sz w:val="26"/>
          <w:szCs w:val="26"/>
        </w:rPr>
        <w:t xml:space="preserve"> бюджетных ассигнований по разделам, подразделам классификации расходов бюджета </w:t>
      </w:r>
      <w:r w:rsidR="00025FF0" w:rsidRPr="00875FA0">
        <w:rPr>
          <w:sz w:val="26"/>
          <w:szCs w:val="26"/>
        </w:rPr>
        <w:t>г</w:t>
      </w:r>
      <w:r w:rsidR="00EF5987" w:rsidRPr="00875FA0">
        <w:rPr>
          <w:sz w:val="26"/>
          <w:szCs w:val="26"/>
        </w:rPr>
        <w:t>ород</w:t>
      </w:r>
      <w:r w:rsidR="00025FF0" w:rsidRPr="00875FA0">
        <w:rPr>
          <w:sz w:val="26"/>
          <w:szCs w:val="26"/>
        </w:rPr>
        <w:t>а</w:t>
      </w:r>
      <w:r w:rsidR="00EF5987" w:rsidRPr="00875FA0">
        <w:rPr>
          <w:sz w:val="26"/>
          <w:szCs w:val="26"/>
        </w:rPr>
        <w:t xml:space="preserve"> Воткинск</w:t>
      </w:r>
      <w:r w:rsidR="00025FF0" w:rsidRPr="00875FA0">
        <w:rPr>
          <w:sz w:val="26"/>
          <w:szCs w:val="26"/>
        </w:rPr>
        <w:t>а</w:t>
      </w:r>
      <w:r w:rsidR="00EF5987" w:rsidRPr="00875FA0">
        <w:rPr>
          <w:sz w:val="26"/>
          <w:szCs w:val="26"/>
        </w:rPr>
        <w:t>.</w:t>
      </w:r>
    </w:p>
    <w:p w:rsidR="00614580" w:rsidRPr="00875FA0" w:rsidRDefault="00614580" w:rsidP="00786D04">
      <w:pPr>
        <w:ind w:firstLine="708"/>
        <w:jc w:val="both"/>
        <w:rPr>
          <w:sz w:val="26"/>
          <w:szCs w:val="26"/>
        </w:rPr>
      </w:pPr>
    </w:p>
    <w:p w:rsidR="00614580" w:rsidRPr="00875FA0" w:rsidRDefault="00614580" w:rsidP="00786D04">
      <w:pPr>
        <w:ind w:firstLine="709"/>
        <w:jc w:val="center"/>
        <w:rPr>
          <w:sz w:val="26"/>
          <w:szCs w:val="26"/>
        </w:rPr>
      </w:pPr>
      <w:r w:rsidRPr="00875FA0">
        <w:rPr>
          <w:b/>
          <w:sz w:val="26"/>
          <w:szCs w:val="26"/>
        </w:rPr>
        <w:t>2. Характеристика основных показателей бюджета</w:t>
      </w:r>
    </w:p>
    <w:p w:rsidR="00614580" w:rsidRPr="00875FA0" w:rsidRDefault="00025FF0" w:rsidP="00786D04">
      <w:pPr>
        <w:ind w:firstLine="709"/>
        <w:jc w:val="center"/>
        <w:rPr>
          <w:b/>
          <w:sz w:val="26"/>
          <w:szCs w:val="26"/>
        </w:rPr>
      </w:pPr>
      <w:r w:rsidRPr="00875FA0">
        <w:rPr>
          <w:b/>
          <w:sz w:val="26"/>
          <w:szCs w:val="26"/>
        </w:rPr>
        <w:t>г</w:t>
      </w:r>
      <w:r w:rsidR="00614580" w:rsidRPr="00875FA0">
        <w:rPr>
          <w:b/>
          <w:sz w:val="26"/>
          <w:szCs w:val="26"/>
        </w:rPr>
        <w:t>ород</w:t>
      </w:r>
      <w:r w:rsidRPr="00875FA0">
        <w:rPr>
          <w:b/>
          <w:sz w:val="26"/>
          <w:szCs w:val="26"/>
        </w:rPr>
        <w:t>а</w:t>
      </w:r>
      <w:r w:rsidR="00614580" w:rsidRPr="00875FA0">
        <w:rPr>
          <w:b/>
          <w:sz w:val="26"/>
          <w:szCs w:val="26"/>
        </w:rPr>
        <w:t xml:space="preserve"> Воткинск</w:t>
      </w:r>
      <w:r w:rsidRPr="00875FA0">
        <w:rPr>
          <w:b/>
          <w:sz w:val="26"/>
          <w:szCs w:val="26"/>
        </w:rPr>
        <w:t>а</w:t>
      </w:r>
      <w:r w:rsidR="00614580" w:rsidRPr="00875FA0">
        <w:rPr>
          <w:b/>
          <w:sz w:val="26"/>
          <w:szCs w:val="26"/>
        </w:rPr>
        <w:t xml:space="preserve"> за </w:t>
      </w:r>
      <w:r w:rsidR="009E3668" w:rsidRPr="00875FA0">
        <w:rPr>
          <w:b/>
          <w:sz w:val="26"/>
          <w:szCs w:val="26"/>
        </w:rPr>
        <w:t>1 квартал</w:t>
      </w:r>
      <w:r w:rsidR="00533736" w:rsidRPr="00875FA0">
        <w:rPr>
          <w:b/>
          <w:sz w:val="26"/>
          <w:szCs w:val="26"/>
        </w:rPr>
        <w:t xml:space="preserve"> </w:t>
      </w:r>
      <w:r w:rsidR="00614580" w:rsidRPr="00875FA0">
        <w:rPr>
          <w:b/>
          <w:sz w:val="26"/>
          <w:szCs w:val="26"/>
        </w:rPr>
        <w:t>202</w:t>
      </w:r>
      <w:r w:rsidR="00AF06FE" w:rsidRPr="00875FA0">
        <w:rPr>
          <w:b/>
          <w:sz w:val="26"/>
          <w:szCs w:val="26"/>
        </w:rPr>
        <w:t>6</w:t>
      </w:r>
      <w:r w:rsidR="00614580" w:rsidRPr="00875FA0">
        <w:rPr>
          <w:b/>
          <w:sz w:val="26"/>
          <w:szCs w:val="26"/>
        </w:rPr>
        <w:t xml:space="preserve"> год</w:t>
      </w:r>
      <w:r w:rsidR="00533736" w:rsidRPr="00875FA0">
        <w:rPr>
          <w:b/>
          <w:sz w:val="26"/>
          <w:szCs w:val="26"/>
        </w:rPr>
        <w:t>а</w:t>
      </w:r>
    </w:p>
    <w:p w:rsidR="00614580" w:rsidRPr="00875FA0" w:rsidRDefault="00614580" w:rsidP="00786D04">
      <w:pPr>
        <w:ind w:firstLine="709"/>
        <w:jc w:val="center"/>
        <w:rPr>
          <w:b/>
          <w:i/>
          <w:sz w:val="26"/>
          <w:szCs w:val="26"/>
        </w:rPr>
      </w:pPr>
    </w:p>
    <w:p w:rsidR="00614580" w:rsidRPr="00875FA0" w:rsidRDefault="00614580" w:rsidP="00786D04">
      <w:pPr>
        <w:ind w:firstLine="709"/>
        <w:jc w:val="both"/>
        <w:rPr>
          <w:sz w:val="26"/>
          <w:szCs w:val="26"/>
        </w:rPr>
      </w:pPr>
      <w:r w:rsidRPr="00875FA0">
        <w:rPr>
          <w:sz w:val="26"/>
          <w:szCs w:val="26"/>
        </w:rPr>
        <w:t xml:space="preserve">Исполнение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w:t>
      </w:r>
      <w:r w:rsidR="002646AB" w:rsidRPr="00875FA0">
        <w:rPr>
          <w:sz w:val="26"/>
          <w:szCs w:val="26"/>
        </w:rPr>
        <w:t xml:space="preserve">за </w:t>
      </w:r>
      <w:r w:rsidR="00AA0F2A" w:rsidRPr="00875FA0">
        <w:rPr>
          <w:sz w:val="26"/>
          <w:szCs w:val="26"/>
        </w:rPr>
        <w:t>1 квартал</w:t>
      </w:r>
      <w:r w:rsidRPr="00875FA0">
        <w:rPr>
          <w:sz w:val="26"/>
          <w:szCs w:val="26"/>
        </w:rPr>
        <w:t xml:space="preserve"> 202</w:t>
      </w:r>
      <w:r w:rsidR="00AF06FE" w:rsidRPr="00875FA0">
        <w:rPr>
          <w:sz w:val="26"/>
          <w:szCs w:val="26"/>
        </w:rPr>
        <w:t>6</w:t>
      </w:r>
      <w:r w:rsidRPr="00875FA0">
        <w:rPr>
          <w:sz w:val="26"/>
          <w:szCs w:val="26"/>
        </w:rPr>
        <w:t xml:space="preserve"> года обеспечивалось Администрацией города Воткинска в соответствии со статьей 23 Положения «О бюджетном процессе в муниципальном образовании «Город Воткинск». В целом исполнение Бюджета города организовывало управление финансов Администрации города в  соответствии с бюджетным законодательством. Участники бюджетного процесса в муниципальном образовании «Город Воткинск» осуществляли исполнение бюджета в пределах своих бюджетных полномочий.</w:t>
      </w:r>
    </w:p>
    <w:p w:rsidR="00614580" w:rsidRPr="00875FA0" w:rsidRDefault="00614580" w:rsidP="00786D04">
      <w:pPr>
        <w:ind w:firstLine="709"/>
        <w:jc w:val="both"/>
        <w:rPr>
          <w:sz w:val="26"/>
          <w:szCs w:val="26"/>
        </w:rPr>
      </w:pPr>
      <w:r w:rsidRPr="00875FA0">
        <w:rPr>
          <w:sz w:val="26"/>
          <w:szCs w:val="26"/>
        </w:rPr>
        <w:t xml:space="preserve">Первоначальный бюджет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на 202</w:t>
      </w:r>
      <w:r w:rsidR="00AF06FE" w:rsidRPr="00875FA0">
        <w:rPr>
          <w:sz w:val="26"/>
          <w:szCs w:val="26"/>
        </w:rPr>
        <w:t>6</w:t>
      </w:r>
      <w:r w:rsidRPr="00875FA0">
        <w:rPr>
          <w:sz w:val="26"/>
          <w:szCs w:val="26"/>
        </w:rPr>
        <w:t xml:space="preserve"> год утвержден решением городской Думы от 2</w:t>
      </w:r>
      <w:r w:rsidR="00AF06FE" w:rsidRPr="00875FA0">
        <w:rPr>
          <w:sz w:val="26"/>
          <w:szCs w:val="26"/>
        </w:rPr>
        <w:t>4</w:t>
      </w:r>
      <w:r w:rsidRPr="00875FA0">
        <w:rPr>
          <w:sz w:val="26"/>
          <w:szCs w:val="26"/>
        </w:rPr>
        <w:t>.12.202</w:t>
      </w:r>
      <w:r w:rsidR="00AF06FE" w:rsidRPr="00875FA0">
        <w:rPr>
          <w:sz w:val="26"/>
          <w:szCs w:val="26"/>
        </w:rPr>
        <w:t>5</w:t>
      </w:r>
      <w:r w:rsidRPr="00875FA0">
        <w:rPr>
          <w:sz w:val="26"/>
          <w:szCs w:val="26"/>
        </w:rPr>
        <w:t xml:space="preserve"> № </w:t>
      </w:r>
      <w:r w:rsidR="00AF06FE" w:rsidRPr="00875FA0">
        <w:rPr>
          <w:sz w:val="26"/>
          <w:szCs w:val="26"/>
        </w:rPr>
        <w:t>56</w:t>
      </w:r>
      <w:r w:rsidRPr="00875FA0">
        <w:rPr>
          <w:sz w:val="26"/>
          <w:szCs w:val="26"/>
        </w:rPr>
        <w:t>-РН, которым утверждены следующие основные характеристики бюджета:</w:t>
      </w:r>
    </w:p>
    <w:p w:rsidR="00614580" w:rsidRPr="00875FA0" w:rsidRDefault="002C43CD" w:rsidP="002C43CD">
      <w:pPr>
        <w:autoSpaceDE w:val="0"/>
        <w:autoSpaceDN w:val="0"/>
        <w:adjustRightInd w:val="0"/>
        <w:ind w:firstLine="708"/>
        <w:jc w:val="both"/>
        <w:rPr>
          <w:rFonts w:eastAsiaTheme="minorHAnsi"/>
          <w:sz w:val="26"/>
          <w:szCs w:val="26"/>
          <w:lang w:eastAsia="en-US"/>
        </w:rPr>
      </w:pPr>
      <w:r w:rsidRPr="00875FA0">
        <w:rPr>
          <w:sz w:val="26"/>
          <w:szCs w:val="26"/>
        </w:rPr>
        <w:lastRenderedPageBreak/>
        <w:t xml:space="preserve">- </w:t>
      </w:r>
      <w:r w:rsidR="00614580" w:rsidRPr="00875FA0">
        <w:rPr>
          <w:sz w:val="26"/>
          <w:szCs w:val="26"/>
        </w:rPr>
        <w:t xml:space="preserve">общий объём доходов бюджета города в сумме </w:t>
      </w:r>
      <w:r w:rsidR="00AF06FE" w:rsidRPr="00875FA0">
        <w:rPr>
          <w:rFonts w:eastAsiaTheme="minorHAnsi"/>
          <w:sz w:val="26"/>
          <w:szCs w:val="26"/>
          <w:lang w:eastAsia="en-US"/>
        </w:rPr>
        <w:t>4</w:t>
      </w:r>
      <w:r w:rsidR="00875FA0" w:rsidRPr="00875FA0">
        <w:rPr>
          <w:rFonts w:eastAsiaTheme="minorHAnsi"/>
          <w:sz w:val="26"/>
          <w:szCs w:val="26"/>
          <w:lang w:eastAsia="en-US"/>
        </w:rPr>
        <w:t xml:space="preserve"> </w:t>
      </w:r>
      <w:r w:rsidR="00AF06FE" w:rsidRPr="00875FA0">
        <w:rPr>
          <w:rFonts w:eastAsiaTheme="minorHAnsi"/>
          <w:sz w:val="26"/>
          <w:szCs w:val="26"/>
          <w:lang w:eastAsia="en-US"/>
        </w:rPr>
        <w:t>286</w:t>
      </w:r>
      <w:r w:rsidR="00875FA0" w:rsidRPr="00875FA0">
        <w:rPr>
          <w:rFonts w:eastAsiaTheme="minorHAnsi"/>
          <w:sz w:val="26"/>
          <w:szCs w:val="26"/>
          <w:lang w:eastAsia="en-US"/>
        </w:rPr>
        <w:t xml:space="preserve"> </w:t>
      </w:r>
      <w:r w:rsidR="00AF06FE" w:rsidRPr="00875FA0">
        <w:rPr>
          <w:rFonts w:eastAsiaTheme="minorHAnsi"/>
          <w:sz w:val="26"/>
          <w:szCs w:val="26"/>
          <w:lang w:eastAsia="en-US"/>
        </w:rPr>
        <w:t xml:space="preserve">638,0 </w:t>
      </w:r>
      <w:r w:rsidRPr="00875FA0">
        <w:rPr>
          <w:rFonts w:eastAsiaTheme="minorHAnsi"/>
          <w:sz w:val="26"/>
          <w:szCs w:val="26"/>
          <w:lang w:eastAsia="en-US"/>
        </w:rPr>
        <w:t>тыс</w:t>
      </w:r>
      <w:r w:rsidR="00B813AE" w:rsidRPr="00875FA0">
        <w:rPr>
          <w:rFonts w:eastAsiaTheme="minorHAnsi"/>
          <w:sz w:val="26"/>
          <w:szCs w:val="26"/>
          <w:lang w:eastAsia="en-US"/>
        </w:rPr>
        <w:t>.</w:t>
      </w:r>
      <w:r w:rsidRPr="00875FA0">
        <w:rPr>
          <w:rFonts w:eastAsiaTheme="minorHAnsi"/>
          <w:sz w:val="26"/>
          <w:szCs w:val="26"/>
          <w:lang w:eastAsia="en-US"/>
        </w:rPr>
        <w:t>руб</w:t>
      </w:r>
      <w:r w:rsidR="00B813AE" w:rsidRPr="00875FA0">
        <w:rPr>
          <w:rFonts w:eastAsiaTheme="minorHAnsi"/>
          <w:sz w:val="26"/>
          <w:szCs w:val="26"/>
          <w:lang w:eastAsia="en-US"/>
        </w:rPr>
        <w:t>.</w:t>
      </w:r>
      <w:r w:rsidRPr="00875FA0">
        <w:rPr>
          <w:rFonts w:eastAsiaTheme="minorHAnsi"/>
          <w:sz w:val="26"/>
          <w:szCs w:val="26"/>
          <w:lang w:eastAsia="en-US"/>
        </w:rPr>
        <w:t xml:space="preserve">, в том числе объем безвозмездных поступлений в сумме </w:t>
      </w:r>
      <w:r w:rsidR="00AF06FE" w:rsidRPr="00875FA0">
        <w:rPr>
          <w:rFonts w:eastAsiaTheme="minorHAnsi"/>
          <w:sz w:val="26"/>
          <w:szCs w:val="26"/>
          <w:lang w:eastAsia="en-US"/>
        </w:rPr>
        <w:t>3</w:t>
      </w:r>
      <w:r w:rsidR="00875FA0" w:rsidRPr="00875FA0">
        <w:rPr>
          <w:rFonts w:eastAsiaTheme="minorHAnsi"/>
          <w:sz w:val="26"/>
          <w:szCs w:val="26"/>
          <w:lang w:eastAsia="en-US"/>
        </w:rPr>
        <w:t xml:space="preserve"> </w:t>
      </w:r>
      <w:r w:rsidR="00AF06FE" w:rsidRPr="00875FA0">
        <w:rPr>
          <w:rFonts w:eastAsiaTheme="minorHAnsi"/>
          <w:sz w:val="26"/>
          <w:szCs w:val="26"/>
          <w:lang w:eastAsia="en-US"/>
        </w:rPr>
        <w:t>101</w:t>
      </w:r>
      <w:r w:rsidR="00875FA0" w:rsidRPr="00875FA0">
        <w:rPr>
          <w:rFonts w:eastAsiaTheme="minorHAnsi"/>
          <w:sz w:val="26"/>
          <w:szCs w:val="26"/>
          <w:lang w:eastAsia="en-US"/>
        </w:rPr>
        <w:t xml:space="preserve"> </w:t>
      </w:r>
      <w:r w:rsidR="00AF06FE" w:rsidRPr="00875FA0">
        <w:rPr>
          <w:rFonts w:eastAsiaTheme="minorHAnsi"/>
          <w:sz w:val="26"/>
          <w:szCs w:val="26"/>
          <w:lang w:eastAsia="en-US"/>
        </w:rPr>
        <w:t xml:space="preserve">888,0 </w:t>
      </w:r>
      <w:r w:rsidRPr="00875FA0">
        <w:rPr>
          <w:rFonts w:eastAsiaTheme="minorHAnsi"/>
          <w:sz w:val="26"/>
          <w:szCs w:val="26"/>
          <w:lang w:eastAsia="en-US"/>
        </w:rPr>
        <w:t>тыс</w:t>
      </w:r>
      <w:r w:rsidR="00B813AE" w:rsidRPr="00875FA0">
        <w:rPr>
          <w:rFonts w:eastAsiaTheme="minorHAnsi"/>
          <w:sz w:val="26"/>
          <w:szCs w:val="26"/>
          <w:lang w:eastAsia="en-US"/>
        </w:rPr>
        <w:t>.</w:t>
      </w:r>
      <w:r w:rsidRPr="00875FA0">
        <w:rPr>
          <w:rFonts w:eastAsiaTheme="minorHAnsi"/>
          <w:sz w:val="26"/>
          <w:szCs w:val="26"/>
          <w:lang w:eastAsia="en-US"/>
        </w:rPr>
        <w:t>руб</w:t>
      </w:r>
      <w:r w:rsidR="00B813AE" w:rsidRPr="00875FA0">
        <w:rPr>
          <w:rFonts w:eastAsiaTheme="minorHAnsi"/>
          <w:sz w:val="26"/>
          <w:szCs w:val="26"/>
          <w:lang w:eastAsia="en-US"/>
        </w:rPr>
        <w:t>.</w:t>
      </w:r>
      <w:r w:rsidRPr="00875FA0">
        <w:rPr>
          <w:rFonts w:eastAsiaTheme="minorHAnsi"/>
          <w:sz w:val="26"/>
          <w:szCs w:val="26"/>
          <w:lang w:eastAsia="en-US"/>
        </w:rPr>
        <w:t xml:space="preserve">, из них объем межбюджетных трансфертов, получаемых из бюджетов бюджетной системы Российской Федерации, </w:t>
      </w:r>
      <w:r w:rsidR="00AF06FE" w:rsidRPr="00875FA0">
        <w:rPr>
          <w:rFonts w:eastAsiaTheme="minorHAnsi"/>
          <w:sz w:val="26"/>
          <w:szCs w:val="26"/>
          <w:lang w:eastAsia="en-US"/>
        </w:rPr>
        <w:t>3</w:t>
      </w:r>
      <w:r w:rsidR="00875FA0" w:rsidRPr="00875FA0">
        <w:rPr>
          <w:rFonts w:eastAsiaTheme="minorHAnsi"/>
          <w:sz w:val="26"/>
          <w:szCs w:val="26"/>
          <w:lang w:eastAsia="en-US"/>
        </w:rPr>
        <w:t xml:space="preserve"> </w:t>
      </w:r>
      <w:r w:rsidR="00AF06FE" w:rsidRPr="00875FA0">
        <w:rPr>
          <w:rFonts w:eastAsiaTheme="minorHAnsi"/>
          <w:sz w:val="26"/>
          <w:szCs w:val="26"/>
          <w:lang w:eastAsia="en-US"/>
        </w:rPr>
        <w:t>057</w:t>
      </w:r>
      <w:r w:rsidR="00875FA0" w:rsidRPr="00875FA0">
        <w:rPr>
          <w:rFonts w:eastAsiaTheme="minorHAnsi"/>
          <w:sz w:val="26"/>
          <w:szCs w:val="26"/>
          <w:lang w:eastAsia="en-US"/>
        </w:rPr>
        <w:t xml:space="preserve"> </w:t>
      </w:r>
      <w:r w:rsidR="00AF06FE" w:rsidRPr="00875FA0">
        <w:rPr>
          <w:rFonts w:eastAsiaTheme="minorHAnsi"/>
          <w:sz w:val="26"/>
          <w:szCs w:val="26"/>
          <w:lang w:eastAsia="en-US"/>
        </w:rPr>
        <w:t>612,5</w:t>
      </w:r>
      <w:r w:rsidRPr="00875FA0">
        <w:rPr>
          <w:rFonts w:eastAsiaTheme="minorHAnsi"/>
          <w:sz w:val="26"/>
          <w:szCs w:val="26"/>
          <w:lang w:eastAsia="en-US"/>
        </w:rPr>
        <w:t>тыс</w:t>
      </w:r>
      <w:r w:rsidR="00B813AE" w:rsidRPr="00875FA0">
        <w:rPr>
          <w:rFonts w:eastAsiaTheme="minorHAnsi"/>
          <w:sz w:val="26"/>
          <w:szCs w:val="26"/>
          <w:lang w:eastAsia="en-US"/>
        </w:rPr>
        <w:t>.</w:t>
      </w:r>
      <w:r w:rsidRPr="00875FA0">
        <w:rPr>
          <w:rFonts w:eastAsiaTheme="minorHAnsi"/>
          <w:sz w:val="26"/>
          <w:szCs w:val="26"/>
          <w:lang w:eastAsia="en-US"/>
        </w:rPr>
        <w:t>руб</w:t>
      </w:r>
      <w:r w:rsidR="00B813AE" w:rsidRPr="00875FA0">
        <w:rPr>
          <w:rFonts w:eastAsiaTheme="minorHAnsi"/>
          <w:sz w:val="26"/>
          <w:szCs w:val="26"/>
          <w:lang w:eastAsia="en-US"/>
        </w:rPr>
        <w:t>.</w:t>
      </w:r>
      <w:r w:rsidR="00614580" w:rsidRPr="00875FA0">
        <w:rPr>
          <w:sz w:val="26"/>
          <w:szCs w:val="26"/>
        </w:rPr>
        <w:t>;</w:t>
      </w:r>
    </w:p>
    <w:p w:rsidR="00614580" w:rsidRPr="00875FA0" w:rsidRDefault="002C43CD" w:rsidP="002C43CD">
      <w:pPr>
        <w:autoSpaceDE w:val="0"/>
        <w:autoSpaceDN w:val="0"/>
        <w:adjustRightInd w:val="0"/>
        <w:ind w:firstLine="708"/>
        <w:jc w:val="both"/>
        <w:rPr>
          <w:rFonts w:eastAsiaTheme="minorHAnsi"/>
          <w:sz w:val="26"/>
          <w:szCs w:val="26"/>
          <w:lang w:eastAsia="en-US"/>
        </w:rPr>
      </w:pPr>
      <w:r w:rsidRPr="00875FA0">
        <w:rPr>
          <w:sz w:val="26"/>
          <w:szCs w:val="26"/>
        </w:rPr>
        <w:t xml:space="preserve">- </w:t>
      </w:r>
      <w:r w:rsidR="00614580" w:rsidRPr="00875FA0">
        <w:rPr>
          <w:sz w:val="26"/>
          <w:szCs w:val="26"/>
        </w:rPr>
        <w:t xml:space="preserve">общий объём расходов бюджета в сумме </w:t>
      </w:r>
      <w:r w:rsidR="00AF06FE" w:rsidRPr="00875FA0">
        <w:rPr>
          <w:rFonts w:eastAsiaTheme="minorHAnsi"/>
          <w:sz w:val="26"/>
          <w:szCs w:val="26"/>
          <w:lang w:eastAsia="en-US"/>
        </w:rPr>
        <w:t>4</w:t>
      </w:r>
      <w:r w:rsidR="00875FA0" w:rsidRPr="00875FA0">
        <w:rPr>
          <w:rFonts w:eastAsiaTheme="minorHAnsi"/>
          <w:sz w:val="26"/>
          <w:szCs w:val="26"/>
          <w:lang w:eastAsia="en-US"/>
        </w:rPr>
        <w:t xml:space="preserve"> </w:t>
      </w:r>
      <w:r w:rsidR="00AF06FE" w:rsidRPr="00875FA0">
        <w:rPr>
          <w:rFonts w:eastAsiaTheme="minorHAnsi"/>
          <w:sz w:val="26"/>
          <w:szCs w:val="26"/>
          <w:lang w:eastAsia="en-US"/>
        </w:rPr>
        <w:t>405</w:t>
      </w:r>
      <w:r w:rsidR="00875FA0" w:rsidRPr="00875FA0">
        <w:rPr>
          <w:rFonts w:eastAsiaTheme="minorHAnsi"/>
          <w:sz w:val="26"/>
          <w:szCs w:val="26"/>
          <w:lang w:eastAsia="en-US"/>
        </w:rPr>
        <w:t xml:space="preserve"> </w:t>
      </w:r>
      <w:r w:rsidR="00AF06FE" w:rsidRPr="00875FA0">
        <w:rPr>
          <w:rFonts w:eastAsiaTheme="minorHAnsi"/>
          <w:sz w:val="26"/>
          <w:szCs w:val="26"/>
          <w:lang w:eastAsia="en-US"/>
        </w:rPr>
        <w:t xml:space="preserve">113,0 </w:t>
      </w:r>
      <w:r w:rsidR="00614580" w:rsidRPr="00875FA0">
        <w:rPr>
          <w:sz w:val="26"/>
          <w:szCs w:val="26"/>
        </w:rPr>
        <w:t>тыс. руб.;</w:t>
      </w:r>
    </w:p>
    <w:p w:rsidR="00614580" w:rsidRPr="00875FA0" w:rsidRDefault="00614580" w:rsidP="00E05BAD">
      <w:pPr>
        <w:autoSpaceDE w:val="0"/>
        <w:autoSpaceDN w:val="0"/>
        <w:adjustRightInd w:val="0"/>
        <w:ind w:firstLine="708"/>
        <w:jc w:val="both"/>
        <w:rPr>
          <w:rFonts w:eastAsiaTheme="minorHAnsi"/>
          <w:sz w:val="26"/>
          <w:szCs w:val="26"/>
          <w:lang w:eastAsia="en-US"/>
        </w:rPr>
      </w:pPr>
      <w:r w:rsidRPr="00875FA0">
        <w:rPr>
          <w:sz w:val="26"/>
          <w:szCs w:val="26"/>
        </w:rPr>
        <w:t>- верхний предел муниципального внутреннего долга на 01.01.202</w:t>
      </w:r>
      <w:r w:rsidR="00AF06FE" w:rsidRPr="00875FA0">
        <w:rPr>
          <w:sz w:val="26"/>
          <w:szCs w:val="26"/>
        </w:rPr>
        <w:t>7</w:t>
      </w:r>
      <w:r w:rsidRPr="00875FA0">
        <w:rPr>
          <w:sz w:val="26"/>
          <w:szCs w:val="26"/>
        </w:rPr>
        <w:t xml:space="preserve"> в сумме </w:t>
      </w:r>
      <w:r w:rsidR="00AF06FE" w:rsidRPr="00875FA0">
        <w:rPr>
          <w:rFonts w:eastAsiaTheme="minorHAnsi"/>
          <w:sz w:val="26"/>
          <w:szCs w:val="26"/>
          <w:lang w:eastAsia="en-US"/>
        </w:rPr>
        <w:t xml:space="preserve">384100,2 </w:t>
      </w:r>
      <w:r w:rsidRPr="00875FA0">
        <w:rPr>
          <w:sz w:val="26"/>
          <w:szCs w:val="26"/>
        </w:rPr>
        <w:t>тыс.руб.;</w:t>
      </w:r>
    </w:p>
    <w:p w:rsidR="00614580" w:rsidRPr="00875FA0" w:rsidRDefault="00614580" w:rsidP="00786D04">
      <w:pPr>
        <w:autoSpaceDE w:val="0"/>
        <w:autoSpaceDN w:val="0"/>
        <w:adjustRightInd w:val="0"/>
        <w:ind w:firstLine="708"/>
        <w:jc w:val="both"/>
        <w:rPr>
          <w:sz w:val="26"/>
          <w:szCs w:val="26"/>
        </w:rPr>
      </w:pPr>
      <w:r w:rsidRPr="00875FA0">
        <w:rPr>
          <w:sz w:val="26"/>
          <w:szCs w:val="26"/>
        </w:rPr>
        <w:t xml:space="preserve">- дефицит бюджета в сумме </w:t>
      </w:r>
      <w:r w:rsidR="00AF06FE" w:rsidRPr="00875FA0">
        <w:rPr>
          <w:rFonts w:eastAsiaTheme="minorHAnsi"/>
          <w:sz w:val="26"/>
          <w:szCs w:val="26"/>
          <w:lang w:eastAsia="en-US"/>
        </w:rPr>
        <w:t>118</w:t>
      </w:r>
      <w:r w:rsidR="00E8334D" w:rsidRPr="00875FA0">
        <w:rPr>
          <w:rFonts w:eastAsiaTheme="minorHAnsi"/>
          <w:sz w:val="26"/>
          <w:szCs w:val="26"/>
          <w:lang w:eastAsia="en-US"/>
        </w:rPr>
        <w:t xml:space="preserve"> </w:t>
      </w:r>
      <w:r w:rsidR="00AF06FE" w:rsidRPr="00875FA0">
        <w:rPr>
          <w:rFonts w:eastAsiaTheme="minorHAnsi"/>
          <w:sz w:val="26"/>
          <w:szCs w:val="26"/>
          <w:lang w:eastAsia="en-US"/>
        </w:rPr>
        <w:t xml:space="preserve">475,0 </w:t>
      </w:r>
      <w:r w:rsidRPr="00875FA0">
        <w:rPr>
          <w:sz w:val="26"/>
          <w:szCs w:val="26"/>
        </w:rPr>
        <w:t>тыс.руб., что не превыша</w:t>
      </w:r>
      <w:r w:rsidR="00BE0D2B" w:rsidRPr="00875FA0">
        <w:rPr>
          <w:sz w:val="26"/>
          <w:szCs w:val="26"/>
        </w:rPr>
        <w:t>ет</w:t>
      </w:r>
      <w:r w:rsidRPr="00875FA0">
        <w:rPr>
          <w:sz w:val="26"/>
          <w:szCs w:val="26"/>
        </w:rPr>
        <w:t xml:space="preserve"> 10% от суммы общего годового объема доходов местного бюджета без учета утвержденного объема безвозмездных поступлений.</w:t>
      </w:r>
    </w:p>
    <w:p w:rsidR="00AF06FE" w:rsidRPr="00875FA0" w:rsidRDefault="00AF06FE" w:rsidP="00786D04">
      <w:pPr>
        <w:autoSpaceDE w:val="0"/>
        <w:autoSpaceDN w:val="0"/>
        <w:adjustRightInd w:val="0"/>
        <w:ind w:firstLine="708"/>
        <w:jc w:val="both"/>
        <w:rPr>
          <w:sz w:val="26"/>
          <w:szCs w:val="26"/>
        </w:rPr>
      </w:pPr>
    </w:p>
    <w:p w:rsidR="000C6099" w:rsidRPr="00875FA0" w:rsidRDefault="000C6099" w:rsidP="00786D04">
      <w:pPr>
        <w:autoSpaceDE w:val="0"/>
        <w:autoSpaceDN w:val="0"/>
        <w:adjustRightInd w:val="0"/>
        <w:ind w:firstLine="708"/>
        <w:jc w:val="both"/>
        <w:rPr>
          <w:rFonts w:eastAsiaTheme="minorHAnsi"/>
          <w:sz w:val="26"/>
          <w:szCs w:val="26"/>
          <w:lang w:eastAsia="en-US"/>
        </w:rPr>
      </w:pPr>
      <w:r w:rsidRPr="00875FA0">
        <w:rPr>
          <w:sz w:val="26"/>
          <w:szCs w:val="26"/>
        </w:rPr>
        <w:t xml:space="preserve">Уточнённые плановые показатели (по Отчёту) бюджета </w:t>
      </w:r>
      <w:r w:rsidR="00025FF0" w:rsidRPr="00875FA0">
        <w:rPr>
          <w:sz w:val="26"/>
          <w:szCs w:val="26"/>
        </w:rPr>
        <w:t>г</w:t>
      </w:r>
      <w:r w:rsidRPr="00875FA0">
        <w:rPr>
          <w:sz w:val="26"/>
          <w:szCs w:val="26"/>
        </w:rPr>
        <w:t>ород</w:t>
      </w:r>
      <w:r w:rsidR="00025FF0" w:rsidRPr="00875FA0">
        <w:rPr>
          <w:sz w:val="26"/>
          <w:szCs w:val="26"/>
        </w:rPr>
        <w:t>а</w:t>
      </w:r>
      <w:r w:rsidRPr="00875FA0">
        <w:rPr>
          <w:sz w:val="26"/>
          <w:szCs w:val="26"/>
        </w:rPr>
        <w:t xml:space="preserve"> Воткинск</w:t>
      </w:r>
      <w:r w:rsidR="00025FF0" w:rsidRPr="00875FA0">
        <w:rPr>
          <w:sz w:val="26"/>
          <w:szCs w:val="26"/>
        </w:rPr>
        <w:t>а</w:t>
      </w:r>
      <w:r w:rsidRPr="00875FA0">
        <w:rPr>
          <w:sz w:val="26"/>
          <w:szCs w:val="26"/>
        </w:rPr>
        <w:t xml:space="preserve">  на 202</w:t>
      </w:r>
      <w:r w:rsidR="00715722" w:rsidRPr="00875FA0">
        <w:rPr>
          <w:sz w:val="26"/>
          <w:szCs w:val="26"/>
        </w:rPr>
        <w:t>6</w:t>
      </w:r>
      <w:r w:rsidRPr="00875FA0">
        <w:rPr>
          <w:sz w:val="26"/>
          <w:szCs w:val="26"/>
        </w:rPr>
        <w:t xml:space="preserve"> год </w:t>
      </w:r>
      <w:r w:rsidR="0082563D" w:rsidRPr="00875FA0">
        <w:rPr>
          <w:sz w:val="26"/>
          <w:szCs w:val="26"/>
        </w:rPr>
        <w:t>с изменениями</w:t>
      </w:r>
      <w:r w:rsidR="00CF78E2" w:rsidRPr="00875FA0">
        <w:rPr>
          <w:sz w:val="26"/>
          <w:szCs w:val="26"/>
        </w:rPr>
        <w:t>,</w:t>
      </w:r>
      <w:r w:rsidR="0082563D" w:rsidRPr="00875FA0">
        <w:rPr>
          <w:sz w:val="26"/>
          <w:szCs w:val="26"/>
        </w:rPr>
        <w:t xml:space="preserve"> внесенными в основные характеристики бюджета </w:t>
      </w:r>
      <w:r w:rsidR="00025FF0" w:rsidRPr="00875FA0">
        <w:rPr>
          <w:sz w:val="26"/>
          <w:szCs w:val="26"/>
        </w:rPr>
        <w:t>г</w:t>
      </w:r>
      <w:r w:rsidR="0082563D" w:rsidRPr="00875FA0">
        <w:rPr>
          <w:sz w:val="26"/>
          <w:szCs w:val="26"/>
        </w:rPr>
        <w:t>ород</w:t>
      </w:r>
      <w:r w:rsidR="00025FF0" w:rsidRPr="00875FA0">
        <w:rPr>
          <w:sz w:val="26"/>
          <w:szCs w:val="26"/>
        </w:rPr>
        <w:t>а</w:t>
      </w:r>
      <w:r w:rsidR="0082563D" w:rsidRPr="00875FA0">
        <w:rPr>
          <w:sz w:val="26"/>
          <w:szCs w:val="26"/>
        </w:rPr>
        <w:t xml:space="preserve"> Воткинск</w:t>
      </w:r>
      <w:r w:rsidR="00025FF0" w:rsidRPr="00875FA0">
        <w:rPr>
          <w:sz w:val="26"/>
          <w:szCs w:val="26"/>
        </w:rPr>
        <w:t>а</w:t>
      </w:r>
      <w:r w:rsidR="0082563D" w:rsidRPr="00875FA0">
        <w:rPr>
          <w:sz w:val="26"/>
          <w:szCs w:val="26"/>
        </w:rPr>
        <w:t xml:space="preserve"> на 202</w:t>
      </w:r>
      <w:r w:rsidR="00715722" w:rsidRPr="00875FA0">
        <w:rPr>
          <w:sz w:val="26"/>
          <w:szCs w:val="26"/>
        </w:rPr>
        <w:t>6</w:t>
      </w:r>
      <w:r w:rsidR="0082563D" w:rsidRPr="00875FA0">
        <w:rPr>
          <w:sz w:val="26"/>
          <w:szCs w:val="26"/>
        </w:rPr>
        <w:t xml:space="preserve"> год </w:t>
      </w:r>
      <w:r w:rsidR="0082563D" w:rsidRPr="00875FA0">
        <w:rPr>
          <w:rFonts w:eastAsiaTheme="minorHAnsi"/>
          <w:sz w:val="26"/>
          <w:szCs w:val="26"/>
          <w:lang w:eastAsia="en-US"/>
        </w:rPr>
        <w:t>без внесения изменений в закон (решение) о бюджете на текущий финансовый год</w:t>
      </w:r>
      <w:r w:rsidR="0082563D" w:rsidRPr="00875FA0">
        <w:rPr>
          <w:sz w:val="26"/>
          <w:szCs w:val="26"/>
        </w:rPr>
        <w:t xml:space="preserve"> в соответствии со статьями 217, 232 БК РФ, сложились следующим образом:</w:t>
      </w:r>
    </w:p>
    <w:p w:rsidR="00715722" w:rsidRPr="00875FA0" w:rsidRDefault="00715722" w:rsidP="00715722">
      <w:pPr>
        <w:autoSpaceDE w:val="0"/>
        <w:autoSpaceDN w:val="0"/>
        <w:adjustRightInd w:val="0"/>
        <w:ind w:firstLine="709"/>
        <w:jc w:val="both"/>
        <w:rPr>
          <w:rFonts w:eastAsiaTheme="minorHAnsi"/>
          <w:sz w:val="26"/>
          <w:szCs w:val="26"/>
          <w:lang w:eastAsia="en-US"/>
        </w:rPr>
      </w:pPr>
      <w:r w:rsidRPr="00875FA0">
        <w:rPr>
          <w:sz w:val="26"/>
          <w:szCs w:val="26"/>
        </w:rPr>
        <w:t xml:space="preserve">- общий объём доходов бюджета города за данный период составил </w:t>
      </w:r>
      <w:r w:rsidRPr="00875FA0">
        <w:rPr>
          <w:rFonts w:eastAsiaTheme="minorHAnsi"/>
          <w:sz w:val="26"/>
          <w:szCs w:val="26"/>
          <w:lang w:eastAsia="en-US"/>
        </w:rPr>
        <w:t xml:space="preserve">4 393 807,4 </w:t>
      </w:r>
      <w:r w:rsidRPr="00875FA0">
        <w:rPr>
          <w:sz w:val="26"/>
          <w:szCs w:val="26"/>
          <w:shd w:val="clear" w:color="auto" w:fill="FFFFFF"/>
        </w:rPr>
        <w:t xml:space="preserve">тыс.руб., в том числе объем безвозмездных поступлений в сумме </w:t>
      </w:r>
      <w:r w:rsidRPr="00875FA0">
        <w:rPr>
          <w:rFonts w:eastAsiaTheme="minorHAnsi"/>
          <w:sz w:val="26"/>
          <w:szCs w:val="26"/>
          <w:lang w:eastAsia="en-US"/>
        </w:rPr>
        <w:t>3 209 057,4</w:t>
      </w:r>
      <w:r w:rsidRPr="00875FA0">
        <w:rPr>
          <w:sz w:val="26"/>
          <w:szCs w:val="26"/>
          <w:shd w:val="clear" w:color="auto" w:fill="FFFFFF"/>
        </w:rPr>
        <w:t xml:space="preserve"> тыс.руб., из них объем межбюджетных трансфертов, получаемых из бюджетов бюджетной системы Российской Федерации, </w:t>
      </w:r>
      <w:r w:rsidRPr="00875FA0">
        <w:rPr>
          <w:rFonts w:eastAsiaTheme="minorHAnsi"/>
          <w:sz w:val="26"/>
          <w:szCs w:val="26"/>
          <w:lang w:eastAsia="en-US"/>
        </w:rPr>
        <w:t xml:space="preserve">3 184 781,9 </w:t>
      </w:r>
      <w:r w:rsidRPr="00875FA0">
        <w:rPr>
          <w:sz w:val="26"/>
          <w:szCs w:val="26"/>
          <w:shd w:val="clear" w:color="auto" w:fill="FFFFFF"/>
        </w:rPr>
        <w:t>тыс.руб.;</w:t>
      </w:r>
    </w:p>
    <w:p w:rsidR="00715722" w:rsidRPr="00875FA0" w:rsidRDefault="00715722" w:rsidP="00715722">
      <w:pPr>
        <w:autoSpaceDE w:val="0"/>
        <w:autoSpaceDN w:val="0"/>
        <w:adjustRightInd w:val="0"/>
        <w:ind w:firstLine="708"/>
        <w:jc w:val="both"/>
        <w:rPr>
          <w:rFonts w:eastAsiaTheme="minorHAnsi"/>
          <w:sz w:val="26"/>
          <w:szCs w:val="26"/>
          <w:lang w:eastAsia="en-US"/>
        </w:rPr>
      </w:pPr>
      <w:r w:rsidRPr="00875FA0">
        <w:rPr>
          <w:sz w:val="26"/>
          <w:szCs w:val="26"/>
        </w:rPr>
        <w:t xml:space="preserve">- общий объём расходов бюджета составил </w:t>
      </w:r>
      <w:r w:rsidRPr="00875FA0">
        <w:rPr>
          <w:rFonts w:eastAsiaTheme="minorHAnsi"/>
          <w:sz w:val="26"/>
          <w:szCs w:val="26"/>
          <w:lang w:eastAsia="en-US"/>
        </w:rPr>
        <w:t xml:space="preserve">4 524 864,0 </w:t>
      </w:r>
      <w:r w:rsidRPr="00875FA0">
        <w:rPr>
          <w:sz w:val="26"/>
          <w:szCs w:val="26"/>
          <w:shd w:val="clear" w:color="auto" w:fill="FFFFFF"/>
        </w:rPr>
        <w:t>тыс.руб.;</w:t>
      </w:r>
    </w:p>
    <w:p w:rsidR="009F540D" w:rsidRPr="00875FA0" w:rsidRDefault="00715722" w:rsidP="00AC229F">
      <w:pPr>
        <w:autoSpaceDE w:val="0"/>
        <w:autoSpaceDN w:val="0"/>
        <w:adjustRightInd w:val="0"/>
        <w:ind w:firstLine="709"/>
        <w:jc w:val="both"/>
        <w:rPr>
          <w:sz w:val="26"/>
          <w:szCs w:val="26"/>
        </w:rPr>
      </w:pPr>
      <w:r w:rsidRPr="00875FA0">
        <w:rPr>
          <w:sz w:val="26"/>
          <w:szCs w:val="26"/>
        </w:rPr>
        <w:t xml:space="preserve">- дефицит бюджета увеличился и составил </w:t>
      </w:r>
      <w:r w:rsidRPr="00875FA0">
        <w:rPr>
          <w:sz w:val="26"/>
          <w:szCs w:val="26"/>
          <w:shd w:val="clear" w:color="auto" w:fill="FFFFFF"/>
        </w:rPr>
        <w:t xml:space="preserve">131 056,6 </w:t>
      </w:r>
      <w:r w:rsidRPr="00875FA0">
        <w:rPr>
          <w:sz w:val="26"/>
          <w:szCs w:val="26"/>
        </w:rPr>
        <w:t>тыс.руб.</w:t>
      </w:r>
      <w:r w:rsidRPr="00875FA0">
        <w:rPr>
          <w:color w:val="828282"/>
          <w:sz w:val="26"/>
          <w:szCs w:val="26"/>
          <w:shd w:val="clear" w:color="auto" w:fill="FFFFFF"/>
        </w:rPr>
        <w:t xml:space="preserve"> </w:t>
      </w:r>
    </w:p>
    <w:p w:rsidR="009F540D" w:rsidRPr="00875FA0" w:rsidRDefault="009F540D" w:rsidP="00786D04">
      <w:pPr>
        <w:ind w:firstLine="709"/>
        <w:jc w:val="both"/>
        <w:rPr>
          <w:sz w:val="26"/>
          <w:szCs w:val="26"/>
        </w:rPr>
      </w:pPr>
      <w:r w:rsidRPr="00875FA0">
        <w:rPr>
          <w:sz w:val="26"/>
          <w:szCs w:val="26"/>
        </w:rPr>
        <w:t xml:space="preserve">Верхний предел муниципального внутреннего долга на 01.01.2027 остался без изменений и составляет </w:t>
      </w:r>
      <w:r w:rsidRPr="00875FA0">
        <w:rPr>
          <w:rFonts w:eastAsiaTheme="minorHAnsi"/>
          <w:sz w:val="26"/>
          <w:szCs w:val="26"/>
          <w:lang w:eastAsia="en-US"/>
        </w:rPr>
        <w:t xml:space="preserve">384 100,2 </w:t>
      </w:r>
      <w:r w:rsidRPr="00875FA0">
        <w:rPr>
          <w:sz w:val="26"/>
          <w:szCs w:val="26"/>
        </w:rPr>
        <w:t>тыс.руб.</w:t>
      </w:r>
    </w:p>
    <w:p w:rsidR="000C6099" w:rsidRPr="00875FA0" w:rsidRDefault="000C6099" w:rsidP="00786D04">
      <w:pPr>
        <w:ind w:firstLine="709"/>
        <w:jc w:val="both"/>
        <w:rPr>
          <w:sz w:val="26"/>
          <w:szCs w:val="26"/>
        </w:rPr>
      </w:pPr>
      <w:r w:rsidRPr="00875FA0">
        <w:rPr>
          <w:sz w:val="26"/>
          <w:szCs w:val="26"/>
        </w:rPr>
        <w:t xml:space="preserve">В части налоговых и неналоговых доходов бюджетные назначения по Отчёту соответствуют решению о бюджете и составляют </w:t>
      </w:r>
      <w:r w:rsidR="009E6ABD" w:rsidRPr="00875FA0">
        <w:rPr>
          <w:sz w:val="26"/>
          <w:szCs w:val="26"/>
        </w:rPr>
        <w:t>1</w:t>
      </w:r>
      <w:r w:rsidR="00715722" w:rsidRPr="00875FA0">
        <w:rPr>
          <w:sz w:val="26"/>
          <w:szCs w:val="26"/>
        </w:rPr>
        <w:t> 184 750,0</w:t>
      </w:r>
      <w:r w:rsidR="009E6ABD" w:rsidRPr="00875FA0">
        <w:rPr>
          <w:sz w:val="26"/>
          <w:szCs w:val="26"/>
        </w:rPr>
        <w:t xml:space="preserve"> тыс.руб.</w:t>
      </w:r>
    </w:p>
    <w:p w:rsidR="00E8334D" w:rsidRPr="00875FA0" w:rsidRDefault="000C6099" w:rsidP="00AC229F">
      <w:pPr>
        <w:ind w:firstLine="709"/>
        <w:jc w:val="both"/>
        <w:rPr>
          <w:sz w:val="26"/>
          <w:szCs w:val="26"/>
        </w:rPr>
      </w:pPr>
      <w:r w:rsidRPr="00875FA0">
        <w:rPr>
          <w:sz w:val="26"/>
          <w:szCs w:val="26"/>
        </w:rPr>
        <w:t>Несоответствие установлено в части безвозмездных поступлений - бюджетные назначения в уточнённой редакции решения о бюджете составили</w:t>
      </w:r>
      <w:r w:rsidR="00B67EF7" w:rsidRPr="00875FA0">
        <w:rPr>
          <w:sz w:val="26"/>
          <w:szCs w:val="26"/>
        </w:rPr>
        <w:t xml:space="preserve"> </w:t>
      </w:r>
      <w:r w:rsidR="00A639DD" w:rsidRPr="00875FA0">
        <w:rPr>
          <w:bCs/>
          <w:color w:val="000000"/>
          <w:sz w:val="26"/>
          <w:szCs w:val="26"/>
        </w:rPr>
        <w:t>3</w:t>
      </w:r>
      <w:r w:rsidR="00715722" w:rsidRPr="00875FA0">
        <w:rPr>
          <w:bCs/>
          <w:color w:val="000000"/>
          <w:sz w:val="26"/>
          <w:szCs w:val="26"/>
        </w:rPr>
        <w:t> 209 057,4</w:t>
      </w:r>
      <w:r w:rsidR="00B67EF7" w:rsidRPr="00875FA0">
        <w:rPr>
          <w:b/>
          <w:bCs/>
          <w:color w:val="000000"/>
          <w:sz w:val="26"/>
          <w:szCs w:val="26"/>
        </w:rPr>
        <w:t xml:space="preserve"> </w:t>
      </w:r>
      <w:r w:rsidR="006D3EAC" w:rsidRPr="00875FA0">
        <w:rPr>
          <w:sz w:val="26"/>
          <w:szCs w:val="26"/>
        </w:rPr>
        <w:t>тыс.руб.</w:t>
      </w:r>
      <w:r w:rsidRPr="00875FA0">
        <w:rPr>
          <w:sz w:val="26"/>
          <w:szCs w:val="26"/>
        </w:rPr>
        <w:t xml:space="preserve">, отклонение в сумме </w:t>
      </w:r>
      <w:r w:rsidR="00715722" w:rsidRPr="00875FA0">
        <w:rPr>
          <w:sz w:val="26"/>
          <w:szCs w:val="26"/>
        </w:rPr>
        <w:t>107 169,4</w:t>
      </w:r>
      <w:r w:rsidR="006D3EAC" w:rsidRPr="00875FA0">
        <w:rPr>
          <w:sz w:val="26"/>
          <w:szCs w:val="26"/>
        </w:rPr>
        <w:t xml:space="preserve"> </w:t>
      </w:r>
      <w:r w:rsidRPr="00875FA0">
        <w:rPr>
          <w:sz w:val="26"/>
          <w:szCs w:val="26"/>
        </w:rPr>
        <w:t>тыс. руб. возникло в связи с уточнением суммы бюджетных ассигнований</w:t>
      </w:r>
      <w:r w:rsidR="001E2079" w:rsidRPr="00875FA0">
        <w:rPr>
          <w:sz w:val="26"/>
          <w:szCs w:val="26"/>
        </w:rPr>
        <w:t>.</w:t>
      </w:r>
    </w:p>
    <w:p w:rsidR="005578DF" w:rsidRPr="00875FA0" w:rsidRDefault="005578DF" w:rsidP="005578DF">
      <w:pPr>
        <w:ind w:firstLine="709"/>
        <w:jc w:val="both"/>
        <w:rPr>
          <w:sz w:val="26"/>
          <w:szCs w:val="26"/>
        </w:rPr>
      </w:pPr>
      <w:r w:rsidRPr="00875FA0">
        <w:rPr>
          <w:sz w:val="26"/>
          <w:szCs w:val="26"/>
        </w:rPr>
        <w:t>В таблице № 1 приведена информация по изменению основных характеристик бюджета в течение 2026 года.</w:t>
      </w:r>
    </w:p>
    <w:p w:rsidR="005578DF" w:rsidRPr="00875FA0" w:rsidRDefault="005578DF" w:rsidP="005578DF">
      <w:pPr>
        <w:ind w:firstLine="708"/>
        <w:jc w:val="right"/>
        <w:rPr>
          <w:sz w:val="26"/>
          <w:szCs w:val="26"/>
        </w:rPr>
      </w:pPr>
      <w:r w:rsidRPr="00875FA0">
        <w:rPr>
          <w:sz w:val="26"/>
          <w:szCs w:val="26"/>
        </w:rPr>
        <w:t>Таблица № 1</w:t>
      </w:r>
    </w:p>
    <w:tbl>
      <w:tblPr>
        <w:tblStyle w:val="a6"/>
        <w:tblW w:w="9356" w:type="dxa"/>
        <w:tblInd w:w="108" w:type="dxa"/>
        <w:tblLayout w:type="fixed"/>
        <w:tblLook w:val="04A0"/>
      </w:tblPr>
      <w:tblGrid>
        <w:gridCol w:w="2127"/>
        <w:gridCol w:w="1984"/>
        <w:gridCol w:w="1701"/>
        <w:gridCol w:w="1843"/>
        <w:gridCol w:w="1701"/>
      </w:tblGrid>
      <w:tr w:rsidR="005578DF" w:rsidRPr="005732DA" w:rsidTr="00E8334D">
        <w:tc>
          <w:tcPr>
            <w:tcW w:w="2127" w:type="dxa"/>
            <w:vMerge w:val="restart"/>
          </w:tcPr>
          <w:p w:rsidR="005578DF" w:rsidRPr="005732DA" w:rsidRDefault="005578DF" w:rsidP="006E2C3C">
            <w:pPr>
              <w:ind w:right="-24"/>
              <w:jc w:val="both"/>
              <w:rPr>
                <w:b/>
              </w:rPr>
            </w:pPr>
            <w:r w:rsidRPr="005732DA">
              <w:rPr>
                <w:b/>
              </w:rPr>
              <w:t>Показатели</w:t>
            </w:r>
          </w:p>
          <w:p w:rsidR="005578DF" w:rsidRPr="005732DA" w:rsidRDefault="005578DF" w:rsidP="006E2C3C">
            <w:pPr>
              <w:ind w:left="317" w:right="-24" w:hanging="317"/>
              <w:jc w:val="both"/>
              <w:rPr>
                <w:b/>
              </w:rPr>
            </w:pPr>
          </w:p>
        </w:tc>
        <w:tc>
          <w:tcPr>
            <w:tcW w:w="1984" w:type="dxa"/>
            <w:vMerge w:val="restart"/>
          </w:tcPr>
          <w:p w:rsidR="005578DF" w:rsidRDefault="005578DF" w:rsidP="006E2C3C">
            <w:pPr>
              <w:jc w:val="center"/>
            </w:pPr>
            <w:r w:rsidRPr="007F2D47">
              <w:t>Первоначальное решение о бюджете</w:t>
            </w:r>
            <w:r w:rsidRPr="007F2D47">
              <w:rPr>
                <w:sz w:val="24"/>
                <w:szCs w:val="24"/>
              </w:rPr>
              <w:t xml:space="preserve"> </w:t>
            </w:r>
            <w:r w:rsidRPr="007F2D47">
              <w:t>от 2</w:t>
            </w:r>
            <w:r>
              <w:t>4</w:t>
            </w:r>
            <w:r w:rsidRPr="007F2D47">
              <w:t>.12.202</w:t>
            </w:r>
            <w:r>
              <w:t>5</w:t>
            </w:r>
            <w:r w:rsidRPr="007F2D47">
              <w:t xml:space="preserve"> </w:t>
            </w:r>
          </w:p>
          <w:p w:rsidR="005578DF" w:rsidRPr="007F2D47" w:rsidRDefault="005578DF" w:rsidP="006E2C3C">
            <w:pPr>
              <w:jc w:val="center"/>
            </w:pPr>
            <w:r w:rsidRPr="007F2D47">
              <w:t xml:space="preserve">№ </w:t>
            </w:r>
            <w:r>
              <w:t>56</w:t>
            </w:r>
            <w:r w:rsidRPr="007F2D47">
              <w:t xml:space="preserve">-РН, </w:t>
            </w:r>
          </w:p>
          <w:p w:rsidR="005578DF" w:rsidRPr="007F2D47" w:rsidRDefault="005578DF" w:rsidP="006E2C3C">
            <w:pPr>
              <w:jc w:val="center"/>
              <w:rPr>
                <w:b/>
              </w:rPr>
            </w:pPr>
            <w:r w:rsidRPr="007F2D47">
              <w:t>тыс. руб.</w:t>
            </w:r>
            <w:r w:rsidRPr="007F2D47">
              <w:rPr>
                <w:b/>
              </w:rPr>
              <w:t xml:space="preserve"> </w:t>
            </w:r>
          </w:p>
          <w:p w:rsidR="005578DF" w:rsidRPr="007F2D47" w:rsidRDefault="005578DF" w:rsidP="006E2C3C">
            <w:pPr>
              <w:ind w:right="-143"/>
              <w:jc w:val="center"/>
              <w:rPr>
                <w:b/>
              </w:rPr>
            </w:pPr>
          </w:p>
        </w:tc>
        <w:tc>
          <w:tcPr>
            <w:tcW w:w="1701" w:type="dxa"/>
            <w:vMerge w:val="restart"/>
          </w:tcPr>
          <w:p w:rsidR="005578DF" w:rsidRPr="005732DA" w:rsidRDefault="005578DF" w:rsidP="006E2C3C">
            <w:pPr>
              <w:ind w:right="-143"/>
              <w:jc w:val="center"/>
            </w:pPr>
            <w:r w:rsidRPr="005732DA">
              <w:t xml:space="preserve">Уточнённые плановые показатели </w:t>
            </w:r>
          </w:p>
          <w:p w:rsidR="005578DF" w:rsidRPr="005732DA" w:rsidRDefault="005578DF" w:rsidP="006E2C3C">
            <w:pPr>
              <w:ind w:right="-143"/>
              <w:jc w:val="center"/>
            </w:pPr>
            <w:r w:rsidRPr="005732DA">
              <w:t xml:space="preserve">по </w:t>
            </w:r>
            <w:r>
              <w:t>о</w:t>
            </w:r>
            <w:r w:rsidRPr="005732DA">
              <w:t xml:space="preserve">тчёту, </w:t>
            </w:r>
          </w:p>
          <w:p w:rsidR="005578DF" w:rsidRPr="005732DA" w:rsidRDefault="005578DF" w:rsidP="006E2C3C">
            <w:pPr>
              <w:ind w:right="-143"/>
              <w:jc w:val="center"/>
              <w:rPr>
                <w:b/>
              </w:rPr>
            </w:pPr>
            <w:r w:rsidRPr="005732DA">
              <w:t>тыс. руб.</w:t>
            </w:r>
          </w:p>
        </w:tc>
        <w:tc>
          <w:tcPr>
            <w:tcW w:w="3544" w:type="dxa"/>
            <w:gridSpan w:val="2"/>
          </w:tcPr>
          <w:p w:rsidR="005578DF" w:rsidRPr="005732DA" w:rsidRDefault="005578DF" w:rsidP="006E2C3C">
            <w:pPr>
              <w:ind w:right="34"/>
              <w:jc w:val="center"/>
            </w:pPr>
            <w:r w:rsidRPr="005732DA">
              <w:t xml:space="preserve">Отклонение уточнённых плановых показателей по </w:t>
            </w:r>
            <w:r>
              <w:t>о</w:t>
            </w:r>
            <w:r w:rsidRPr="005732DA">
              <w:t>тчёту</w:t>
            </w:r>
          </w:p>
          <w:p w:rsidR="005578DF" w:rsidRPr="005732DA" w:rsidRDefault="005578DF" w:rsidP="006E2C3C">
            <w:pPr>
              <w:ind w:right="34"/>
              <w:jc w:val="center"/>
            </w:pPr>
            <w:r w:rsidRPr="005732DA">
              <w:t xml:space="preserve">от показателей </w:t>
            </w:r>
            <w:r w:rsidRPr="00F40B82">
              <w:t>первоначального</w:t>
            </w:r>
            <w:r w:rsidRPr="005732DA">
              <w:t xml:space="preserve"> решения о бюджете</w:t>
            </w:r>
          </w:p>
        </w:tc>
      </w:tr>
      <w:tr w:rsidR="005578DF" w:rsidRPr="005732DA" w:rsidTr="00E8334D">
        <w:tc>
          <w:tcPr>
            <w:tcW w:w="2127" w:type="dxa"/>
            <w:vMerge/>
          </w:tcPr>
          <w:p w:rsidR="005578DF" w:rsidRPr="005732DA" w:rsidRDefault="005578DF" w:rsidP="006E2C3C">
            <w:pPr>
              <w:ind w:right="-143"/>
              <w:jc w:val="center"/>
              <w:rPr>
                <w:b/>
                <w:sz w:val="24"/>
                <w:szCs w:val="24"/>
              </w:rPr>
            </w:pPr>
          </w:p>
        </w:tc>
        <w:tc>
          <w:tcPr>
            <w:tcW w:w="1984" w:type="dxa"/>
            <w:vMerge/>
          </w:tcPr>
          <w:p w:rsidR="005578DF" w:rsidRPr="005732DA" w:rsidRDefault="005578DF" w:rsidP="006E2C3C">
            <w:pPr>
              <w:ind w:right="-143"/>
              <w:jc w:val="center"/>
              <w:rPr>
                <w:b/>
              </w:rPr>
            </w:pPr>
          </w:p>
        </w:tc>
        <w:tc>
          <w:tcPr>
            <w:tcW w:w="1701" w:type="dxa"/>
            <w:vMerge/>
          </w:tcPr>
          <w:p w:rsidR="005578DF" w:rsidRPr="005732DA" w:rsidRDefault="005578DF" w:rsidP="006E2C3C">
            <w:pPr>
              <w:ind w:right="-143"/>
              <w:jc w:val="center"/>
              <w:rPr>
                <w:b/>
              </w:rPr>
            </w:pPr>
          </w:p>
        </w:tc>
        <w:tc>
          <w:tcPr>
            <w:tcW w:w="1843" w:type="dxa"/>
          </w:tcPr>
          <w:p w:rsidR="005578DF" w:rsidRPr="005732DA" w:rsidRDefault="005578DF" w:rsidP="006E2C3C">
            <w:pPr>
              <w:jc w:val="center"/>
            </w:pPr>
            <w:r w:rsidRPr="005732DA">
              <w:t>тыс. руб.</w:t>
            </w:r>
          </w:p>
        </w:tc>
        <w:tc>
          <w:tcPr>
            <w:tcW w:w="1701" w:type="dxa"/>
          </w:tcPr>
          <w:p w:rsidR="005578DF" w:rsidRPr="001154B5" w:rsidRDefault="005578DF" w:rsidP="006E2C3C">
            <w:pPr>
              <w:jc w:val="center"/>
              <w:rPr>
                <w:lang w:val="en-US"/>
              </w:rPr>
            </w:pPr>
            <w:r>
              <w:rPr>
                <w:lang w:val="en-US"/>
              </w:rPr>
              <w:t>%</w:t>
            </w:r>
          </w:p>
        </w:tc>
      </w:tr>
      <w:tr w:rsidR="005578DF" w:rsidRPr="005732DA" w:rsidTr="00E8334D">
        <w:tc>
          <w:tcPr>
            <w:tcW w:w="2127" w:type="dxa"/>
          </w:tcPr>
          <w:p w:rsidR="005578DF" w:rsidRPr="005732DA" w:rsidRDefault="005578DF" w:rsidP="006E2C3C">
            <w:r w:rsidRPr="005732DA">
              <w:t>1. Доходы всего: в том числе</w:t>
            </w:r>
            <w:r>
              <w:t>:</w:t>
            </w:r>
          </w:p>
        </w:tc>
        <w:tc>
          <w:tcPr>
            <w:tcW w:w="1984" w:type="dxa"/>
          </w:tcPr>
          <w:p w:rsidR="005578DF" w:rsidRPr="00AC229F" w:rsidRDefault="00E8334D" w:rsidP="006E2C3C">
            <w:pPr>
              <w:ind w:right="-143"/>
              <w:jc w:val="center"/>
            </w:pPr>
            <w:r w:rsidRPr="00AC229F">
              <w:rPr>
                <w:rFonts w:eastAsiaTheme="minorHAnsi"/>
                <w:lang w:eastAsia="en-US"/>
              </w:rPr>
              <w:t>4</w:t>
            </w:r>
            <w:r w:rsidR="002E2BB6" w:rsidRPr="00AC229F">
              <w:rPr>
                <w:rFonts w:eastAsiaTheme="minorHAnsi"/>
                <w:lang w:val="en-US" w:eastAsia="en-US"/>
              </w:rPr>
              <w:t xml:space="preserve"> </w:t>
            </w:r>
            <w:r w:rsidRPr="00AC229F">
              <w:rPr>
                <w:rFonts w:eastAsiaTheme="minorHAnsi"/>
                <w:lang w:eastAsia="en-US"/>
              </w:rPr>
              <w:t>286</w:t>
            </w:r>
            <w:r w:rsidR="002E2BB6" w:rsidRPr="00AC229F">
              <w:rPr>
                <w:rFonts w:eastAsiaTheme="minorHAnsi"/>
                <w:lang w:val="en-US" w:eastAsia="en-US"/>
              </w:rPr>
              <w:t xml:space="preserve"> </w:t>
            </w:r>
            <w:r w:rsidRPr="00AC229F">
              <w:rPr>
                <w:rFonts w:eastAsiaTheme="minorHAnsi"/>
                <w:lang w:eastAsia="en-US"/>
              </w:rPr>
              <w:t>638,0</w:t>
            </w:r>
          </w:p>
        </w:tc>
        <w:tc>
          <w:tcPr>
            <w:tcW w:w="1701" w:type="dxa"/>
          </w:tcPr>
          <w:p w:rsidR="005578DF" w:rsidRPr="00AC229F" w:rsidRDefault="005578DF" w:rsidP="00E8334D">
            <w:pPr>
              <w:ind w:right="-143"/>
              <w:jc w:val="center"/>
            </w:pPr>
            <w:r w:rsidRPr="00AC229F">
              <w:t>4</w:t>
            </w:r>
            <w:r w:rsidR="00E8334D" w:rsidRPr="00AC229F">
              <w:t> 393 807,4</w:t>
            </w:r>
          </w:p>
        </w:tc>
        <w:tc>
          <w:tcPr>
            <w:tcW w:w="1843" w:type="dxa"/>
          </w:tcPr>
          <w:p w:rsidR="005578DF" w:rsidRPr="00AC229F" w:rsidRDefault="005578DF" w:rsidP="002E2BB6">
            <w:pPr>
              <w:ind w:right="-143"/>
              <w:jc w:val="center"/>
              <w:rPr>
                <w:highlight w:val="yellow"/>
                <w:lang w:val="en-US"/>
              </w:rPr>
            </w:pPr>
            <w:r w:rsidRPr="00AC229F">
              <w:t xml:space="preserve">(+) </w:t>
            </w:r>
            <w:r w:rsidR="002E2BB6" w:rsidRPr="00AC229F">
              <w:t>107 169,4</w:t>
            </w:r>
          </w:p>
        </w:tc>
        <w:tc>
          <w:tcPr>
            <w:tcW w:w="1701" w:type="dxa"/>
          </w:tcPr>
          <w:p w:rsidR="005578DF" w:rsidRPr="00AC229F" w:rsidRDefault="005578DF" w:rsidP="002E2BB6">
            <w:pPr>
              <w:ind w:right="-143"/>
              <w:jc w:val="center"/>
            </w:pPr>
            <w:r w:rsidRPr="00AC229F">
              <w:rPr>
                <w:lang w:val="en-US"/>
              </w:rPr>
              <w:t>10</w:t>
            </w:r>
            <w:r w:rsidR="002E2BB6" w:rsidRPr="00AC229F">
              <w:t>3</w:t>
            </w:r>
            <w:r w:rsidRPr="00AC229F">
              <w:t>,</w:t>
            </w:r>
            <w:r w:rsidR="002E2BB6" w:rsidRPr="00AC229F">
              <w:t>5</w:t>
            </w:r>
            <w:r w:rsidRPr="00AC229F">
              <w:t>%</w:t>
            </w:r>
          </w:p>
        </w:tc>
      </w:tr>
      <w:tr w:rsidR="005578DF" w:rsidRPr="005732DA" w:rsidTr="00E8334D">
        <w:tc>
          <w:tcPr>
            <w:tcW w:w="2127" w:type="dxa"/>
          </w:tcPr>
          <w:p w:rsidR="005578DF" w:rsidRPr="00405C60" w:rsidRDefault="005578DF" w:rsidP="006E2C3C">
            <w:pPr>
              <w:rPr>
                <w:i/>
              </w:rPr>
            </w:pPr>
            <w:r w:rsidRPr="00405C60">
              <w:rPr>
                <w:i/>
              </w:rPr>
              <w:t>Налоговые и неналоговые</w:t>
            </w:r>
          </w:p>
        </w:tc>
        <w:tc>
          <w:tcPr>
            <w:tcW w:w="1984" w:type="dxa"/>
          </w:tcPr>
          <w:p w:rsidR="005578DF" w:rsidRPr="00AC229F" w:rsidRDefault="00E8334D" w:rsidP="006E2C3C">
            <w:pPr>
              <w:ind w:right="-143"/>
              <w:jc w:val="center"/>
              <w:rPr>
                <w:i/>
              </w:rPr>
            </w:pPr>
            <w:r w:rsidRPr="00AC229F">
              <w:rPr>
                <w:rFonts w:eastAsiaTheme="minorHAnsi"/>
                <w:i/>
                <w:lang w:eastAsia="en-US"/>
              </w:rPr>
              <w:t>1</w:t>
            </w:r>
            <w:r w:rsidR="002E2BB6" w:rsidRPr="00AC229F">
              <w:rPr>
                <w:rFonts w:eastAsiaTheme="minorHAnsi"/>
                <w:i/>
                <w:lang w:val="en-US" w:eastAsia="en-US"/>
              </w:rPr>
              <w:t xml:space="preserve"> </w:t>
            </w:r>
            <w:r w:rsidRPr="00AC229F">
              <w:rPr>
                <w:rFonts w:eastAsiaTheme="minorHAnsi"/>
                <w:i/>
                <w:lang w:eastAsia="en-US"/>
              </w:rPr>
              <w:t>184</w:t>
            </w:r>
            <w:r w:rsidR="002E2BB6" w:rsidRPr="00AC229F">
              <w:rPr>
                <w:rFonts w:eastAsiaTheme="minorHAnsi"/>
                <w:i/>
                <w:lang w:val="en-US" w:eastAsia="en-US"/>
              </w:rPr>
              <w:t xml:space="preserve"> </w:t>
            </w:r>
            <w:r w:rsidRPr="00AC229F">
              <w:rPr>
                <w:rFonts w:eastAsiaTheme="minorHAnsi"/>
                <w:i/>
                <w:lang w:eastAsia="en-US"/>
              </w:rPr>
              <w:t>750,0</w:t>
            </w:r>
          </w:p>
        </w:tc>
        <w:tc>
          <w:tcPr>
            <w:tcW w:w="1701" w:type="dxa"/>
          </w:tcPr>
          <w:p w:rsidR="005578DF" w:rsidRPr="00AC229F" w:rsidRDefault="005578DF" w:rsidP="00E8334D">
            <w:pPr>
              <w:ind w:right="-143"/>
              <w:jc w:val="center"/>
              <w:rPr>
                <w:i/>
              </w:rPr>
            </w:pPr>
            <w:r w:rsidRPr="00AC229F">
              <w:rPr>
                <w:i/>
              </w:rPr>
              <w:t>1</w:t>
            </w:r>
            <w:r w:rsidR="00E8334D" w:rsidRPr="00AC229F">
              <w:rPr>
                <w:i/>
              </w:rPr>
              <w:t> 184 750,0</w:t>
            </w:r>
          </w:p>
        </w:tc>
        <w:tc>
          <w:tcPr>
            <w:tcW w:w="1843" w:type="dxa"/>
          </w:tcPr>
          <w:p w:rsidR="005578DF" w:rsidRPr="00AC229F" w:rsidRDefault="002E2BB6" w:rsidP="006E2C3C">
            <w:pPr>
              <w:ind w:right="-143"/>
              <w:jc w:val="center"/>
              <w:rPr>
                <w:i/>
              </w:rPr>
            </w:pPr>
            <w:r w:rsidRPr="00AC229F">
              <w:rPr>
                <w:i/>
                <w:lang w:val="en-US"/>
              </w:rPr>
              <w:t>0</w:t>
            </w:r>
            <w:r w:rsidRPr="00AC229F">
              <w:rPr>
                <w:i/>
              </w:rPr>
              <w:t>,0</w:t>
            </w:r>
          </w:p>
        </w:tc>
        <w:tc>
          <w:tcPr>
            <w:tcW w:w="1701" w:type="dxa"/>
          </w:tcPr>
          <w:p w:rsidR="005578DF" w:rsidRPr="00AC229F" w:rsidRDefault="002E2BB6" w:rsidP="006E2C3C">
            <w:pPr>
              <w:ind w:right="-143"/>
              <w:jc w:val="center"/>
              <w:rPr>
                <w:i/>
              </w:rPr>
            </w:pPr>
            <w:r w:rsidRPr="00AC229F">
              <w:rPr>
                <w:i/>
              </w:rPr>
              <w:t>0,0</w:t>
            </w:r>
          </w:p>
        </w:tc>
      </w:tr>
      <w:tr w:rsidR="005578DF" w:rsidRPr="005732DA" w:rsidTr="00E8334D">
        <w:trPr>
          <w:trHeight w:val="543"/>
        </w:trPr>
        <w:tc>
          <w:tcPr>
            <w:tcW w:w="2127" w:type="dxa"/>
          </w:tcPr>
          <w:p w:rsidR="005578DF" w:rsidRPr="00405C60" w:rsidRDefault="005578DF" w:rsidP="006E2C3C">
            <w:pPr>
              <w:pStyle w:val="af7"/>
              <w:rPr>
                <w:rFonts w:ascii="Times New Roman" w:hAnsi="Times New Roman"/>
                <w:i/>
                <w:sz w:val="20"/>
                <w:szCs w:val="20"/>
              </w:rPr>
            </w:pPr>
            <w:r w:rsidRPr="00405C60">
              <w:rPr>
                <w:rFonts w:ascii="Times New Roman" w:hAnsi="Times New Roman"/>
                <w:i/>
                <w:sz w:val="20"/>
                <w:szCs w:val="20"/>
              </w:rPr>
              <w:t>Безвозмездные поступления</w:t>
            </w:r>
          </w:p>
        </w:tc>
        <w:tc>
          <w:tcPr>
            <w:tcW w:w="1984" w:type="dxa"/>
          </w:tcPr>
          <w:p w:rsidR="005578DF" w:rsidRPr="00AC229F" w:rsidRDefault="00E8334D" w:rsidP="006E2C3C">
            <w:pPr>
              <w:ind w:right="-143"/>
              <w:jc w:val="center"/>
              <w:rPr>
                <w:i/>
                <w:lang w:val="en-US"/>
              </w:rPr>
            </w:pPr>
            <w:r w:rsidRPr="00AC229F">
              <w:rPr>
                <w:rFonts w:eastAsiaTheme="minorHAnsi"/>
                <w:i/>
                <w:lang w:eastAsia="en-US"/>
              </w:rPr>
              <w:t>3</w:t>
            </w:r>
            <w:r w:rsidR="002E2BB6" w:rsidRPr="00AC229F">
              <w:rPr>
                <w:rFonts w:eastAsiaTheme="minorHAnsi"/>
                <w:i/>
                <w:lang w:val="en-US" w:eastAsia="en-US"/>
              </w:rPr>
              <w:t xml:space="preserve"> </w:t>
            </w:r>
            <w:r w:rsidRPr="00AC229F">
              <w:rPr>
                <w:rFonts w:eastAsiaTheme="minorHAnsi"/>
                <w:i/>
                <w:lang w:eastAsia="en-US"/>
              </w:rPr>
              <w:t>101</w:t>
            </w:r>
            <w:r w:rsidR="002E2BB6" w:rsidRPr="00AC229F">
              <w:rPr>
                <w:rFonts w:eastAsiaTheme="minorHAnsi"/>
                <w:i/>
                <w:lang w:val="en-US" w:eastAsia="en-US"/>
              </w:rPr>
              <w:t xml:space="preserve"> </w:t>
            </w:r>
            <w:r w:rsidRPr="00AC229F">
              <w:rPr>
                <w:rFonts w:eastAsiaTheme="minorHAnsi"/>
                <w:i/>
                <w:lang w:eastAsia="en-US"/>
              </w:rPr>
              <w:t>888,0</w:t>
            </w:r>
          </w:p>
        </w:tc>
        <w:tc>
          <w:tcPr>
            <w:tcW w:w="1701" w:type="dxa"/>
          </w:tcPr>
          <w:p w:rsidR="005578DF" w:rsidRPr="00AC229F" w:rsidRDefault="005578DF" w:rsidP="00E8334D">
            <w:pPr>
              <w:ind w:right="-143"/>
              <w:jc w:val="center"/>
              <w:rPr>
                <w:i/>
              </w:rPr>
            </w:pPr>
            <w:r w:rsidRPr="00AC229F">
              <w:rPr>
                <w:i/>
              </w:rPr>
              <w:t>3</w:t>
            </w:r>
            <w:r w:rsidR="00E8334D" w:rsidRPr="00AC229F">
              <w:rPr>
                <w:i/>
              </w:rPr>
              <w:t> 209 057,4</w:t>
            </w:r>
          </w:p>
        </w:tc>
        <w:tc>
          <w:tcPr>
            <w:tcW w:w="1843" w:type="dxa"/>
          </w:tcPr>
          <w:p w:rsidR="005578DF" w:rsidRPr="00AC229F" w:rsidRDefault="005578DF" w:rsidP="002E2BB6">
            <w:pPr>
              <w:ind w:right="-143"/>
              <w:jc w:val="center"/>
              <w:rPr>
                <w:i/>
                <w:highlight w:val="yellow"/>
              </w:rPr>
            </w:pPr>
            <w:r w:rsidRPr="00AC229F">
              <w:rPr>
                <w:i/>
              </w:rPr>
              <w:t xml:space="preserve">(+) </w:t>
            </w:r>
            <w:r w:rsidR="002E2BB6" w:rsidRPr="00AC229F">
              <w:rPr>
                <w:i/>
              </w:rPr>
              <w:t>107 169,4</w:t>
            </w:r>
          </w:p>
        </w:tc>
        <w:tc>
          <w:tcPr>
            <w:tcW w:w="1701" w:type="dxa"/>
          </w:tcPr>
          <w:p w:rsidR="005578DF" w:rsidRPr="00AC229F" w:rsidRDefault="005578DF" w:rsidP="002E2BB6">
            <w:pPr>
              <w:ind w:right="-143"/>
              <w:jc w:val="center"/>
              <w:rPr>
                <w:i/>
              </w:rPr>
            </w:pPr>
            <w:r w:rsidRPr="00AC229F">
              <w:rPr>
                <w:i/>
              </w:rPr>
              <w:t>1</w:t>
            </w:r>
            <w:r w:rsidR="002E2BB6" w:rsidRPr="00AC229F">
              <w:rPr>
                <w:i/>
              </w:rPr>
              <w:t>03</w:t>
            </w:r>
            <w:r w:rsidRPr="00AC229F">
              <w:rPr>
                <w:i/>
              </w:rPr>
              <w:t>,</w:t>
            </w:r>
            <w:r w:rsidR="002E2BB6" w:rsidRPr="00AC229F">
              <w:rPr>
                <w:i/>
              </w:rPr>
              <w:t>5</w:t>
            </w:r>
            <w:r w:rsidRPr="00AC229F">
              <w:rPr>
                <w:i/>
              </w:rPr>
              <w:t>%</w:t>
            </w:r>
          </w:p>
        </w:tc>
      </w:tr>
      <w:tr w:rsidR="005578DF" w:rsidRPr="005732DA" w:rsidTr="00E8334D">
        <w:tc>
          <w:tcPr>
            <w:tcW w:w="2127" w:type="dxa"/>
          </w:tcPr>
          <w:p w:rsidR="005578DF" w:rsidRPr="005732DA" w:rsidRDefault="005578DF" w:rsidP="006E2C3C">
            <w:pPr>
              <w:pStyle w:val="a3"/>
              <w:numPr>
                <w:ilvl w:val="0"/>
                <w:numId w:val="6"/>
              </w:numPr>
              <w:spacing w:after="0" w:line="240" w:lineRule="auto"/>
              <w:ind w:left="284" w:hanging="284"/>
              <w:jc w:val="left"/>
              <w:rPr>
                <w:rFonts w:ascii="Times New Roman" w:hAnsi="Times New Roman"/>
                <w:sz w:val="20"/>
                <w:szCs w:val="20"/>
              </w:rPr>
            </w:pPr>
            <w:r w:rsidRPr="005732DA">
              <w:rPr>
                <w:rFonts w:ascii="Times New Roman" w:hAnsi="Times New Roman"/>
                <w:sz w:val="20"/>
                <w:szCs w:val="20"/>
              </w:rPr>
              <w:t xml:space="preserve">Расходы </w:t>
            </w:r>
          </w:p>
        </w:tc>
        <w:tc>
          <w:tcPr>
            <w:tcW w:w="1984" w:type="dxa"/>
          </w:tcPr>
          <w:p w:rsidR="00E8334D" w:rsidRPr="00AC229F" w:rsidRDefault="00E8334D" w:rsidP="00E8334D">
            <w:pPr>
              <w:autoSpaceDE w:val="0"/>
              <w:autoSpaceDN w:val="0"/>
              <w:adjustRightInd w:val="0"/>
              <w:jc w:val="center"/>
              <w:rPr>
                <w:rFonts w:eastAsiaTheme="minorHAnsi"/>
                <w:iCs/>
                <w:lang w:eastAsia="en-US"/>
              </w:rPr>
            </w:pPr>
            <w:r w:rsidRPr="00AC229F">
              <w:rPr>
                <w:rFonts w:eastAsiaTheme="minorHAnsi"/>
                <w:iCs/>
                <w:lang w:eastAsia="en-US"/>
              </w:rPr>
              <w:t>4 405 113,0</w:t>
            </w:r>
          </w:p>
          <w:p w:rsidR="005578DF" w:rsidRPr="00AC229F" w:rsidRDefault="005578DF" w:rsidP="006E2C3C">
            <w:pPr>
              <w:ind w:right="-143"/>
              <w:jc w:val="center"/>
            </w:pPr>
          </w:p>
        </w:tc>
        <w:tc>
          <w:tcPr>
            <w:tcW w:w="1701" w:type="dxa"/>
          </w:tcPr>
          <w:p w:rsidR="005578DF" w:rsidRPr="00AC229F" w:rsidRDefault="005578DF" w:rsidP="00E8334D">
            <w:pPr>
              <w:ind w:right="-143"/>
              <w:jc w:val="center"/>
            </w:pPr>
            <w:r w:rsidRPr="00AC229F">
              <w:t>4</w:t>
            </w:r>
            <w:r w:rsidR="00E8334D" w:rsidRPr="00AC229F">
              <w:t> 524 864,0</w:t>
            </w:r>
          </w:p>
        </w:tc>
        <w:tc>
          <w:tcPr>
            <w:tcW w:w="1843" w:type="dxa"/>
          </w:tcPr>
          <w:p w:rsidR="005578DF" w:rsidRPr="00AC229F" w:rsidRDefault="005578DF" w:rsidP="002E2BB6">
            <w:pPr>
              <w:ind w:right="-143"/>
              <w:jc w:val="center"/>
            </w:pPr>
            <w:r w:rsidRPr="00AC229F">
              <w:t xml:space="preserve">(+) </w:t>
            </w:r>
            <w:r w:rsidR="002E2BB6" w:rsidRPr="00AC229F">
              <w:t>119 751,0</w:t>
            </w:r>
          </w:p>
        </w:tc>
        <w:tc>
          <w:tcPr>
            <w:tcW w:w="1701" w:type="dxa"/>
          </w:tcPr>
          <w:p w:rsidR="005578DF" w:rsidRPr="00AC229F" w:rsidRDefault="005578DF" w:rsidP="002E2BB6">
            <w:pPr>
              <w:ind w:right="-143"/>
              <w:jc w:val="center"/>
            </w:pPr>
            <w:r w:rsidRPr="00AC229F">
              <w:t>10</w:t>
            </w:r>
            <w:r w:rsidR="002E2BB6" w:rsidRPr="00AC229F">
              <w:t>2</w:t>
            </w:r>
            <w:r w:rsidRPr="00AC229F">
              <w:t>,</w:t>
            </w:r>
            <w:r w:rsidR="002E2BB6" w:rsidRPr="00AC229F">
              <w:t>7</w:t>
            </w:r>
            <w:r w:rsidRPr="00AC229F">
              <w:t>%</w:t>
            </w:r>
          </w:p>
        </w:tc>
      </w:tr>
      <w:tr w:rsidR="005578DF" w:rsidRPr="005732DA" w:rsidTr="00E8334D">
        <w:tc>
          <w:tcPr>
            <w:tcW w:w="2127" w:type="dxa"/>
          </w:tcPr>
          <w:p w:rsidR="005578DF" w:rsidRPr="005732DA" w:rsidRDefault="005578DF" w:rsidP="006E2C3C">
            <w:pPr>
              <w:pStyle w:val="a3"/>
              <w:numPr>
                <w:ilvl w:val="0"/>
                <w:numId w:val="6"/>
              </w:numPr>
              <w:spacing w:after="0" w:line="240" w:lineRule="auto"/>
              <w:ind w:left="284" w:hanging="284"/>
              <w:jc w:val="left"/>
              <w:rPr>
                <w:rFonts w:ascii="Times New Roman" w:hAnsi="Times New Roman"/>
                <w:sz w:val="20"/>
                <w:szCs w:val="20"/>
              </w:rPr>
            </w:pPr>
            <w:r w:rsidRPr="005732DA">
              <w:rPr>
                <w:rFonts w:ascii="Times New Roman" w:hAnsi="Times New Roman"/>
                <w:sz w:val="20"/>
                <w:szCs w:val="20"/>
              </w:rPr>
              <w:t>Дефицит</w:t>
            </w:r>
          </w:p>
        </w:tc>
        <w:tc>
          <w:tcPr>
            <w:tcW w:w="1984" w:type="dxa"/>
          </w:tcPr>
          <w:p w:rsidR="005578DF" w:rsidRPr="00AC229F" w:rsidRDefault="005578DF" w:rsidP="00E8334D">
            <w:pPr>
              <w:ind w:right="-143"/>
              <w:jc w:val="center"/>
            </w:pPr>
            <w:r w:rsidRPr="00AC229F">
              <w:t xml:space="preserve">(-) </w:t>
            </w:r>
            <w:r w:rsidR="00E8334D" w:rsidRPr="00AC229F">
              <w:t>118 475,0</w:t>
            </w:r>
          </w:p>
        </w:tc>
        <w:tc>
          <w:tcPr>
            <w:tcW w:w="1701" w:type="dxa"/>
          </w:tcPr>
          <w:p w:rsidR="005578DF" w:rsidRPr="00AC229F" w:rsidRDefault="005578DF" w:rsidP="00E8334D">
            <w:pPr>
              <w:ind w:right="-143"/>
              <w:jc w:val="center"/>
              <w:rPr>
                <w:highlight w:val="yellow"/>
              </w:rPr>
            </w:pPr>
            <w:r w:rsidRPr="00AC229F">
              <w:t xml:space="preserve">(-) </w:t>
            </w:r>
            <w:r w:rsidR="00E8334D" w:rsidRPr="00AC229F">
              <w:t>131 056,6</w:t>
            </w:r>
          </w:p>
        </w:tc>
        <w:tc>
          <w:tcPr>
            <w:tcW w:w="1843" w:type="dxa"/>
          </w:tcPr>
          <w:p w:rsidR="005578DF" w:rsidRPr="00AC229F" w:rsidRDefault="005578DF" w:rsidP="002E2BB6">
            <w:pPr>
              <w:ind w:right="-143"/>
              <w:jc w:val="center"/>
              <w:rPr>
                <w:highlight w:val="yellow"/>
              </w:rPr>
            </w:pPr>
            <w:r w:rsidRPr="00AC229F">
              <w:t xml:space="preserve">(-) </w:t>
            </w:r>
            <w:r w:rsidR="002E2BB6" w:rsidRPr="00AC229F">
              <w:t>1</w:t>
            </w:r>
            <w:r w:rsidRPr="00AC229F">
              <w:t xml:space="preserve">2 </w:t>
            </w:r>
            <w:r w:rsidR="002E2BB6" w:rsidRPr="00AC229F">
              <w:t>581</w:t>
            </w:r>
            <w:r w:rsidRPr="00AC229F">
              <w:t>,</w:t>
            </w:r>
            <w:r w:rsidR="002E2BB6" w:rsidRPr="00AC229F">
              <w:t>6</w:t>
            </w:r>
          </w:p>
        </w:tc>
        <w:tc>
          <w:tcPr>
            <w:tcW w:w="1701" w:type="dxa"/>
          </w:tcPr>
          <w:p w:rsidR="005578DF" w:rsidRPr="00AC229F" w:rsidRDefault="002E2BB6" w:rsidP="006E2C3C">
            <w:pPr>
              <w:ind w:right="-143"/>
              <w:jc w:val="center"/>
              <w:rPr>
                <w:highlight w:val="yellow"/>
              </w:rPr>
            </w:pPr>
            <w:r w:rsidRPr="00AC229F">
              <w:t>110</w:t>
            </w:r>
            <w:r w:rsidR="005578DF" w:rsidRPr="00AC229F">
              <w:t>,6%</w:t>
            </w:r>
          </w:p>
        </w:tc>
      </w:tr>
      <w:tr w:rsidR="005578DF" w:rsidTr="00E8334D">
        <w:tc>
          <w:tcPr>
            <w:tcW w:w="2127" w:type="dxa"/>
          </w:tcPr>
          <w:p w:rsidR="005578DF" w:rsidRPr="00516196" w:rsidRDefault="005578DF" w:rsidP="006E2C3C">
            <w:pPr>
              <w:pStyle w:val="af7"/>
            </w:pPr>
            <w:r w:rsidRPr="005732DA">
              <w:t>4</w:t>
            </w:r>
            <w:r w:rsidRPr="00405C60">
              <w:rPr>
                <w:rFonts w:ascii="Times New Roman" w:hAnsi="Times New Roman"/>
                <w:sz w:val="20"/>
                <w:szCs w:val="20"/>
              </w:rPr>
              <w:t>. Верхний предел муниципального внутреннего долга на 01.01.202</w:t>
            </w:r>
            <w:r w:rsidRPr="00516196">
              <w:rPr>
                <w:rFonts w:ascii="Times New Roman" w:hAnsi="Times New Roman"/>
                <w:sz w:val="20"/>
                <w:szCs w:val="20"/>
              </w:rPr>
              <w:t>6</w:t>
            </w:r>
          </w:p>
        </w:tc>
        <w:tc>
          <w:tcPr>
            <w:tcW w:w="1984" w:type="dxa"/>
          </w:tcPr>
          <w:p w:rsidR="005578DF" w:rsidRPr="00AC229F" w:rsidRDefault="00E8334D" w:rsidP="006E2C3C">
            <w:pPr>
              <w:ind w:right="-143"/>
              <w:jc w:val="center"/>
            </w:pPr>
            <w:r w:rsidRPr="00AC229F">
              <w:rPr>
                <w:rFonts w:eastAsiaTheme="minorHAnsi"/>
                <w:lang w:eastAsia="en-US"/>
              </w:rPr>
              <w:t>384 100,2</w:t>
            </w:r>
          </w:p>
        </w:tc>
        <w:tc>
          <w:tcPr>
            <w:tcW w:w="1701" w:type="dxa"/>
          </w:tcPr>
          <w:p w:rsidR="005578DF" w:rsidRPr="00AC229F" w:rsidRDefault="00E8334D" w:rsidP="006E2C3C">
            <w:pPr>
              <w:ind w:right="-143"/>
              <w:jc w:val="center"/>
              <w:rPr>
                <w:highlight w:val="yellow"/>
              </w:rPr>
            </w:pPr>
            <w:r w:rsidRPr="00AC229F">
              <w:rPr>
                <w:rFonts w:eastAsiaTheme="minorHAnsi"/>
                <w:lang w:eastAsia="en-US"/>
              </w:rPr>
              <w:t>384 100,2</w:t>
            </w:r>
          </w:p>
        </w:tc>
        <w:tc>
          <w:tcPr>
            <w:tcW w:w="1843" w:type="dxa"/>
          </w:tcPr>
          <w:p w:rsidR="005578DF" w:rsidRPr="00AC229F" w:rsidRDefault="00E8334D" w:rsidP="006E2C3C">
            <w:pPr>
              <w:ind w:right="-143"/>
              <w:jc w:val="center"/>
            </w:pPr>
            <w:r w:rsidRPr="00AC229F">
              <w:t>0,0</w:t>
            </w:r>
          </w:p>
        </w:tc>
        <w:tc>
          <w:tcPr>
            <w:tcW w:w="1701" w:type="dxa"/>
          </w:tcPr>
          <w:p w:rsidR="005578DF" w:rsidRPr="00AC229F" w:rsidRDefault="00E8334D" w:rsidP="006E2C3C">
            <w:pPr>
              <w:ind w:right="-143"/>
              <w:jc w:val="center"/>
            </w:pPr>
            <w:r w:rsidRPr="00AC229F">
              <w:t>0,0</w:t>
            </w:r>
          </w:p>
        </w:tc>
      </w:tr>
    </w:tbl>
    <w:p w:rsidR="00AC229F" w:rsidRDefault="00AC229F" w:rsidP="00875FA0">
      <w:pPr>
        <w:jc w:val="both"/>
        <w:rPr>
          <w:sz w:val="24"/>
          <w:szCs w:val="24"/>
        </w:rPr>
      </w:pPr>
    </w:p>
    <w:p w:rsidR="00614580" w:rsidRPr="00AC229F" w:rsidRDefault="00614580" w:rsidP="00786D04">
      <w:pPr>
        <w:ind w:firstLine="709"/>
        <w:jc w:val="center"/>
        <w:rPr>
          <w:b/>
          <w:sz w:val="26"/>
          <w:szCs w:val="26"/>
        </w:rPr>
      </w:pPr>
      <w:r w:rsidRPr="00AC229F">
        <w:rPr>
          <w:b/>
          <w:sz w:val="26"/>
          <w:szCs w:val="26"/>
        </w:rPr>
        <w:t xml:space="preserve">3. Анализ исполнения доходной части бюджета </w:t>
      </w:r>
    </w:p>
    <w:p w:rsidR="00614580" w:rsidRPr="00AC229F" w:rsidRDefault="00025FF0" w:rsidP="00786D04">
      <w:pPr>
        <w:ind w:firstLine="709"/>
        <w:jc w:val="center"/>
        <w:rPr>
          <w:b/>
          <w:sz w:val="26"/>
          <w:szCs w:val="26"/>
        </w:rPr>
      </w:pPr>
      <w:r w:rsidRPr="00AC229F">
        <w:rPr>
          <w:b/>
          <w:sz w:val="26"/>
          <w:szCs w:val="26"/>
        </w:rPr>
        <w:t>г</w:t>
      </w:r>
      <w:r w:rsidR="00614580" w:rsidRPr="00AC229F">
        <w:rPr>
          <w:b/>
          <w:sz w:val="26"/>
          <w:szCs w:val="26"/>
        </w:rPr>
        <w:t>ород</w:t>
      </w:r>
      <w:r w:rsidRPr="00AC229F">
        <w:rPr>
          <w:b/>
          <w:sz w:val="26"/>
          <w:szCs w:val="26"/>
        </w:rPr>
        <w:t>а</w:t>
      </w:r>
      <w:r w:rsidR="00614580" w:rsidRPr="00AC229F">
        <w:rPr>
          <w:b/>
          <w:sz w:val="26"/>
          <w:szCs w:val="26"/>
        </w:rPr>
        <w:t xml:space="preserve"> Воткинск</w:t>
      </w:r>
      <w:r w:rsidRPr="00AC229F">
        <w:rPr>
          <w:b/>
          <w:sz w:val="26"/>
          <w:szCs w:val="26"/>
        </w:rPr>
        <w:t>а</w:t>
      </w:r>
      <w:r w:rsidR="00614580" w:rsidRPr="00AC229F">
        <w:rPr>
          <w:b/>
          <w:sz w:val="26"/>
          <w:szCs w:val="26"/>
        </w:rPr>
        <w:t xml:space="preserve"> з</w:t>
      </w:r>
      <w:r w:rsidR="004B1F99" w:rsidRPr="00AC229F">
        <w:rPr>
          <w:b/>
          <w:sz w:val="26"/>
          <w:szCs w:val="26"/>
        </w:rPr>
        <w:t xml:space="preserve">а </w:t>
      </w:r>
      <w:r w:rsidR="007F255A" w:rsidRPr="00AC229F">
        <w:rPr>
          <w:b/>
          <w:sz w:val="26"/>
          <w:szCs w:val="26"/>
        </w:rPr>
        <w:t>1 квартал</w:t>
      </w:r>
      <w:r w:rsidR="00614580" w:rsidRPr="00AC229F">
        <w:rPr>
          <w:b/>
          <w:sz w:val="26"/>
          <w:szCs w:val="26"/>
        </w:rPr>
        <w:t xml:space="preserve"> 202</w:t>
      </w:r>
      <w:r w:rsidR="009C1718" w:rsidRPr="00AC229F">
        <w:rPr>
          <w:b/>
          <w:sz w:val="26"/>
          <w:szCs w:val="26"/>
        </w:rPr>
        <w:t>6</w:t>
      </w:r>
      <w:r w:rsidR="00614580" w:rsidRPr="00AC229F">
        <w:rPr>
          <w:b/>
          <w:sz w:val="26"/>
          <w:szCs w:val="26"/>
        </w:rPr>
        <w:t xml:space="preserve"> года </w:t>
      </w:r>
    </w:p>
    <w:p w:rsidR="00614580" w:rsidRPr="00AC229F" w:rsidRDefault="00614580" w:rsidP="00786D04">
      <w:pPr>
        <w:ind w:firstLine="709"/>
        <w:jc w:val="center"/>
        <w:rPr>
          <w:b/>
          <w:sz w:val="26"/>
          <w:szCs w:val="26"/>
        </w:rPr>
      </w:pPr>
    </w:p>
    <w:p w:rsidR="00614580" w:rsidRPr="00AC229F" w:rsidRDefault="004B1F99" w:rsidP="00786D04">
      <w:pPr>
        <w:pStyle w:val="a3"/>
        <w:spacing w:after="0" w:line="240" w:lineRule="auto"/>
        <w:ind w:left="0"/>
        <w:rPr>
          <w:rFonts w:ascii="Times New Roman" w:hAnsi="Times New Roman"/>
          <w:sz w:val="26"/>
          <w:szCs w:val="26"/>
        </w:rPr>
      </w:pPr>
      <w:r w:rsidRPr="00AC229F">
        <w:rPr>
          <w:rFonts w:ascii="Times New Roman" w:hAnsi="Times New Roman"/>
          <w:sz w:val="26"/>
          <w:szCs w:val="26"/>
        </w:rPr>
        <w:t xml:space="preserve">Доходы бюджета г.Воткинска за </w:t>
      </w:r>
      <w:r w:rsidR="00E60DBD" w:rsidRPr="00AC229F">
        <w:rPr>
          <w:rFonts w:ascii="Times New Roman" w:hAnsi="Times New Roman"/>
          <w:sz w:val="26"/>
          <w:szCs w:val="26"/>
        </w:rPr>
        <w:t>1 квартал</w:t>
      </w:r>
      <w:r w:rsidR="00614580" w:rsidRPr="00AC229F">
        <w:rPr>
          <w:rFonts w:ascii="Times New Roman" w:hAnsi="Times New Roman"/>
          <w:sz w:val="26"/>
          <w:szCs w:val="26"/>
        </w:rPr>
        <w:t xml:space="preserve"> 202</w:t>
      </w:r>
      <w:r w:rsidR="009C1718" w:rsidRPr="00AC229F">
        <w:rPr>
          <w:rFonts w:ascii="Times New Roman" w:hAnsi="Times New Roman"/>
          <w:sz w:val="26"/>
          <w:szCs w:val="26"/>
        </w:rPr>
        <w:t>6</w:t>
      </w:r>
      <w:r w:rsidR="00614580" w:rsidRPr="00AC229F">
        <w:rPr>
          <w:rFonts w:ascii="Times New Roman" w:hAnsi="Times New Roman"/>
          <w:sz w:val="26"/>
          <w:szCs w:val="26"/>
        </w:rPr>
        <w:t xml:space="preserve"> года исполнены в сумме </w:t>
      </w:r>
      <w:r w:rsidR="009C1718" w:rsidRPr="00AC229F">
        <w:rPr>
          <w:rFonts w:ascii="Times New Roman" w:hAnsi="Times New Roman"/>
          <w:sz w:val="26"/>
          <w:szCs w:val="26"/>
        </w:rPr>
        <w:t>794 076,8</w:t>
      </w:r>
      <w:r w:rsidR="00E8334D" w:rsidRPr="00AC229F">
        <w:rPr>
          <w:rFonts w:ascii="Times New Roman" w:hAnsi="Times New Roman"/>
          <w:sz w:val="26"/>
          <w:szCs w:val="26"/>
        </w:rPr>
        <w:t xml:space="preserve"> </w:t>
      </w:r>
      <w:r w:rsidR="00614580" w:rsidRPr="00AC229F">
        <w:rPr>
          <w:rFonts w:ascii="Times New Roman" w:hAnsi="Times New Roman"/>
          <w:sz w:val="26"/>
          <w:szCs w:val="26"/>
        </w:rPr>
        <w:t xml:space="preserve">тыс. руб. или </w:t>
      </w:r>
      <w:r w:rsidR="00A639DD" w:rsidRPr="00AC229F">
        <w:rPr>
          <w:rFonts w:ascii="Times New Roman" w:hAnsi="Times New Roman"/>
          <w:sz w:val="26"/>
          <w:szCs w:val="26"/>
        </w:rPr>
        <w:t>1</w:t>
      </w:r>
      <w:r w:rsidR="009C1718" w:rsidRPr="00AC229F">
        <w:rPr>
          <w:rFonts w:ascii="Times New Roman" w:hAnsi="Times New Roman"/>
          <w:sz w:val="26"/>
          <w:szCs w:val="26"/>
        </w:rPr>
        <w:t>8</w:t>
      </w:r>
      <w:r w:rsidR="00A639DD" w:rsidRPr="00AC229F">
        <w:rPr>
          <w:rFonts w:ascii="Times New Roman" w:hAnsi="Times New Roman"/>
          <w:sz w:val="26"/>
          <w:szCs w:val="26"/>
        </w:rPr>
        <w:t>,</w:t>
      </w:r>
      <w:r w:rsidR="009C1718" w:rsidRPr="00AC229F">
        <w:rPr>
          <w:rFonts w:ascii="Times New Roman" w:hAnsi="Times New Roman"/>
          <w:sz w:val="26"/>
          <w:szCs w:val="26"/>
        </w:rPr>
        <w:t>1</w:t>
      </w:r>
      <w:r w:rsidR="00614580" w:rsidRPr="00AC229F">
        <w:rPr>
          <w:rFonts w:ascii="Times New Roman" w:hAnsi="Times New Roman"/>
          <w:sz w:val="26"/>
          <w:szCs w:val="26"/>
        </w:rPr>
        <w:t>% к бюджетным назначениям.</w:t>
      </w:r>
    </w:p>
    <w:p w:rsidR="00E8334D" w:rsidRPr="00AC229F" w:rsidRDefault="00614580" w:rsidP="00E8334D">
      <w:pPr>
        <w:pStyle w:val="a3"/>
        <w:spacing w:after="0" w:line="240" w:lineRule="auto"/>
        <w:ind w:left="0"/>
        <w:rPr>
          <w:rFonts w:ascii="Times New Roman" w:hAnsi="Times New Roman"/>
          <w:sz w:val="26"/>
          <w:szCs w:val="26"/>
        </w:rPr>
      </w:pPr>
      <w:r w:rsidRPr="00AC229F">
        <w:rPr>
          <w:rFonts w:ascii="Times New Roman" w:hAnsi="Times New Roman"/>
          <w:sz w:val="26"/>
          <w:szCs w:val="26"/>
        </w:rPr>
        <w:t xml:space="preserve">По налоговым и неналоговым доходам план исполнен на </w:t>
      </w:r>
      <w:r w:rsidR="009C1718" w:rsidRPr="00AC229F">
        <w:rPr>
          <w:rFonts w:ascii="Times New Roman" w:hAnsi="Times New Roman"/>
          <w:sz w:val="26"/>
          <w:szCs w:val="26"/>
        </w:rPr>
        <w:t>19,7</w:t>
      </w:r>
      <w:r w:rsidRPr="00AC229F">
        <w:rPr>
          <w:rFonts w:ascii="Times New Roman" w:hAnsi="Times New Roman"/>
          <w:sz w:val="26"/>
          <w:szCs w:val="26"/>
        </w:rPr>
        <w:t xml:space="preserve">%, что составило </w:t>
      </w:r>
      <w:r w:rsidR="009C1718" w:rsidRPr="00AC229F">
        <w:rPr>
          <w:rFonts w:ascii="Times New Roman" w:hAnsi="Times New Roman"/>
          <w:sz w:val="26"/>
          <w:szCs w:val="26"/>
        </w:rPr>
        <w:t>233 684,1</w:t>
      </w:r>
      <w:r w:rsidRPr="00AC229F">
        <w:rPr>
          <w:rFonts w:ascii="Times New Roman" w:hAnsi="Times New Roman"/>
          <w:sz w:val="26"/>
          <w:szCs w:val="26"/>
        </w:rPr>
        <w:t xml:space="preserve"> тыс.руб., по безвозмездным поступлениям – </w:t>
      </w:r>
      <w:r w:rsidR="00A639DD" w:rsidRPr="00AC229F">
        <w:rPr>
          <w:rFonts w:ascii="Times New Roman" w:hAnsi="Times New Roman"/>
          <w:sz w:val="26"/>
          <w:szCs w:val="26"/>
        </w:rPr>
        <w:t>1</w:t>
      </w:r>
      <w:r w:rsidR="009C1718" w:rsidRPr="00AC229F">
        <w:rPr>
          <w:rFonts w:ascii="Times New Roman" w:hAnsi="Times New Roman"/>
          <w:sz w:val="26"/>
          <w:szCs w:val="26"/>
        </w:rPr>
        <w:t>7</w:t>
      </w:r>
      <w:r w:rsidR="00A639DD" w:rsidRPr="00AC229F">
        <w:rPr>
          <w:rFonts w:ascii="Times New Roman" w:hAnsi="Times New Roman"/>
          <w:sz w:val="26"/>
          <w:szCs w:val="26"/>
        </w:rPr>
        <w:t>,</w:t>
      </w:r>
      <w:r w:rsidR="009C1718" w:rsidRPr="00AC229F">
        <w:rPr>
          <w:rFonts w:ascii="Times New Roman" w:hAnsi="Times New Roman"/>
          <w:sz w:val="26"/>
          <w:szCs w:val="26"/>
        </w:rPr>
        <w:t>5</w:t>
      </w:r>
      <w:r w:rsidRPr="00AC229F">
        <w:rPr>
          <w:rFonts w:ascii="Times New Roman" w:hAnsi="Times New Roman"/>
          <w:sz w:val="26"/>
          <w:szCs w:val="26"/>
        </w:rPr>
        <w:t xml:space="preserve">%, что  составило </w:t>
      </w:r>
      <w:r w:rsidR="009C1718" w:rsidRPr="00AC229F">
        <w:rPr>
          <w:rFonts w:ascii="Times New Roman" w:hAnsi="Times New Roman"/>
          <w:sz w:val="26"/>
          <w:szCs w:val="26"/>
        </w:rPr>
        <w:t>560 392,7</w:t>
      </w:r>
      <w:r w:rsidRPr="00AC229F">
        <w:rPr>
          <w:rFonts w:ascii="Times New Roman" w:hAnsi="Times New Roman"/>
          <w:sz w:val="26"/>
          <w:szCs w:val="26"/>
        </w:rPr>
        <w:t>тыс. руб.</w:t>
      </w:r>
    </w:p>
    <w:p w:rsidR="003927DD" w:rsidRPr="00AC229F" w:rsidRDefault="003927DD" w:rsidP="003927DD">
      <w:pPr>
        <w:ind w:firstLine="708"/>
        <w:jc w:val="right"/>
        <w:rPr>
          <w:sz w:val="26"/>
          <w:szCs w:val="26"/>
        </w:rPr>
      </w:pPr>
      <w:r w:rsidRPr="00AC229F">
        <w:rPr>
          <w:sz w:val="26"/>
          <w:szCs w:val="26"/>
        </w:rPr>
        <w:t xml:space="preserve">Таблица № </w:t>
      </w:r>
      <w:r w:rsidR="005578DF" w:rsidRPr="00AC229F">
        <w:rPr>
          <w:sz w:val="26"/>
          <w:szCs w:val="26"/>
        </w:rPr>
        <w:t>2</w:t>
      </w:r>
      <w:r w:rsidRPr="00AC229F">
        <w:rPr>
          <w:sz w:val="26"/>
          <w:szCs w:val="26"/>
        </w:rPr>
        <w:t xml:space="preserve"> </w:t>
      </w:r>
    </w:p>
    <w:tbl>
      <w:tblPr>
        <w:tblStyle w:val="a6"/>
        <w:tblW w:w="9464" w:type="dxa"/>
        <w:tblLayout w:type="fixed"/>
        <w:tblLook w:val="04A0"/>
      </w:tblPr>
      <w:tblGrid>
        <w:gridCol w:w="1526"/>
        <w:gridCol w:w="1134"/>
        <w:gridCol w:w="1134"/>
        <w:gridCol w:w="992"/>
        <w:gridCol w:w="1276"/>
        <w:gridCol w:w="1134"/>
        <w:gridCol w:w="850"/>
        <w:gridCol w:w="1418"/>
      </w:tblGrid>
      <w:tr w:rsidR="006C5E3D" w:rsidTr="005578DF">
        <w:tc>
          <w:tcPr>
            <w:tcW w:w="1526" w:type="dxa"/>
            <w:vMerge w:val="restart"/>
          </w:tcPr>
          <w:p w:rsidR="006C5E3D" w:rsidRPr="00FA7C82" w:rsidRDefault="006C5E3D" w:rsidP="00881258">
            <w:pPr>
              <w:rPr>
                <w:sz w:val="18"/>
                <w:szCs w:val="18"/>
              </w:rPr>
            </w:pPr>
            <w:r w:rsidRPr="00FA7C82">
              <w:rPr>
                <w:sz w:val="18"/>
                <w:szCs w:val="18"/>
              </w:rPr>
              <w:t>Показатели</w:t>
            </w:r>
          </w:p>
        </w:tc>
        <w:tc>
          <w:tcPr>
            <w:tcW w:w="3260" w:type="dxa"/>
            <w:gridSpan w:val="3"/>
          </w:tcPr>
          <w:p w:rsidR="006C5E3D" w:rsidRPr="00FA7C82" w:rsidRDefault="006C5E3D" w:rsidP="009C1718">
            <w:pPr>
              <w:jc w:val="center"/>
              <w:rPr>
                <w:sz w:val="18"/>
                <w:szCs w:val="18"/>
              </w:rPr>
            </w:pPr>
            <w:r w:rsidRPr="00FA7C82">
              <w:rPr>
                <w:sz w:val="18"/>
                <w:szCs w:val="18"/>
              </w:rPr>
              <w:t>202</w:t>
            </w:r>
            <w:r w:rsidR="009C1718">
              <w:rPr>
                <w:sz w:val="18"/>
                <w:szCs w:val="18"/>
              </w:rPr>
              <w:t>5</w:t>
            </w:r>
            <w:r w:rsidRPr="00FA7C82">
              <w:rPr>
                <w:sz w:val="18"/>
                <w:szCs w:val="18"/>
              </w:rPr>
              <w:t xml:space="preserve"> год</w:t>
            </w:r>
          </w:p>
        </w:tc>
        <w:tc>
          <w:tcPr>
            <w:tcW w:w="3260" w:type="dxa"/>
            <w:gridSpan w:val="3"/>
          </w:tcPr>
          <w:p w:rsidR="006C5E3D" w:rsidRPr="00FA7C82" w:rsidRDefault="006C5E3D" w:rsidP="009C1718">
            <w:pPr>
              <w:jc w:val="center"/>
              <w:rPr>
                <w:sz w:val="18"/>
                <w:szCs w:val="18"/>
              </w:rPr>
            </w:pPr>
            <w:r>
              <w:rPr>
                <w:sz w:val="18"/>
                <w:szCs w:val="18"/>
              </w:rPr>
              <w:t>202</w:t>
            </w:r>
            <w:r w:rsidR="009C1718">
              <w:rPr>
                <w:sz w:val="18"/>
                <w:szCs w:val="18"/>
              </w:rPr>
              <w:t>6</w:t>
            </w:r>
            <w:r>
              <w:rPr>
                <w:sz w:val="18"/>
                <w:szCs w:val="18"/>
              </w:rPr>
              <w:t xml:space="preserve"> год</w:t>
            </w:r>
          </w:p>
        </w:tc>
        <w:tc>
          <w:tcPr>
            <w:tcW w:w="1418" w:type="dxa"/>
            <w:vMerge w:val="restart"/>
          </w:tcPr>
          <w:p w:rsidR="006C5E3D" w:rsidRDefault="006C5E3D" w:rsidP="00881258">
            <w:pPr>
              <w:rPr>
                <w:sz w:val="18"/>
                <w:szCs w:val="18"/>
              </w:rPr>
            </w:pPr>
            <w:r w:rsidRPr="00FA7C82">
              <w:rPr>
                <w:sz w:val="18"/>
                <w:szCs w:val="18"/>
              </w:rPr>
              <w:t>Отклонение исполненных назначений</w:t>
            </w:r>
            <w:r>
              <w:rPr>
                <w:sz w:val="18"/>
                <w:szCs w:val="18"/>
              </w:rPr>
              <w:t xml:space="preserve"> к 202</w:t>
            </w:r>
            <w:r w:rsidR="009C1718">
              <w:rPr>
                <w:sz w:val="18"/>
                <w:szCs w:val="18"/>
              </w:rPr>
              <w:t>5</w:t>
            </w:r>
            <w:r>
              <w:rPr>
                <w:sz w:val="18"/>
                <w:szCs w:val="18"/>
              </w:rPr>
              <w:t xml:space="preserve"> году</w:t>
            </w:r>
            <w:r w:rsidR="00613851">
              <w:rPr>
                <w:sz w:val="18"/>
                <w:szCs w:val="18"/>
              </w:rPr>
              <w:t>,</w:t>
            </w:r>
          </w:p>
          <w:p w:rsidR="00613851" w:rsidRPr="00FA7C82" w:rsidRDefault="00613851" w:rsidP="00881258">
            <w:pPr>
              <w:rPr>
                <w:sz w:val="18"/>
                <w:szCs w:val="18"/>
              </w:rPr>
            </w:pPr>
            <w:r w:rsidRPr="00FA7C82">
              <w:rPr>
                <w:sz w:val="18"/>
                <w:szCs w:val="18"/>
              </w:rPr>
              <w:t>тыс. руб.</w:t>
            </w:r>
          </w:p>
        </w:tc>
      </w:tr>
      <w:tr w:rsidR="009C1718" w:rsidTr="005578DF">
        <w:trPr>
          <w:trHeight w:val="1999"/>
        </w:trPr>
        <w:tc>
          <w:tcPr>
            <w:tcW w:w="1526" w:type="dxa"/>
            <w:vMerge/>
            <w:tcBorders>
              <w:bottom w:val="single" w:sz="4" w:space="0" w:color="auto"/>
            </w:tcBorders>
          </w:tcPr>
          <w:p w:rsidR="009C1718" w:rsidRPr="00FA7C82" w:rsidRDefault="009C1718" w:rsidP="00881258">
            <w:pPr>
              <w:rPr>
                <w:sz w:val="18"/>
                <w:szCs w:val="18"/>
              </w:rPr>
            </w:pPr>
          </w:p>
        </w:tc>
        <w:tc>
          <w:tcPr>
            <w:tcW w:w="1134" w:type="dxa"/>
            <w:tcBorders>
              <w:bottom w:val="single" w:sz="4" w:space="0" w:color="auto"/>
            </w:tcBorders>
          </w:tcPr>
          <w:p w:rsidR="009C1718" w:rsidRDefault="009C1718" w:rsidP="00FD52AB">
            <w:pPr>
              <w:rPr>
                <w:sz w:val="18"/>
                <w:szCs w:val="18"/>
              </w:rPr>
            </w:pPr>
            <w:r>
              <w:rPr>
                <w:sz w:val="18"/>
                <w:szCs w:val="18"/>
              </w:rPr>
              <w:t>Плановые показатели на 2025 год (с учетом изменений),</w:t>
            </w:r>
          </w:p>
          <w:p w:rsidR="009C1718" w:rsidRPr="00FA7C82" w:rsidRDefault="009C1718" w:rsidP="00FD52AB">
            <w:pPr>
              <w:rPr>
                <w:sz w:val="18"/>
                <w:szCs w:val="18"/>
              </w:rPr>
            </w:pPr>
            <w:r>
              <w:rPr>
                <w:sz w:val="18"/>
                <w:szCs w:val="18"/>
              </w:rPr>
              <w:t>тыс.руб.</w:t>
            </w:r>
          </w:p>
        </w:tc>
        <w:tc>
          <w:tcPr>
            <w:tcW w:w="1134" w:type="dxa"/>
            <w:tcBorders>
              <w:bottom w:val="single" w:sz="4" w:space="0" w:color="auto"/>
            </w:tcBorders>
          </w:tcPr>
          <w:p w:rsidR="009C1718" w:rsidRPr="00FA7C82" w:rsidRDefault="009C1718" w:rsidP="00FD52AB">
            <w:pPr>
              <w:rPr>
                <w:sz w:val="18"/>
                <w:szCs w:val="18"/>
              </w:rPr>
            </w:pPr>
            <w:r>
              <w:rPr>
                <w:sz w:val="18"/>
                <w:szCs w:val="18"/>
              </w:rPr>
              <w:t>Исполнено за 1 квартал  2025</w:t>
            </w:r>
            <w:r w:rsidRPr="00FA7C82">
              <w:rPr>
                <w:sz w:val="18"/>
                <w:szCs w:val="18"/>
              </w:rPr>
              <w:t xml:space="preserve"> г., тыс. руб.</w:t>
            </w:r>
          </w:p>
        </w:tc>
        <w:tc>
          <w:tcPr>
            <w:tcW w:w="992" w:type="dxa"/>
            <w:tcBorders>
              <w:bottom w:val="single" w:sz="4" w:space="0" w:color="auto"/>
            </w:tcBorders>
          </w:tcPr>
          <w:p w:rsidR="009C1718" w:rsidRPr="00FA7C82" w:rsidRDefault="009C1718" w:rsidP="00FD52AB">
            <w:pPr>
              <w:rPr>
                <w:sz w:val="18"/>
                <w:szCs w:val="18"/>
              </w:rPr>
            </w:pPr>
            <w:r w:rsidRPr="00FA7C82">
              <w:rPr>
                <w:sz w:val="18"/>
                <w:szCs w:val="18"/>
              </w:rPr>
              <w:t xml:space="preserve">% исполнения от плановых показателей </w:t>
            </w:r>
          </w:p>
        </w:tc>
        <w:tc>
          <w:tcPr>
            <w:tcW w:w="1276" w:type="dxa"/>
            <w:tcBorders>
              <w:bottom w:val="single" w:sz="4" w:space="0" w:color="auto"/>
            </w:tcBorders>
          </w:tcPr>
          <w:p w:rsidR="009C1718" w:rsidRDefault="009C1718" w:rsidP="00881258">
            <w:pPr>
              <w:rPr>
                <w:sz w:val="18"/>
                <w:szCs w:val="18"/>
              </w:rPr>
            </w:pPr>
            <w:r>
              <w:rPr>
                <w:sz w:val="18"/>
                <w:szCs w:val="18"/>
              </w:rPr>
              <w:t>Плановые показатели на 2026 год (с учетом изменений),</w:t>
            </w:r>
          </w:p>
          <w:p w:rsidR="009C1718" w:rsidRPr="00FA7C82" w:rsidRDefault="009C1718" w:rsidP="00881258">
            <w:pPr>
              <w:rPr>
                <w:sz w:val="18"/>
                <w:szCs w:val="18"/>
              </w:rPr>
            </w:pPr>
            <w:r>
              <w:rPr>
                <w:sz w:val="18"/>
                <w:szCs w:val="18"/>
              </w:rPr>
              <w:t>тыс.руб.</w:t>
            </w:r>
          </w:p>
        </w:tc>
        <w:tc>
          <w:tcPr>
            <w:tcW w:w="1134" w:type="dxa"/>
            <w:tcBorders>
              <w:bottom w:val="single" w:sz="4" w:space="0" w:color="auto"/>
            </w:tcBorders>
          </w:tcPr>
          <w:p w:rsidR="009C1718" w:rsidRPr="00FA7C82" w:rsidRDefault="009C1718" w:rsidP="009C1718">
            <w:pPr>
              <w:rPr>
                <w:sz w:val="18"/>
                <w:szCs w:val="18"/>
              </w:rPr>
            </w:pPr>
            <w:r>
              <w:rPr>
                <w:sz w:val="18"/>
                <w:szCs w:val="18"/>
              </w:rPr>
              <w:t>Исполнено за 1 квартал  2026</w:t>
            </w:r>
            <w:r w:rsidRPr="00FA7C82">
              <w:rPr>
                <w:sz w:val="18"/>
                <w:szCs w:val="18"/>
              </w:rPr>
              <w:t xml:space="preserve"> г., тыс. руб.</w:t>
            </w:r>
          </w:p>
        </w:tc>
        <w:tc>
          <w:tcPr>
            <w:tcW w:w="850" w:type="dxa"/>
            <w:tcBorders>
              <w:bottom w:val="single" w:sz="4" w:space="0" w:color="auto"/>
            </w:tcBorders>
          </w:tcPr>
          <w:p w:rsidR="009C1718" w:rsidRPr="00FA7C82" w:rsidRDefault="009C1718" w:rsidP="00881258">
            <w:pPr>
              <w:rPr>
                <w:sz w:val="18"/>
                <w:szCs w:val="18"/>
              </w:rPr>
            </w:pPr>
            <w:r w:rsidRPr="00FA7C82">
              <w:rPr>
                <w:sz w:val="18"/>
                <w:szCs w:val="18"/>
              </w:rPr>
              <w:t xml:space="preserve">% исполнения от плановых показателей </w:t>
            </w:r>
          </w:p>
        </w:tc>
        <w:tc>
          <w:tcPr>
            <w:tcW w:w="1418" w:type="dxa"/>
            <w:vMerge/>
            <w:tcBorders>
              <w:bottom w:val="single" w:sz="4" w:space="0" w:color="auto"/>
            </w:tcBorders>
          </w:tcPr>
          <w:p w:rsidR="009C1718" w:rsidRPr="00FA7C82" w:rsidRDefault="009C1718" w:rsidP="00881258">
            <w:pPr>
              <w:rPr>
                <w:sz w:val="18"/>
                <w:szCs w:val="18"/>
              </w:rPr>
            </w:pPr>
          </w:p>
        </w:tc>
      </w:tr>
      <w:tr w:rsidR="009C1718" w:rsidTr="005578DF">
        <w:tc>
          <w:tcPr>
            <w:tcW w:w="1526" w:type="dxa"/>
          </w:tcPr>
          <w:p w:rsidR="009C1718" w:rsidRPr="00FA7C82" w:rsidRDefault="009C1718" w:rsidP="00881258">
            <w:pPr>
              <w:rPr>
                <w:sz w:val="18"/>
                <w:szCs w:val="18"/>
              </w:rPr>
            </w:pPr>
            <w:r w:rsidRPr="00FA7C82">
              <w:rPr>
                <w:sz w:val="18"/>
                <w:szCs w:val="18"/>
              </w:rPr>
              <w:t>Доходы всего, в т. ч.</w:t>
            </w:r>
          </w:p>
        </w:tc>
        <w:tc>
          <w:tcPr>
            <w:tcW w:w="1134" w:type="dxa"/>
          </w:tcPr>
          <w:p w:rsidR="009C1718" w:rsidRPr="0005794A" w:rsidRDefault="009C1718" w:rsidP="00FD52AB">
            <w:pPr>
              <w:rPr>
                <w:sz w:val="18"/>
                <w:szCs w:val="18"/>
              </w:rPr>
            </w:pPr>
            <w:r>
              <w:rPr>
                <w:sz w:val="18"/>
                <w:szCs w:val="18"/>
              </w:rPr>
              <w:t>4 228 120,7</w:t>
            </w:r>
          </w:p>
        </w:tc>
        <w:tc>
          <w:tcPr>
            <w:tcW w:w="1134" w:type="dxa"/>
          </w:tcPr>
          <w:p w:rsidR="009C1718" w:rsidRPr="0005794A" w:rsidRDefault="009C1718" w:rsidP="00FD52AB">
            <w:pPr>
              <w:rPr>
                <w:sz w:val="18"/>
                <w:szCs w:val="18"/>
              </w:rPr>
            </w:pPr>
            <w:r>
              <w:rPr>
                <w:sz w:val="18"/>
                <w:szCs w:val="18"/>
              </w:rPr>
              <w:t>731 172,8</w:t>
            </w:r>
          </w:p>
        </w:tc>
        <w:tc>
          <w:tcPr>
            <w:tcW w:w="992" w:type="dxa"/>
          </w:tcPr>
          <w:p w:rsidR="009C1718" w:rsidRPr="00FA7C82" w:rsidRDefault="009C1718" w:rsidP="00FD52AB">
            <w:pPr>
              <w:rPr>
                <w:sz w:val="18"/>
                <w:szCs w:val="18"/>
              </w:rPr>
            </w:pPr>
            <w:r>
              <w:rPr>
                <w:sz w:val="18"/>
                <w:szCs w:val="18"/>
              </w:rPr>
              <w:t>17,3%</w:t>
            </w:r>
          </w:p>
        </w:tc>
        <w:tc>
          <w:tcPr>
            <w:tcW w:w="1276" w:type="dxa"/>
          </w:tcPr>
          <w:p w:rsidR="009C1718" w:rsidRPr="0005794A" w:rsidRDefault="00035568" w:rsidP="00E624D8">
            <w:pPr>
              <w:rPr>
                <w:sz w:val="18"/>
                <w:szCs w:val="18"/>
              </w:rPr>
            </w:pPr>
            <w:r>
              <w:rPr>
                <w:sz w:val="18"/>
                <w:szCs w:val="18"/>
              </w:rPr>
              <w:t>4 393 807,4</w:t>
            </w:r>
          </w:p>
        </w:tc>
        <w:tc>
          <w:tcPr>
            <w:tcW w:w="1134" w:type="dxa"/>
          </w:tcPr>
          <w:p w:rsidR="009C1718" w:rsidRPr="0005794A" w:rsidRDefault="00035568" w:rsidP="00182574">
            <w:pPr>
              <w:rPr>
                <w:sz w:val="18"/>
                <w:szCs w:val="18"/>
              </w:rPr>
            </w:pPr>
            <w:r>
              <w:rPr>
                <w:sz w:val="18"/>
                <w:szCs w:val="18"/>
              </w:rPr>
              <w:t>794 076,8</w:t>
            </w:r>
          </w:p>
        </w:tc>
        <w:tc>
          <w:tcPr>
            <w:tcW w:w="850" w:type="dxa"/>
          </w:tcPr>
          <w:p w:rsidR="009C1718" w:rsidRPr="00FA7C82" w:rsidRDefault="00035568" w:rsidP="00881258">
            <w:pPr>
              <w:rPr>
                <w:sz w:val="18"/>
                <w:szCs w:val="18"/>
              </w:rPr>
            </w:pPr>
            <w:r>
              <w:rPr>
                <w:sz w:val="18"/>
                <w:szCs w:val="18"/>
              </w:rPr>
              <w:t>18,1%</w:t>
            </w:r>
          </w:p>
        </w:tc>
        <w:tc>
          <w:tcPr>
            <w:tcW w:w="1418" w:type="dxa"/>
          </w:tcPr>
          <w:p w:rsidR="009C1718" w:rsidRPr="009C1718" w:rsidRDefault="00AC229F" w:rsidP="00035568">
            <w:pPr>
              <w:rPr>
                <w:sz w:val="18"/>
                <w:szCs w:val="18"/>
                <w:highlight w:val="yellow"/>
              </w:rPr>
            </w:pPr>
            <w:r>
              <w:rPr>
                <w:sz w:val="18"/>
                <w:szCs w:val="18"/>
              </w:rPr>
              <w:t>(</w:t>
            </w:r>
            <w:r w:rsidR="00035568" w:rsidRPr="00035568">
              <w:rPr>
                <w:sz w:val="18"/>
                <w:szCs w:val="18"/>
              </w:rPr>
              <w:t>+</w:t>
            </w:r>
            <w:r>
              <w:rPr>
                <w:sz w:val="18"/>
                <w:szCs w:val="18"/>
              </w:rPr>
              <w:t>)</w:t>
            </w:r>
            <w:r w:rsidR="009C1718" w:rsidRPr="00035568">
              <w:rPr>
                <w:sz w:val="18"/>
                <w:szCs w:val="18"/>
              </w:rPr>
              <w:t xml:space="preserve"> </w:t>
            </w:r>
            <w:r w:rsidR="00035568" w:rsidRPr="00035568">
              <w:rPr>
                <w:sz w:val="18"/>
                <w:szCs w:val="18"/>
              </w:rPr>
              <w:t>62 904,0</w:t>
            </w:r>
          </w:p>
        </w:tc>
      </w:tr>
      <w:tr w:rsidR="009C1718" w:rsidTr="005578DF">
        <w:trPr>
          <w:trHeight w:val="689"/>
        </w:trPr>
        <w:tc>
          <w:tcPr>
            <w:tcW w:w="1526" w:type="dxa"/>
          </w:tcPr>
          <w:p w:rsidR="009C1718" w:rsidRPr="00FA7C82" w:rsidRDefault="009C1718" w:rsidP="00881258">
            <w:pPr>
              <w:rPr>
                <w:sz w:val="18"/>
                <w:szCs w:val="18"/>
              </w:rPr>
            </w:pPr>
            <w:r w:rsidRPr="00FA7C82">
              <w:rPr>
                <w:sz w:val="18"/>
                <w:szCs w:val="18"/>
              </w:rPr>
              <w:t>Налоговые и неналоговые доходы</w:t>
            </w:r>
          </w:p>
        </w:tc>
        <w:tc>
          <w:tcPr>
            <w:tcW w:w="1134" w:type="dxa"/>
          </w:tcPr>
          <w:p w:rsidR="009C1718" w:rsidRPr="0005794A" w:rsidRDefault="009C1718" w:rsidP="00FD52AB">
            <w:pPr>
              <w:rPr>
                <w:sz w:val="18"/>
                <w:szCs w:val="18"/>
                <w:highlight w:val="yellow"/>
              </w:rPr>
            </w:pPr>
            <w:r w:rsidRPr="00A639DD">
              <w:rPr>
                <w:sz w:val="18"/>
                <w:szCs w:val="18"/>
              </w:rPr>
              <w:t>1 043 477,2</w:t>
            </w:r>
          </w:p>
        </w:tc>
        <w:tc>
          <w:tcPr>
            <w:tcW w:w="1134" w:type="dxa"/>
          </w:tcPr>
          <w:p w:rsidR="009C1718" w:rsidRPr="0005794A" w:rsidRDefault="009C1718" w:rsidP="00FD52AB">
            <w:pPr>
              <w:rPr>
                <w:sz w:val="18"/>
                <w:szCs w:val="18"/>
              </w:rPr>
            </w:pPr>
            <w:r>
              <w:rPr>
                <w:sz w:val="18"/>
                <w:szCs w:val="18"/>
              </w:rPr>
              <w:t>249 675,2</w:t>
            </w:r>
          </w:p>
        </w:tc>
        <w:tc>
          <w:tcPr>
            <w:tcW w:w="992" w:type="dxa"/>
          </w:tcPr>
          <w:p w:rsidR="009C1718" w:rsidRPr="00FA7C82" w:rsidRDefault="009C1718" w:rsidP="00FD52AB">
            <w:pPr>
              <w:rPr>
                <w:sz w:val="18"/>
                <w:szCs w:val="18"/>
              </w:rPr>
            </w:pPr>
            <w:r>
              <w:rPr>
                <w:sz w:val="18"/>
                <w:szCs w:val="18"/>
              </w:rPr>
              <w:t>23,9%</w:t>
            </w:r>
          </w:p>
        </w:tc>
        <w:tc>
          <w:tcPr>
            <w:tcW w:w="1276" w:type="dxa"/>
          </w:tcPr>
          <w:p w:rsidR="009C1718" w:rsidRPr="0005794A" w:rsidRDefault="00035568" w:rsidP="00881258">
            <w:pPr>
              <w:rPr>
                <w:sz w:val="18"/>
                <w:szCs w:val="18"/>
                <w:highlight w:val="yellow"/>
              </w:rPr>
            </w:pPr>
            <w:r w:rsidRPr="00035568">
              <w:rPr>
                <w:sz w:val="18"/>
                <w:szCs w:val="18"/>
              </w:rPr>
              <w:t>1 184 750,0</w:t>
            </w:r>
          </w:p>
        </w:tc>
        <w:tc>
          <w:tcPr>
            <w:tcW w:w="1134" w:type="dxa"/>
          </w:tcPr>
          <w:p w:rsidR="009C1718" w:rsidRPr="0005794A" w:rsidRDefault="00035568" w:rsidP="00881258">
            <w:pPr>
              <w:rPr>
                <w:sz w:val="18"/>
                <w:szCs w:val="18"/>
              </w:rPr>
            </w:pPr>
            <w:r>
              <w:rPr>
                <w:sz w:val="18"/>
                <w:szCs w:val="18"/>
              </w:rPr>
              <w:t>233 684,1</w:t>
            </w:r>
          </w:p>
        </w:tc>
        <w:tc>
          <w:tcPr>
            <w:tcW w:w="850" w:type="dxa"/>
          </w:tcPr>
          <w:p w:rsidR="009C1718" w:rsidRPr="00FA7C82" w:rsidRDefault="00035568" w:rsidP="00881258">
            <w:pPr>
              <w:rPr>
                <w:sz w:val="18"/>
                <w:szCs w:val="18"/>
              </w:rPr>
            </w:pPr>
            <w:r>
              <w:rPr>
                <w:sz w:val="18"/>
                <w:szCs w:val="18"/>
              </w:rPr>
              <w:t>19,7%</w:t>
            </w:r>
          </w:p>
        </w:tc>
        <w:tc>
          <w:tcPr>
            <w:tcW w:w="1418" w:type="dxa"/>
          </w:tcPr>
          <w:p w:rsidR="009C1718" w:rsidRPr="009C1718" w:rsidRDefault="00AC229F" w:rsidP="00035568">
            <w:pPr>
              <w:rPr>
                <w:sz w:val="18"/>
                <w:szCs w:val="18"/>
                <w:highlight w:val="yellow"/>
              </w:rPr>
            </w:pPr>
            <w:r>
              <w:rPr>
                <w:sz w:val="18"/>
                <w:szCs w:val="18"/>
              </w:rPr>
              <w:t>(</w:t>
            </w:r>
            <w:r w:rsidR="00035568" w:rsidRPr="00035568">
              <w:rPr>
                <w:sz w:val="18"/>
                <w:szCs w:val="18"/>
              </w:rPr>
              <w:t>-</w:t>
            </w:r>
            <w:r>
              <w:rPr>
                <w:sz w:val="18"/>
                <w:szCs w:val="18"/>
              </w:rPr>
              <w:t>)</w:t>
            </w:r>
            <w:r w:rsidR="00035568" w:rsidRPr="00035568">
              <w:rPr>
                <w:sz w:val="18"/>
                <w:szCs w:val="18"/>
              </w:rPr>
              <w:t xml:space="preserve"> 15 991,1</w:t>
            </w:r>
          </w:p>
        </w:tc>
      </w:tr>
      <w:tr w:rsidR="009C1718" w:rsidTr="005578DF">
        <w:tc>
          <w:tcPr>
            <w:tcW w:w="1526" w:type="dxa"/>
          </w:tcPr>
          <w:p w:rsidR="009C1718" w:rsidRPr="00FA7C82" w:rsidRDefault="009C1718" w:rsidP="00881258">
            <w:pPr>
              <w:rPr>
                <w:sz w:val="18"/>
                <w:szCs w:val="18"/>
              </w:rPr>
            </w:pPr>
            <w:r w:rsidRPr="00FA7C82">
              <w:rPr>
                <w:sz w:val="18"/>
                <w:szCs w:val="18"/>
              </w:rPr>
              <w:t>Безвозмездные поступления</w:t>
            </w:r>
          </w:p>
        </w:tc>
        <w:tc>
          <w:tcPr>
            <w:tcW w:w="1134" w:type="dxa"/>
          </w:tcPr>
          <w:p w:rsidR="009C1718" w:rsidRPr="0005794A" w:rsidRDefault="009C1718" w:rsidP="00FD52AB">
            <w:pPr>
              <w:rPr>
                <w:sz w:val="18"/>
                <w:szCs w:val="18"/>
                <w:highlight w:val="yellow"/>
              </w:rPr>
            </w:pPr>
            <w:r w:rsidRPr="002A6244">
              <w:rPr>
                <w:sz w:val="18"/>
                <w:szCs w:val="18"/>
              </w:rPr>
              <w:t>3 184 643,5</w:t>
            </w:r>
          </w:p>
        </w:tc>
        <w:tc>
          <w:tcPr>
            <w:tcW w:w="1134" w:type="dxa"/>
          </w:tcPr>
          <w:p w:rsidR="009C1718" w:rsidRPr="0005794A" w:rsidRDefault="009C1718" w:rsidP="00FD52AB">
            <w:pPr>
              <w:rPr>
                <w:sz w:val="18"/>
                <w:szCs w:val="18"/>
              </w:rPr>
            </w:pPr>
            <w:r>
              <w:rPr>
                <w:sz w:val="18"/>
                <w:szCs w:val="18"/>
              </w:rPr>
              <w:t>481 497,6</w:t>
            </w:r>
          </w:p>
        </w:tc>
        <w:tc>
          <w:tcPr>
            <w:tcW w:w="992" w:type="dxa"/>
          </w:tcPr>
          <w:p w:rsidR="009C1718" w:rsidRPr="00FA7C82" w:rsidRDefault="009C1718" w:rsidP="00FD52AB">
            <w:pPr>
              <w:rPr>
                <w:sz w:val="18"/>
                <w:szCs w:val="18"/>
              </w:rPr>
            </w:pPr>
            <w:r>
              <w:rPr>
                <w:sz w:val="18"/>
                <w:szCs w:val="18"/>
              </w:rPr>
              <w:t>15,1</w:t>
            </w:r>
          </w:p>
        </w:tc>
        <w:tc>
          <w:tcPr>
            <w:tcW w:w="1276" w:type="dxa"/>
          </w:tcPr>
          <w:p w:rsidR="009C1718" w:rsidRPr="0005794A" w:rsidRDefault="00035568" w:rsidP="00E624D8">
            <w:pPr>
              <w:rPr>
                <w:sz w:val="18"/>
                <w:szCs w:val="18"/>
                <w:highlight w:val="yellow"/>
              </w:rPr>
            </w:pPr>
            <w:r w:rsidRPr="00035568">
              <w:rPr>
                <w:sz w:val="18"/>
                <w:szCs w:val="18"/>
              </w:rPr>
              <w:t>3 209 057,4</w:t>
            </w:r>
          </w:p>
        </w:tc>
        <w:tc>
          <w:tcPr>
            <w:tcW w:w="1134" w:type="dxa"/>
          </w:tcPr>
          <w:p w:rsidR="009C1718" w:rsidRPr="0005794A" w:rsidRDefault="00035568" w:rsidP="007618CF">
            <w:pPr>
              <w:rPr>
                <w:sz w:val="18"/>
                <w:szCs w:val="18"/>
              </w:rPr>
            </w:pPr>
            <w:r>
              <w:rPr>
                <w:sz w:val="18"/>
                <w:szCs w:val="18"/>
              </w:rPr>
              <w:t>560 392,7</w:t>
            </w:r>
          </w:p>
        </w:tc>
        <w:tc>
          <w:tcPr>
            <w:tcW w:w="850" w:type="dxa"/>
          </w:tcPr>
          <w:p w:rsidR="009C1718" w:rsidRPr="00FA7C82" w:rsidRDefault="00035568" w:rsidP="007618CF">
            <w:pPr>
              <w:rPr>
                <w:sz w:val="18"/>
                <w:szCs w:val="18"/>
              </w:rPr>
            </w:pPr>
            <w:r>
              <w:rPr>
                <w:sz w:val="18"/>
                <w:szCs w:val="18"/>
              </w:rPr>
              <w:t>17,5%</w:t>
            </w:r>
          </w:p>
        </w:tc>
        <w:tc>
          <w:tcPr>
            <w:tcW w:w="1418" w:type="dxa"/>
          </w:tcPr>
          <w:p w:rsidR="009C1718" w:rsidRPr="009C1718" w:rsidRDefault="00AC229F" w:rsidP="00035568">
            <w:pPr>
              <w:rPr>
                <w:sz w:val="18"/>
                <w:szCs w:val="18"/>
                <w:highlight w:val="yellow"/>
              </w:rPr>
            </w:pPr>
            <w:r>
              <w:rPr>
                <w:sz w:val="18"/>
                <w:szCs w:val="18"/>
              </w:rPr>
              <w:t>(</w:t>
            </w:r>
            <w:r w:rsidR="00035568" w:rsidRPr="00035568">
              <w:rPr>
                <w:sz w:val="18"/>
                <w:szCs w:val="18"/>
              </w:rPr>
              <w:t>+</w:t>
            </w:r>
            <w:r>
              <w:rPr>
                <w:sz w:val="18"/>
                <w:szCs w:val="18"/>
              </w:rPr>
              <w:t>)</w:t>
            </w:r>
            <w:r w:rsidR="009C1718" w:rsidRPr="00035568">
              <w:rPr>
                <w:sz w:val="18"/>
                <w:szCs w:val="18"/>
              </w:rPr>
              <w:t xml:space="preserve"> 7</w:t>
            </w:r>
            <w:r w:rsidR="00035568" w:rsidRPr="00035568">
              <w:rPr>
                <w:sz w:val="18"/>
                <w:szCs w:val="18"/>
              </w:rPr>
              <w:t>8 895,1</w:t>
            </w:r>
          </w:p>
        </w:tc>
      </w:tr>
    </w:tbl>
    <w:p w:rsidR="00AC229F" w:rsidRDefault="00AC229F" w:rsidP="00230D05">
      <w:pPr>
        <w:ind w:firstLine="708"/>
        <w:jc w:val="both"/>
        <w:rPr>
          <w:sz w:val="26"/>
          <w:szCs w:val="26"/>
        </w:rPr>
      </w:pPr>
    </w:p>
    <w:p w:rsidR="00C8239E" w:rsidRPr="00AC229F" w:rsidRDefault="00C8239E" w:rsidP="00230D05">
      <w:pPr>
        <w:ind w:firstLine="708"/>
        <w:jc w:val="both"/>
        <w:rPr>
          <w:sz w:val="26"/>
          <w:szCs w:val="26"/>
        </w:rPr>
      </w:pPr>
      <w:r w:rsidRPr="00AC229F">
        <w:rPr>
          <w:sz w:val="26"/>
          <w:szCs w:val="26"/>
        </w:rPr>
        <w:t xml:space="preserve">В общем составе </w:t>
      </w:r>
      <w:r w:rsidR="00F359E8" w:rsidRPr="00AC229F">
        <w:rPr>
          <w:sz w:val="26"/>
          <w:szCs w:val="26"/>
        </w:rPr>
        <w:t xml:space="preserve">поступивших </w:t>
      </w:r>
      <w:r w:rsidRPr="00AC229F">
        <w:rPr>
          <w:sz w:val="26"/>
          <w:szCs w:val="26"/>
        </w:rPr>
        <w:t xml:space="preserve">доходов бюджета за </w:t>
      </w:r>
      <w:r w:rsidR="00E624D8" w:rsidRPr="00AC229F">
        <w:rPr>
          <w:sz w:val="26"/>
          <w:szCs w:val="26"/>
        </w:rPr>
        <w:t>1 квартал</w:t>
      </w:r>
      <w:r w:rsidR="00F359E8" w:rsidRPr="00AC229F">
        <w:rPr>
          <w:sz w:val="26"/>
          <w:szCs w:val="26"/>
        </w:rPr>
        <w:t xml:space="preserve"> </w:t>
      </w:r>
      <w:r w:rsidRPr="00AC229F">
        <w:rPr>
          <w:sz w:val="26"/>
          <w:szCs w:val="26"/>
        </w:rPr>
        <w:t>202</w:t>
      </w:r>
      <w:r w:rsidR="00035568" w:rsidRPr="00AC229F">
        <w:rPr>
          <w:sz w:val="26"/>
          <w:szCs w:val="26"/>
        </w:rPr>
        <w:t>6</w:t>
      </w:r>
      <w:r w:rsidRPr="00AC229F">
        <w:rPr>
          <w:sz w:val="26"/>
          <w:szCs w:val="26"/>
        </w:rPr>
        <w:t xml:space="preserve"> год</w:t>
      </w:r>
      <w:r w:rsidR="003927DD" w:rsidRPr="00AC229F">
        <w:rPr>
          <w:sz w:val="26"/>
          <w:szCs w:val="26"/>
        </w:rPr>
        <w:t>а</w:t>
      </w:r>
      <w:r w:rsidRPr="00AC229F">
        <w:rPr>
          <w:sz w:val="26"/>
          <w:szCs w:val="26"/>
        </w:rPr>
        <w:t xml:space="preserve">  доля поступлений налоговых и неналоговых доходов составила </w:t>
      </w:r>
      <w:r w:rsidR="00035568" w:rsidRPr="00AC229F">
        <w:rPr>
          <w:sz w:val="26"/>
          <w:szCs w:val="26"/>
        </w:rPr>
        <w:t>29,4</w:t>
      </w:r>
      <w:r w:rsidR="00E624D8" w:rsidRPr="00AC229F">
        <w:rPr>
          <w:sz w:val="26"/>
          <w:szCs w:val="26"/>
        </w:rPr>
        <w:t>%</w:t>
      </w:r>
      <w:r w:rsidRPr="00AC229F">
        <w:rPr>
          <w:sz w:val="26"/>
          <w:szCs w:val="26"/>
        </w:rPr>
        <w:t xml:space="preserve">, безвозмездных поступлений – </w:t>
      </w:r>
      <w:r w:rsidR="00035568" w:rsidRPr="00AC229F">
        <w:rPr>
          <w:sz w:val="26"/>
          <w:szCs w:val="26"/>
        </w:rPr>
        <w:t>70,6</w:t>
      </w:r>
      <w:r w:rsidR="00E624D8" w:rsidRPr="00AC229F">
        <w:rPr>
          <w:sz w:val="26"/>
          <w:szCs w:val="26"/>
        </w:rPr>
        <w:t>%</w:t>
      </w:r>
      <w:r w:rsidRPr="00AC229F">
        <w:rPr>
          <w:sz w:val="26"/>
          <w:szCs w:val="26"/>
        </w:rPr>
        <w:t>.</w:t>
      </w:r>
    </w:p>
    <w:p w:rsidR="003927DD" w:rsidRPr="00AC229F" w:rsidRDefault="003927DD" w:rsidP="003927DD">
      <w:pPr>
        <w:pStyle w:val="a3"/>
        <w:spacing w:after="0" w:line="240" w:lineRule="auto"/>
        <w:ind w:left="0"/>
        <w:rPr>
          <w:rFonts w:ascii="Times New Roman" w:hAnsi="Times New Roman"/>
          <w:sz w:val="26"/>
          <w:szCs w:val="26"/>
        </w:rPr>
      </w:pPr>
      <w:r w:rsidRPr="00AC229F">
        <w:rPr>
          <w:rFonts w:ascii="Times New Roman" w:hAnsi="Times New Roman"/>
          <w:sz w:val="26"/>
          <w:szCs w:val="26"/>
        </w:rPr>
        <w:t xml:space="preserve">Относительно </w:t>
      </w:r>
      <w:r w:rsidR="00E624D8" w:rsidRPr="00AC229F">
        <w:rPr>
          <w:rFonts w:ascii="Times New Roman" w:hAnsi="Times New Roman"/>
          <w:sz w:val="26"/>
          <w:szCs w:val="26"/>
        </w:rPr>
        <w:t>1 квартала</w:t>
      </w:r>
      <w:r w:rsidRPr="00AC229F">
        <w:rPr>
          <w:rFonts w:ascii="Times New Roman" w:hAnsi="Times New Roman"/>
          <w:sz w:val="26"/>
          <w:szCs w:val="26"/>
        </w:rPr>
        <w:t xml:space="preserve"> 202</w:t>
      </w:r>
      <w:r w:rsidR="00035568" w:rsidRPr="00AC229F">
        <w:rPr>
          <w:rFonts w:ascii="Times New Roman" w:hAnsi="Times New Roman"/>
          <w:sz w:val="26"/>
          <w:szCs w:val="26"/>
        </w:rPr>
        <w:t>5</w:t>
      </w:r>
      <w:r w:rsidRPr="00AC229F">
        <w:rPr>
          <w:rFonts w:ascii="Times New Roman" w:hAnsi="Times New Roman"/>
          <w:sz w:val="26"/>
          <w:szCs w:val="26"/>
        </w:rPr>
        <w:t xml:space="preserve"> года доходы бюджета города Воткинска </w:t>
      </w:r>
      <w:r w:rsidR="007618CF" w:rsidRPr="00AC229F">
        <w:rPr>
          <w:rFonts w:ascii="Times New Roman" w:hAnsi="Times New Roman"/>
          <w:sz w:val="26"/>
          <w:szCs w:val="26"/>
        </w:rPr>
        <w:t xml:space="preserve">за </w:t>
      </w:r>
      <w:r w:rsidR="00E624D8" w:rsidRPr="00AC229F">
        <w:rPr>
          <w:rFonts w:ascii="Times New Roman" w:hAnsi="Times New Roman"/>
          <w:sz w:val="26"/>
          <w:szCs w:val="26"/>
        </w:rPr>
        <w:t>1 квартал</w:t>
      </w:r>
      <w:r w:rsidR="00922E2F" w:rsidRPr="00AC229F">
        <w:rPr>
          <w:rFonts w:ascii="Times New Roman" w:hAnsi="Times New Roman"/>
          <w:sz w:val="26"/>
          <w:szCs w:val="26"/>
        </w:rPr>
        <w:t xml:space="preserve"> 202</w:t>
      </w:r>
      <w:r w:rsidR="00035568" w:rsidRPr="00AC229F">
        <w:rPr>
          <w:rFonts w:ascii="Times New Roman" w:hAnsi="Times New Roman"/>
          <w:sz w:val="26"/>
          <w:szCs w:val="26"/>
        </w:rPr>
        <w:t>6</w:t>
      </w:r>
      <w:r w:rsidR="00922E2F" w:rsidRPr="00AC229F">
        <w:rPr>
          <w:rFonts w:ascii="Times New Roman" w:hAnsi="Times New Roman"/>
          <w:sz w:val="26"/>
          <w:szCs w:val="26"/>
        </w:rPr>
        <w:t xml:space="preserve"> года</w:t>
      </w:r>
      <w:r w:rsidRPr="00AC229F">
        <w:rPr>
          <w:rFonts w:ascii="Times New Roman" w:hAnsi="Times New Roman"/>
          <w:sz w:val="26"/>
          <w:szCs w:val="26"/>
        </w:rPr>
        <w:t xml:space="preserve"> </w:t>
      </w:r>
      <w:r w:rsidR="00035568" w:rsidRPr="00AC229F">
        <w:rPr>
          <w:rFonts w:ascii="Times New Roman" w:hAnsi="Times New Roman"/>
          <w:sz w:val="26"/>
          <w:szCs w:val="26"/>
        </w:rPr>
        <w:t>увеличились</w:t>
      </w:r>
      <w:r w:rsidRPr="00AC229F">
        <w:rPr>
          <w:rFonts w:ascii="Times New Roman" w:hAnsi="Times New Roman"/>
          <w:sz w:val="26"/>
          <w:szCs w:val="26"/>
        </w:rPr>
        <w:t xml:space="preserve"> на </w:t>
      </w:r>
      <w:r w:rsidR="00035568" w:rsidRPr="00AC229F">
        <w:rPr>
          <w:rFonts w:ascii="Times New Roman" w:hAnsi="Times New Roman"/>
          <w:sz w:val="26"/>
          <w:szCs w:val="26"/>
        </w:rPr>
        <w:t>62 904,0</w:t>
      </w:r>
      <w:r w:rsidR="00722B80" w:rsidRPr="00AC229F">
        <w:rPr>
          <w:rFonts w:ascii="Times New Roman" w:hAnsi="Times New Roman"/>
          <w:sz w:val="26"/>
          <w:szCs w:val="26"/>
        </w:rPr>
        <w:t xml:space="preserve"> </w:t>
      </w:r>
      <w:r w:rsidRPr="00AC229F">
        <w:rPr>
          <w:rFonts w:ascii="Times New Roman" w:hAnsi="Times New Roman"/>
          <w:sz w:val="26"/>
          <w:szCs w:val="26"/>
        </w:rPr>
        <w:t xml:space="preserve">тыс.руб. (или на </w:t>
      </w:r>
      <w:r w:rsidR="002E2BB6" w:rsidRPr="00AC229F">
        <w:rPr>
          <w:rFonts w:ascii="Times New Roman" w:hAnsi="Times New Roman"/>
          <w:sz w:val="26"/>
          <w:szCs w:val="26"/>
        </w:rPr>
        <w:t>8</w:t>
      </w:r>
      <w:r w:rsidR="00680041" w:rsidRPr="00AC229F">
        <w:rPr>
          <w:rFonts w:ascii="Times New Roman" w:hAnsi="Times New Roman"/>
          <w:sz w:val="26"/>
          <w:szCs w:val="26"/>
        </w:rPr>
        <w:t>,6</w:t>
      </w:r>
      <w:r w:rsidRPr="00AC229F">
        <w:rPr>
          <w:rFonts w:ascii="Times New Roman" w:hAnsi="Times New Roman"/>
          <w:sz w:val="26"/>
          <w:szCs w:val="26"/>
        </w:rPr>
        <w:t>%), в том числе:</w:t>
      </w:r>
    </w:p>
    <w:p w:rsidR="003927DD" w:rsidRPr="00AC229F" w:rsidRDefault="003927DD" w:rsidP="003927DD">
      <w:pPr>
        <w:pStyle w:val="a3"/>
        <w:spacing w:after="0" w:line="240" w:lineRule="auto"/>
        <w:ind w:left="0"/>
        <w:rPr>
          <w:rFonts w:ascii="Times New Roman" w:hAnsi="Times New Roman"/>
          <w:sz w:val="26"/>
          <w:szCs w:val="26"/>
        </w:rPr>
      </w:pPr>
      <w:r w:rsidRPr="00AC229F">
        <w:rPr>
          <w:rFonts w:ascii="Times New Roman" w:hAnsi="Times New Roman"/>
          <w:sz w:val="26"/>
          <w:szCs w:val="26"/>
        </w:rPr>
        <w:t xml:space="preserve">- по налоговым и неналоговым доходам сумма поступлений </w:t>
      </w:r>
      <w:r w:rsidR="00035568" w:rsidRPr="00AC229F">
        <w:rPr>
          <w:rFonts w:ascii="Times New Roman" w:hAnsi="Times New Roman"/>
          <w:sz w:val="26"/>
          <w:szCs w:val="26"/>
        </w:rPr>
        <w:t>снизилась</w:t>
      </w:r>
      <w:r w:rsidRPr="00AC229F">
        <w:rPr>
          <w:rFonts w:ascii="Times New Roman" w:hAnsi="Times New Roman"/>
          <w:sz w:val="26"/>
          <w:szCs w:val="26"/>
        </w:rPr>
        <w:t xml:space="preserve"> на </w:t>
      </w:r>
      <w:r w:rsidR="00035568" w:rsidRPr="00AC229F">
        <w:rPr>
          <w:rFonts w:ascii="Times New Roman" w:hAnsi="Times New Roman"/>
          <w:sz w:val="26"/>
          <w:szCs w:val="26"/>
        </w:rPr>
        <w:t>15 991,0</w:t>
      </w:r>
      <w:r w:rsidR="00722B80" w:rsidRPr="00AC229F">
        <w:rPr>
          <w:rFonts w:ascii="Times New Roman" w:hAnsi="Times New Roman"/>
          <w:sz w:val="26"/>
          <w:szCs w:val="26"/>
        </w:rPr>
        <w:t xml:space="preserve"> </w:t>
      </w:r>
      <w:r w:rsidRPr="00AC229F">
        <w:rPr>
          <w:rFonts w:ascii="Times New Roman" w:hAnsi="Times New Roman"/>
          <w:sz w:val="26"/>
          <w:szCs w:val="26"/>
        </w:rPr>
        <w:t xml:space="preserve">тыс.руб. (или </w:t>
      </w:r>
      <w:r w:rsidR="00680041" w:rsidRPr="00AC229F">
        <w:rPr>
          <w:rFonts w:ascii="Times New Roman" w:hAnsi="Times New Roman"/>
          <w:sz w:val="26"/>
          <w:szCs w:val="26"/>
        </w:rPr>
        <w:t>6,</w:t>
      </w:r>
      <w:r w:rsidR="002E2BB6" w:rsidRPr="00AC229F">
        <w:rPr>
          <w:rFonts w:ascii="Times New Roman" w:hAnsi="Times New Roman"/>
          <w:sz w:val="26"/>
          <w:szCs w:val="26"/>
        </w:rPr>
        <w:t>4</w:t>
      </w:r>
      <w:r w:rsidRPr="00AC229F">
        <w:rPr>
          <w:rFonts w:ascii="Times New Roman" w:hAnsi="Times New Roman"/>
          <w:sz w:val="26"/>
          <w:szCs w:val="26"/>
        </w:rPr>
        <w:t>%),</w:t>
      </w:r>
    </w:p>
    <w:p w:rsidR="00C8239E" w:rsidRPr="00AC229F" w:rsidRDefault="003927DD" w:rsidP="00A90C45">
      <w:pPr>
        <w:pStyle w:val="a3"/>
        <w:spacing w:after="0" w:line="240" w:lineRule="auto"/>
        <w:ind w:left="0"/>
        <w:rPr>
          <w:rFonts w:ascii="Times New Roman" w:hAnsi="Times New Roman"/>
          <w:sz w:val="26"/>
          <w:szCs w:val="26"/>
        </w:rPr>
      </w:pPr>
      <w:r w:rsidRPr="00AC229F">
        <w:rPr>
          <w:rFonts w:ascii="Times New Roman" w:hAnsi="Times New Roman"/>
          <w:sz w:val="26"/>
          <w:szCs w:val="26"/>
        </w:rPr>
        <w:t xml:space="preserve">- по безвозмездным поступлениям доход </w:t>
      </w:r>
      <w:r w:rsidR="00035568" w:rsidRPr="00AC229F">
        <w:rPr>
          <w:rFonts w:ascii="Times New Roman" w:hAnsi="Times New Roman"/>
          <w:sz w:val="26"/>
          <w:szCs w:val="26"/>
        </w:rPr>
        <w:t>увеличился</w:t>
      </w:r>
      <w:r w:rsidRPr="00AC229F">
        <w:rPr>
          <w:rFonts w:ascii="Times New Roman" w:hAnsi="Times New Roman"/>
          <w:sz w:val="26"/>
          <w:szCs w:val="26"/>
        </w:rPr>
        <w:t xml:space="preserve"> на </w:t>
      </w:r>
      <w:r w:rsidR="00035568" w:rsidRPr="00AC229F">
        <w:rPr>
          <w:rFonts w:ascii="Times New Roman" w:hAnsi="Times New Roman"/>
          <w:sz w:val="26"/>
          <w:szCs w:val="26"/>
        </w:rPr>
        <w:t>78 895,1</w:t>
      </w:r>
      <w:r w:rsidR="00722B80" w:rsidRPr="00AC229F">
        <w:rPr>
          <w:rFonts w:ascii="Times New Roman" w:hAnsi="Times New Roman"/>
          <w:sz w:val="26"/>
          <w:szCs w:val="26"/>
        </w:rPr>
        <w:t xml:space="preserve"> </w:t>
      </w:r>
      <w:r w:rsidRPr="00AC229F">
        <w:rPr>
          <w:rFonts w:ascii="Times New Roman" w:hAnsi="Times New Roman"/>
          <w:sz w:val="26"/>
          <w:szCs w:val="26"/>
        </w:rPr>
        <w:t>тыс.руб.</w:t>
      </w:r>
      <w:r w:rsidR="00525BE6" w:rsidRPr="00AC229F">
        <w:rPr>
          <w:rFonts w:ascii="Times New Roman" w:hAnsi="Times New Roman"/>
          <w:sz w:val="26"/>
          <w:szCs w:val="26"/>
        </w:rPr>
        <w:t xml:space="preserve"> </w:t>
      </w:r>
      <w:r w:rsidRPr="00AC229F">
        <w:rPr>
          <w:rFonts w:ascii="Times New Roman" w:hAnsi="Times New Roman"/>
          <w:sz w:val="26"/>
          <w:szCs w:val="26"/>
        </w:rPr>
        <w:t xml:space="preserve">(или </w:t>
      </w:r>
      <w:r w:rsidR="00680041" w:rsidRPr="00AC229F">
        <w:rPr>
          <w:rFonts w:ascii="Times New Roman" w:hAnsi="Times New Roman"/>
          <w:sz w:val="26"/>
          <w:szCs w:val="26"/>
        </w:rPr>
        <w:t>1</w:t>
      </w:r>
      <w:r w:rsidR="002E2BB6" w:rsidRPr="00AC229F">
        <w:rPr>
          <w:rFonts w:ascii="Times New Roman" w:hAnsi="Times New Roman"/>
          <w:sz w:val="26"/>
          <w:szCs w:val="26"/>
        </w:rPr>
        <w:t>6</w:t>
      </w:r>
      <w:r w:rsidR="00680041" w:rsidRPr="00AC229F">
        <w:rPr>
          <w:rFonts w:ascii="Times New Roman" w:hAnsi="Times New Roman"/>
          <w:sz w:val="26"/>
          <w:szCs w:val="26"/>
        </w:rPr>
        <w:t>,</w:t>
      </w:r>
      <w:r w:rsidR="002E2BB6" w:rsidRPr="00AC229F">
        <w:rPr>
          <w:rFonts w:ascii="Times New Roman" w:hAnsi="Times New Roman"/>
          <w:sz w:val="26"/>
          <w:szCs w:val="26"/>
        </w:rPr>
        <w:t>4</w:t>
      </w:r>
      <w:r w:rsidRPr="00AC229F">
        <w:rPr>
          <w:rFonts w:ascii="Times New Roman" w:hAnsi="Times New Roman"/>
          <w:sz w:val="26"/>
          <w:szCs w:val="26"/>
        </w:rPr>
        <w:t>%).</w:t>
      </w:r>
    </w:p>
    <w:p w:rsidR="00931A0A" w:rsidRPr="00A90C45" w:rsidRDefault="00931A0A" w:rsidP="00A90C45">
      <w:pPr>
        <w:pStyle w:val="a3"/>
        <w:spacing w:after="0" w:line="240" w:lineRule="auto"/>
        <w:ind w:left="0"/>
        <w:rPr>
          <w:rFonts w:ascii="Times New Roman" w:hAnsi="Times New Roman"/>
          <w:sz w:val="24"/>
          <w:szCs w:val="24"/>
        </w:rPr>
      </w:pPr>
    </w:p>
    <w:p w:rsidR="00C8239E" w:rsidRPr="00AC229F" w:rsidRDefault="00C8239E" w:rsidP="0090246A">
      <w:pPr>
        <w:ind w:firstLine="709"/>
        <w:jc w:val="center"/>
        <w:rPr>
          <w:b/>
          <w:sz w:val="26"/>
          <w:szCs w:val="26"/>
        </w:rPr>
      </w:pPr>
      <w:r w:rsidRPr="00AC229F">
        <w:rPr>
          <w:b/>
          <w:sz w:val="26"/>
          <w:szCs w:val="26"/>
        </w:rPr>
        <w:t>Анализ поступлений собственных доходов бюджета</w:t>
      </w:r>
      <w:r w:rsidR="00A90C45" w:rsidRPr="00AC229F">
        <w:rPr>
          <w:b/>
          <w:sz w:val="26"/>
          <w:szCs w:val="26"/>
        </w:rPr>
        <w:t xml:space="preserve"> </w:t>
      </w:r>
    </w:p>
    <w:p w:rsidR="00C8239E" w:rsidRDefault="00C8239E" w:rsidP="0090246A">
      <w:pPr>
        <w:ind w:firstLine="709"/>
        <w:jc w:val="center"/>
        <w:rPr>
          <w:b/>
          <w:sz w:val="24"/>
          <w:szCs w:val="24"/>
        </w:rPr>
      </w:pPr>
    </w:p>
    <w:p w:rsidR="00E2371E" w:rsidRPr="00AC229F" w:rsidRDefault="00C8239E" w:rsidP="0090246A">
      <w:pPr>
        <w:ind w:firstLine="709"/>
        <w:jc w:val="both"/>
        <w:rPr>
          <w:sz w:val="26"/>
          <w:szCs w:val="26"/>
        </w:rPr>
      </w:pPr>
      <w:r w:rsidRPr="00AC229F">
        <w:rPr>
          <w:sz w:val="26"/>
          <w:szCs w:val="26"/>
        </w:rPr>
        <w:t>Исполнение плана по собственным (налоговым и неналоговым) доходам</w:t>
      </w:r>
      <w:r w:rsidRPr="00AC229F">
        <w:rPr>
          <w:sz w:val="26"/>
          <w:szCs w:val="26"/>
          <w:u w:val="single"/>
        </w:rPr>
        <w:t xml:space="preserve"> </w:t>
      </w:r>
      <w:r w:rsidRPr="00AC229F">
        <w:rPr>
          <w:sz w:val="26"/>
          <w:szCs w:val="26"/>
        </w:rPr>
        <w:t xml:space="preserve">составило </w:t>
      </w:r>
      <w:r w:rsidR="00035568" w:rsidRPr="00AC229F">
        <w:rPr>
          <w:sz w:val="26"/>
          <w:szCs w:val="26"/>
        </w:rPr>
        <w:t>19,7</w:t>
      </w:r>
      <w:r w:rsidRPr="00AC229F">
        <w:rPr>
          <w:sz w:val="26"/>
          <w:szCs w:val="26"/>
        </w:rPr>
        <w:t xml:space="preserve">%, в том числе по налоговым поступлениям – </w:t>
      </w:r>
      <w:r w:rsidR="00933894" w:rsidRPr="00AC229F">
        <w:rPr>
          <w:sz w:val="26"/>
          <w:szCs w:val="26"/>
        </w:rPr>
        <w:t>17,3</w:t>
      </w:r>
      <w:r w:rsidRPr="00AC229F">
        <w:rPr>
          <w:sz w:val="26"/>
          <w:szCs w:val="26"/>
        </w:rPr>
        <w:t xml:space="preserve">%, по неналоговым доходам – </w:t>
      </w:r>
      <w:r w:rsidR="00933894" w:rsidRPr="00AC229F">
        <w:rPr>
          <w:sz w:val="26"/>
          <w:szCs w:val="26"/>
        </w:rPr>
        <w:t>60,4</w:t>
      </w:r>
      <w:r w:rsidRPr="00AC229F">
        <w:rPr>
          <w:sz w:val="26"/>
          <w:szCs w:val="26"/>
        </w:rPr>
        <w:t>%</w:t>
      </w:r>
      <w:r w:rsidR="008B65DB" w:rsidRPr="00AC229F">
        <w:rPr>
          <w:sz w:val="26"/>
          <w:szCs w:val="26"/>
        </w:rPr>
        <w:t xml:space="preserve"> (таблица № </w:t>
      </w:r>
      <w:r w:rsidR="00E8334D" w:rsidRPr="00AC229F">
        <w:rPr>
          <w:sz w:val="26"/>
          <w:szCs w:val="26"/>
        </w:rPr>
        <w:t>3</w:t>
      </w:r>
      <w:r w:rsidR="008B65DB" w:rsidRPr="00AC229F">
        <w:rPr>
          <w:sz w:val="26"/>
          <w:szCs w:val="26"/>
        </w:rPr>
        <w:t>)</w:t>
      </w:r>
      <w:r w:rsidRPr="00AC229F">
        <w:rPr>
          <w:sz w:val="26"/>
          <w:szCs w:val="26"/>
        </w:rPr>
        <w:t>.</w:t>
      </w:r>
    </w:p>
    <w:p w:rsidR="004E5B14" w:rsidRPr="005732DA" w:rsidRDefault="004E5B14" w:rsidP="004E5B14">
      <w:pPr>
        <w:ind w:firstLine="708"/>
        <w:jc w:val="right"/>
        <w:rPr>
          <w:sz w:val="24"/>
          <w:szCs w:val="24"/>
        </w:rPr>
      </w:pPr>
      <w:r w:rsidRPr="00BD268C">
        <w:rPr>
          <w:sz w:val="24"/>
          <w:szCs w:val="24"/>
        </w:rPr>
        <w:t xml:space="preserve">Таблица № </w:t>
      </w:r>
      <w:r w:rsidR="00E8334D">
        <w:rPr>
          <w:sz w:val="24"/>
          <w:szCs w:val="24"/>
        </w:rPr>
        <w:t>3</w:t>
      </w:r>
      <w:r w:rsidRPr="005732DA">
        <w:rPr>
          <w:sz w:val="24"/>
          <w:szCs w:val="24"/>
        </w:rPr>
        <w:t xml:space="preserve"> </w:t>
      </w:r>
    </w:p>
    <w:tbl>
      <w:tblPr>
        <w:tblStyle w:val="a6"/>
        <w:tblW w:w="9464" w:type="dxa"/>
        <w:tblLayout w:type="fixed"/>
        <w:tblLook w:val="04A0"/>
      </w:tblPr>
      <w:tblGrid>
        <w:gridCol w:w="1267"/>
        <w:gridCol w:w="1109"/>
        <w:gridCol w:w="1134"/>
        <w:gridCol w:w="1134"/>
        <w:gridCol w:w="1134"/>
        <w:gridCol w:w="1134"/>
        <w:gridCol w:w="1276"/>
        <w:gridCol w:w="1276"/>
      </w:tblGrid>
      <w:tr w:rsidR="00035568" w:rsidTr="00A14087">
        <w:tc>
          <w:tcPr>
            <w:tcW w:w="1267" w:type="dxa"/>
            <w:vMerge w:val="restart"/>
          </w:tcPr>
          <w:p w:rsidR="00035568" w:rsidRPr="00FA7C82" w:rsidRDefault="00035568" w:rsidP="00881258">
            <w:pPr>
              <w:rPr>
                <w:sz w:val="18"/>
                <w:szCs w:val="18"/>
              </w:rPr>
            </w:pPr>
            <w:r w:rsidRPr="00FA7C82">
              <w:rPr>
                <w:sz w:val="18"/>
                <w:szCs w:val="18"/>
              </w:rPr>
              <w:t>Показатели</w:t>
            </w:r>
          </w:p>
        </w:tc>
        <w:tc>
          <w:tcPr>
            <w:tcW w:w="3377" w:type="dxa"/>
            <w:gridSpan w:val="3"/>
          </w:tcPr>
          <w:p w:rsidR="00035568" w:rsidRPr="00FA7C82" w:rsidRDefault="00035568" w:rsidP="00FD52AB">
            <w:pPr>
              <w:jc w:val="center"/>
              <w:rPr>
                <w:sz w:val="18"/>
                <w:szCs w:val="18"/>
              </w:rPr>
            </w:pPr>
            <w:r>
              <w:rPr>
                <w:sz w:val="18"/>
                <w:szCs w:val="18"/>
              </w:rPr>
              <w:t>2025 год</w:t>
            </w:r>
          </w:p>
        </w:tc>
        <w:tc>
          <w:tcPr>
            <w:tcW w:w="3544" w:type="dxa"/>
            <w:gridSpan w:val="3"/>
          </w:tcPr>
          <w:p w:rsidR="00035568" w:rsidRPr="00FA7C82" w:rsidRDefault="00035568" w:rsidP="00035568">
            <w:pPr>
              <w:jc w:val="center"/>
              <w:rPr>
                <w:sz w:val="18"/>
                <w:szCs w:val="18"/>
              </w:rPr>
            </w:pPr>
            <w:r>
              <w:rPr>
                <w:sz w:val="18"/>
                <w:szCs w:val="18"/>
              </w:rPr>
              <w:t>2026 год</w:t>
            </w:r>
          </w:p>
        </w:tc>
        <w:tc>
          <w:tcPr>
            <w:tcW w:w="1276" w:type="dxa"/>
            <w:vMerge w:val="restart"/>
          </w:tcPr>
          <w:p w:rsidR="00035568" w:rsidRDefault="00035568" w:rsidP="00035568">
            <w:pPr>
              <w:rPr>
                <w:sz w:val="18"/>
                <w:szCs w:val="18"/>
              </w:rPr>
            </w:pPr>
            <w:r w:rsidRPr="00FA7C82">
              <w:rPr>
                <w:sz w:val="18"/>
                <w:szCs w:val="18"/>
              </w:rPr>
              <w:t>Отклонение исполненных назначений</w:t>
            </w:r>
            <w:r>
              <w:rPr>
                <w:sz w:val="18"/>
                <w:szCs w:val="18"/>
              </w:rPr>
              <w:t xml:space="preserve"> к 2025 году,</w:t>
            </w:r>
          </w:p>
          <w:p w:rsidR="00035568" w:rsidRPr="00FA7C82" w:rsidRDefault="00035568" w:rsidP="00035568">
            <w:pPr>
              <w:rPr>
                <w:sz w:val="18"/>
                <w:szCs w:val="18"/>
              </w:rPr>
            </w:pPr>
            <w:r w:rsidRPr="00FA7C82">
              <w:rPr>
                <w:sz w:val="18"/>
                <w:szCs w:val="18"/>
              </w:rPr>
              <w:t>тыс. руб.</w:t>
            </w:r>
          </w:p>
        </w:tc>
      </w:tr>
      <w:tr w:rsidR="00A14087" w:rsidTr="00A14087">
        <w:trPr>
          <w:trHeight w:val="1999"/>
        </w:trPr>
        <w:tc>
          <w:tcPr>
            <w:tcW w:w="1267" w:type="dxa"/>
            <w:vMerge/>
            <w:tcBorders>
              <w:bottom w:val="single" w:sz="4" w:space="0" w:color="auto"/>
            </w:tcBorders>
          </w:tcPr>
          <w:p w:rsidR="00A14087" w:rsidRPr="00FA7C82" w:rsidRDefault="00A14087" w:rsidP="00881258">
            <w:pPr>
              <w:rPr>
                <w:sz w:val="18"/>
                <w:szCs w:val="18"/>
              </w:rPr>
            </w:pPr>
          </w:p>
        </w:tc>
        <w:tc>
          <w:tcPr>
            <w:tcW w:w="1109" w:type="dxa"/>
            <w:tcBorders>
              <w:bottom w:val="single" w:sz="4" w:space="0" w:color="auto"/>
            </w:tcBorders>
          </w:tcPr>
          <w:p w:rsidR="00A14087" w:rsidRDefault="00A14087" w:rsidP="006E2C3C">
            <w:pPr>
              <w:rPr>
                <w:sz w:val="18"/>
                <w:szCs w:val="18"/>
              </w:rPr>
            </w:pPr>
            <w:r>
              <w:rPr>
                <w:sz w:val="18"/>
                <w:szCs w:val="18"/>
              </w:rPr>
              <w:t>Плановые показатели на 2025 год (с учетом измен.),</w:t>
            </w:r>
          </w:p>
          <w:p w:rsidR="00A14087" w:rsidRPr="00FA7C82" w:rsidRDefault="00A14087" w:rsidP="006E2C3C">
            <w:pPr>
              <w:rPr>
                <w:sz w:val="18"/>
                <w:szCs w:val="18"/>
              </w:rPr>
            </w:pPr>
            <w:r>
              <w:rPr>
                <w:sz w:val="18"/>
                <w:szCs w:val="18"/>
              </w:rPr>
              <w:t>тыс.руб.</w:t>
            </w:r>
          </w:p>
        </w:tc>
        <w:tc>
          <w:tcPr>
            <w:tcW w:w="1134" w:type="dxa"/>
            <w:tcBorders>
              <w:bottom w:val="single" w:sz="4" w:space="0" w:color="auto"/>
            </w:tcBorders>
          </w:tcPr>
          <w:p w:rsidR="00A14087" w:rsidRPr="00FA7C82" w:rsidRDefault="00A14087" w:rsidP="006E2C3C">
            <w:pPr>
              <w:rPr>
                <w:sz w:val="18"/>
                <w:szCs w:val="18"/>
              </w:rPr>
            </w:pPr>
            <w:r>
              <w:rPr>
                <w:sz w:val="18"/>
                <w:szCs w:val="18"/>
              </w:rPr>
              <w:t>Исполнено за 1 квартал  2025</w:t>
            </w:r>
            <w:r w:rsidRPr="00FA7C82">
              <w:rPr>
                <w:sz w:val="18"/>
                <w:szCs w:val="18"/>
              </w:rPr>
              <w:t xml:space="preserve"> г., тыс. руб.</w:t>
            </w:r>
          </w:p>
        </w:tc>
        <w:tc>
          <w:tcPr>
            <w:tcW w:w="1134" w:type="dxa"/>
            <w:tcBorders>
              <w:bottom w:val="single" w:sz="4" w:space="0" w:color="auto"/>
            </w:tcBorders>
          </w:tcPr>
          <w:p w:rsidR="00A14087" w:rsidRDefault="00A14087" w:rsidP="006E2C3C">
            <w:pPr>
              <w:rPr>
                <w:sz w:val="18"/>
                <w:szCs w:val="18"/>
              </w:rPr>
            </w:pPr>
            <w:r>
              <w:rPr>
                <w:sz w:val="18"/>
                <w:szCs w:val="18"/>
              </w:rPr>
              <w:t>% исполнен.</w:t>
            </w:r>
          </w:p>
          <w:p w:rsidR="00A14087" w:rsidRPr="00FA7C82" w:rsidRDefault="00A14087" w:rsidP="006E2C3C">
            <w:pPr>
              <w:rPr>
                <w:sz w:val="18"/>
                <w:szCs w:val="18"/>
              </w:rPr>
            </w:pPr>
            <w:r w:rsidRPr="00FA7C82">
              <w:rPr>
                <w:sz w:val="18"/>
                <w:szCs w:val="18"/>
              </w:rPr>
              <w:t xml:space="preserve">от плановых показателей </w:t>
            </w:r>
          </w:p>
        </w:tc>
        <w:tc>
          <w:tcPr>
            <w:tcW w:w="1134" w:type="dxa"/>
            <w:tcBorders>
              <w:bottom w:val="single" w:sz="4" w:space="0" w:color="auto"/>
            </w:tcBorders>
          </w:tcPr>
          <w:p w:rsidR="00A14087" w:rsidRDefault="00A14087" w:rsidP="00C23047">
            <w:pPr>
              <w:rPr>
                <w:sz w:val="18"/>
                <w:szCs w:val="18"/>
              </w:rPr>
            </w:pPr>
            <w:r>
              <w:rPr>
                <w:sz w:val="18"/>
                <w:szCs w:val="18"/>
              </w:rPr>
              <w:t>Плановые показатели на 2026 год (с учетом изменен.),</w:t>
            </w:r>
          </w:p>
          <w:p w:rsidR="00A14087" w:rsidRPr="00FA7C82" w:rsidRDefault="00A14087" w:rsidP="00C23047">
            <w:pPr>
              <w:rPr>
                <w:sz w:val="18"/>
                <w:szCs w:val="18"/>
              </w:rPr>
            </w:pPr>
            <w:r>
              <w:rPr>
                <w:sz w:val="18"/>
                <w:szCs w:val="18"/>
              </w:rPr>
              <w:t>тыс.руб.</w:t>
            </w:r>
          </w:p>
        </w:tc>
        <w:tc>
          <w:tcPr>
            <w:tcW w:w="1134" w:type="dxa"/>
            <w:tcBorders>
              <w:bottom w:val="single" w:sz="4" w:space="0" w:color="auto"/>
            </w:tcBorders>
          </w:tcPr>
          <w:p w:rsidR="00A14087" w:rsidRDefault="00A14087" w:rsidP="00035568">
            <w:pPr>
              <w:rPr>
                <w:sz w:val="18"/>
                <w:szCs w:val="18"/>
              </w:rPr>
            </w:pPr>
            <w:r>
              <w:rPr>
                <w:sz w:val="18"/>
                <w:szCs w:val="18"/>
              </w:rPr>
              <w:t xml:space="preserve">Исполнено </w:t>
            </w:r>
          </w:p>
          <w:p w:rsidR="00A14087" w:rsidRPr="00FA7C82" w:rsidRDefault="00A14087" w:rsidP="00035568">
            <w:pPr>
              <w:rPr>
                <w:sz w:val="18"/>
                <w:szCs w:val="18"/>
              </w:rPr>
            </w:pPr>
            <w:r>
              <w:rPr>
                <w:sz w:val="18"/>
                <w:szCs w:val="18"/>
              </w:rPr>
              <w:t>за 1 квартал  2026</w:t>
            </w:r>
            <w:r w:rsidRPr="00FA7C82">
              <w:rPr>
                <w:sz w:val="18"/>
                <w:szCs w:val="18"/>
              </w:rPr>
              <w:t xml:space="preserve"> г., тыс. руб.</w:t>
            </w:r>
          </w:p>
        </w:tc>
        <w:tc>
          <w:tcPr>
            <w:tcW w:w="1276" w:type="dxa"/>
            <w:tcBorders>
              <w:bottom w:val="single" w:sz="4" w:space="0" w:color="auto"/>
            </w:tcBorders>
          </w:tcPr>
          <w:p w:rsidR="00A14087" w:rsidRDefault="00A14087" w:rsidP="00C23047">
            <w:pPr>
              <w:rPr>
                <w:sz w:val="18"/>
                <w:szCs w:val="18"/>
              </w:rPr>
            </w:pPr>
            <w:r w:rsidRPr="00FA7C82">
              <w:rPr>
                <w:sz w:val="18"/>
                <w:szCs w:val="18"/>
              </w:rPr>
              <w:t>% исполнения от плановых показателей</w:t>
            </w:r>
          </w:p>
          <w:p w:rsidR="00A14087" w:rsidRPr="00FA7C82" w:rsidRDefault="00A14087" w:rsidP="00C23047">
            <w:pPr>
              <w:rPr>
                <w:sz w:val="18"/>
                <w:szCs w:val="18"/>
              </w:rPr>
            </w:pPr>
            <w:r w:rsidRPr="00FA7C82">
              <w:rPr>
                <w:sz w:val="18"/>
                <w:szCs w:val="18"/>
              </w:rPr>
              <w:t xml:space="preserve"> </w:t>
            </w:r>
          </w:p>
        </w:tc>
        <w:tc>
          <w:tcPr>
            <w:tcW w:w="1276" w:type="dxa"/>
            <w:vMerge/>
            <w:tcBorders>
              <w:bottom w:val="single" w:sz="4" w:space="0" w:color="auto"/>
            </w:tcBorders>
          </w:tcPr>
          <w:p w:rsidR="00A14087" w:rsidRPr="00FA7C82" w:rsidRDefault="00A14087" w:rsidP="00881258">
            <w:pPr>
              <w:rPr>
                <w:sz w:val="18"/>
                <w:szCs w:val="18"/>
              </w:rPr>
            </w:pPr>
          </w:p>
        </w:tc>
      </w:tr>
      <w:tr w:rsidR="00A14087" w:rsidTr="00A14087">
        <w:tc>
          <w:tcPr>
            <w:tcW w:w="1267" w:type="dxa"/>
          </w:tcPr>
          <w:p w:rsidR="00A14087" w:rsidRPr="00FA7C82" w:rsidRDefault="00A14087" w:rsidP="00881258">
            <w:pPr>
              <w:rPr>
                <w:sz w:val="18"/>
                <w:szCs w:val="18"/>
              </w:rPr>
            </w:pPr>
            <w:r w:rsidRPr="00FA7C82">
              <w:rPr>
                <w:sz w:val="18"/>
                <w:szCs w:val="18"/>
              </w:rPr>
              <w:t>Доходы всего, в т. ч.</w:t>
            </w:r>
          </w:p>
        </w:tc>
        <w:tc>
          <w:tcPr>
            <w:tcW w:w="1109" w:type="dxa"/>
          </w:tcPr>
          <w:p w:rsidR="00A14087" w:rsidRPr="0005794A" w:rsidRDefault="00A14087" w:rsidP="006E2C3C">
            <w:pPr>
              <w:rPr>
                <w:sz w:val="18"/>
                <w:szCs w:val="18"/>
              </w:rPr>
            </w:pPr>
            <w:r>
              <w:rPr>
                <w:sz w:val="18"/>
                <w:szCs w:val="18"/>
              </w:rPr>
              <w:t>4 228 120,7</w:t>
            </w:r>
          </w:p>
        </w:tc>
        <w:tc>
          <w:tcPr>
            <w:tcW w:w="1134" w:type="dxa"/>
          </w:tcPr>
          <w:p w:rsidR="00A14087" w:rsidRPr="0005794A" w:rsidRDefault="00A14087" w:rsidP="006E2C3C">
            <w:pPr>
              <w:rPr>
                <w:sz w:val="18"/>
                <w:szCs w:val="18"/>
              </w:rPr>
            </w:pPr>
            <w:r>
              <w:rPr>
                <w:sz w:val="18"/>
                <w:szCs w:val="18"/>
              </w:rPr>
              <w:t>731 172,8</w:t>
            </w:r>
          </w:p>
        </w:tc>
        <w:tc>
          <w:tcPr>
            <w:tcW w:w="1134" w:type="dxa"/>
          </w:tcPr>
          <w:p w:rsidR="00A14087" w:rsidRPr="00FA7C82" w:rsidRDefault="00A14087" w:rsidP="006E2C3C">
            <w:pPr>
              <w:rPr>
                <w:sz w:val="18"/>
                <w:szCs w:val="18"/>
              </w:rPr>
            </w:pPr>
            <w:r>
              <w:rPr>
                <w:sz w:val="18"/>
                <w:szCs w:val="18"/>
              </w:rPr>
              <w:t>17,3%</w:t>
            </w:r>
          </w:p>
        </w:tc>
        <w:tc>
          <w:tcPr>
            <w:tcW w:w="1134" w:type="dxa"/>
          </w:tcPr>
          <w:p w:rsidR="00A14087" w:rsidRPr="0005794A" w:rsidRDefault="00A14087" w:rsidP="00FD52AB">
            <w:pPr>
              <w:rPr>
                <w:sz w:val="18"/>
                <w:szCs w:val="18"/>
              </w:rPr>
            </w:pPr>
            <w:r>
              <w:rPr>
                <w:sz w:val="18"/>
                <w:szCs w:val="18"/>
              </w:rPr>
              <w:t>4 393 807,4</w:t>
            </w:r>
          </w:p>
        </w:tc>
        <w:tc>
          <w:tcPr>
            <w:tcW w:w="1134" w:type="dxa"/>
          </w:tcPr>
          <w:p w:rsidR="00A14087" w:rsidRPr="0005794A" w:rsidRDefault="00A14087" w:rsidP="00FD52AB">
            <w:pPr>
              <w:rPr>
                <w:sz w:val="18"/>
                <w:szCs w:val="18"/>
              </w:rPr>
            </w:pPr>
            <w:r>
              <w:rPr>
                <w:sz w:val="18"/>
                <w:szCs w:val="18"/>
              </w:rPr>
              <w:t>794 076,8</w:t>
            </w:r>
          </w:p>
        </w:tc>
        <w:tc>
          <w:tcPr>
            <w:tcW w:w="1276" w:type="dxa"/>
          </w:tcPr>
          <w:p w:rsidR="00A14087" w:rsidRPr="00FA7C82" w:rsidRDefault="00A14087" w:rsidP="00FD52AB">
            <w:pPr>
              <w:rPr>
                <w:sz w:val="18"/>
                <w:szCs w:val="18"/>
              </w:rPr>
            </w:pPr>
            <w:r>
              <w:rPr>
                <w:sz w:val="18"/>
                <w:szCs w:val="18"/>
              </w:rPr>
              <w:t>18,1%</w:t>
            </w:r>
          </w:p>
        </w:tc>
        <w:tc>
          <w:tcPr>
            <w:tcW w:w="1276" w:type="dxa"/>
          </w:tcPr>
          <w:p w:rsidR="00A14087" w:rsidRPr="007F3939" w:rsidRDefault="007F3939" w:rsidP="00FD52AB">
            <w:pPr>
              <w:rPr>
                <w:sz w:val="18"/>
                <w:szCs w:val="18"/>
              </w:rPr>
            </w:pPr>
            <w:r w:rsidRPr="007F3939">
              <w:rPr>
                <w:sz w:val="18"/>
                <w:szCs w:val="18"/>
                <w:lang w:val="en-US"/>
              </w:rPr>
              <w:t>(</w:t>
            </w:r>
            <w:r w:rsidR="00A14087" w:rsidRPr="007F3939">
              <w:rPr>
                <w:sz w:val="18"/>
                <w:szCs w:val="18"/>
              </w:rPr>
              <w:t>+</w:t>
            </w:r>
            <w:r w:rsidRPr="007F3939">
              <w:rPr>
                <w:sz w:val="18"/>
                <w:szCs w:val="18"/>
                <w:lang w:val="en-US"/>
              </w:rPr>
              <w:t>)</w:t>
            </w:r>
            <w:r w:rsidR="00A14087" w:rsidRPr="007F3939">
              <w:rPr>
                <w:sz w:val="18"/>
                <w:szCs w:val="18"/>
              </w:rPr>
              <w:t xml:space="preserve"> 62 904,0</w:t>
            </w:r>
          </w:p>
        </w:tc>
      </w:tr>
      <w:tr w:rsidR="00A14087" w:rsidTr="00A14087">
        <w:trPr>
          <w:trHeight w:val="689"/>
        </w:trPr>
        <w:tc>
          <w:tcPr>
            <w:tcW w:w="1267" w:type="dxa"/>
          </w:tcPr>
          <w:p w:rsidR="00A14087" w:rsidRPr="00FA7C82" w:rsidRDefault="00A14087" w:rsidP="00881258">
            <w:pPr>
              <w:rPr>
                <w:sz w:val="18"/>
                <w:szCs w:val="18"/>
              </w:rPr>
            </w:pPr>
            <w:r w:rsidRPr="00FA7C82">
              <w:rPr>
                <w:sz w:val="18"/>
                <w:szCs w:val="18"/>
              </w:rPr>
              <w:lastRenderedPageBreak/>
              <w:t>Налоговые и неналоговые доходы</w:t>
            </w:r>
          </w:p>
        </w:tc>
        <w:tc>
          <w:tcPr>
            <w:tcW w:w="1109" w:type="dxa"/>
          </w:tcPr>
          <w:p w:rsidR="00A14087" w:rsidRPr="0005794A" w:rsidRDefault="00A14087" w:rsidP="006E2C3C">
            <w:pPr>
              <w:rPr>
                <w:sz w:val="18"/>
                <w:szCs w:val="18"/>
                <w:highlight w:val="yellow"/>
              </w:rPr>
            </w:pPr>
            <w:r w:rsidRPr="00A639DD">
              <w:rPr>
                <w:sz w:val="18"/>
                <w:szCs w:val="18"/>
              </w:rPr>
              <w:t>1 043 477,2</w:t>
            </w:r>
          </w:p>
        </w:tc>
        <w:tc>
          <w:tcPr>
            <w:tcW w:w="1134" w:type="dxa"/>
          </w:tcPr>
          <w:p w:rsidR="00A14087" w:rsidRPr="0005794A" w:rsidRDefault="00A14087" w:rsidP="006E2C3C">
            <w:pPr>
              <w:rPr>
                <w:sz w:val="18"/>
                <w:szCs w:val="18"/>
              </w:rPr>
            </w:pPr>
            <w:r>
              <w:rPr>
                <w:sz w:val="18"/>
                <w:szCs w:val="18"/>
              </w:rPr>
              <w:t>249 675,2</w:t>
            </w:r>
          </w:p>
        </w:tc>
        <w:tc>
          <w:tcPr>
            <w:tcW w:w="1134" w:type="dxa"/>
          </w:tcPr>
          <w:p w:rsidR="00A14087" w:rsidRPr="00FA7C82" w:rsidRDefault="00A14087" w:rsidP="006E2C3C">
            <w:pPr>
              <w:rPr>
                <w:sz w:val="18"/>
                <w:szCs w:val="18"/>
              </w:rPr>
            </w:pPr>
            <w:r>
              <w:rPr>
                <w:sz w:val="18"/>
                <w:szCs w:val="18"/>
              </w:rPr>
              <w:t>23,9%</w:t>
            </w:r>
          </w:p>
        </w:tc>
        <w:tc>
          <w:tcPr>
            <w:tcW w:w="1134" w:type="dxa"/>
          </w:tcPr>
          <w:p w:rsidR="00A14087" w:rsidRPr="0005794A" w:rsidRDefault="00A14087" w:rsidP="00FD52AB">
            <w:pPr>
              <w:rPr>
                <w:sz w:val="18"/>
                <w:szCs w:val="18"/>
                <w:highlight w:val="yellow"/>
              </w:rPr>
            </w:pPr>
            <w:r w:rsidRPr="00035568">
              <w:rPr>
                <w:sz w:val="18"/>
                <w:szCs w:val="18"/>
              </w:rPr>
              <w:t>1 184 750,0</w:t>
            </w:r>
          </w:p>
        </w:tc>
        <w:tc>
          <w:tcPr>
            <w:tcW w:w="1134" w:type="dxa"/>
          </w:tcPr>
          <w:p w:rsidR="00A14087" w:rsidRPr="0005794A" w:rsidRDefault="00A14087" w:rsidP="00FD52AB">
            <w:pPr>
              <w:rPr>
                <w:sz w:val="18"/>
                <w:szCs w:val="18"/>
              </w:rPr>
            </w:pPr>
            <w:r>
              <w:rPr>
                <w:sz w:val="18"/>
                <w:szCs w:val="18"/>
              </w:rPr>
              <w:t>233 684,1</w:t>
            </w:r>
          </w:p>
        </w:tc>
        <w:tc>
          <w:tcPr>
            <w:tcW w:w="1276" w:type="dxa"/>
          </w:tcPr>
          <w:p w:rsidR="00A14087" w:rsidRPr="00FA7C82" w:rsidRDefault="00A14087" w:rsidP="00FD52AB">
            <w:pPr>
              <w:rPr>
                <w:sz w:val="18"/>
                <w:szCs w:val="18"/>
              </w:rPr>
            </w:pPr>
            <w:r>
              <w:rPr>
                <w:sz w:val="18"/>
                <w:szCs w:val="18"/>
              </w:rPr>
              <w:t>19,7%</w:t>
            </w:r>
          </w:p>
        </w:tc>
        <w:tc>
          <w:tcPr>
            <w:tcW w:w="1276" w:type="dxa"/>
          </w:tcPr>
          <w:p w:rsidR="00A14087" w:rsidRPr="007F3939" w:rsidRDefault="007F3939" w:rsidP="00FD52AB">
            <w:pPr>
              <w:rPr>
                <w:sz w:val="18"/>
                <w:szCs w:val="18"/>
              </w:rPr>
            </w:pPr>
            <w:r w:rsidRPr="007F3939">
              <w:rPr>
                <w:sz w:val="18"/>
                <w:szCs w:val="18"/>
                <w:lang w:val="en-US"/>
              </w:rPr>
              <w:t>(</w:t>
            </w:r>
            <w:r w:rsidR="00A14087" w:rsidRPr="007F3939">
              <w:rPr>
                <w:sz w:val="18"/>
                <w:szCs w:val="18"/>
              </w:rPr>
              <w:t>-</w:t>
            </w:r>
            <w:r w:rsidRPr="007F3939">
              <w:rPr>
                <w:sz w:val="18"/>
                <w:szCs w:val="18"/>
                <w:lang w:val="en-US"/>
              </w:rPr>
              <w:t>)</w:t>
            </w:r>
            <w:r w:rsidR="00A14087" w:rsidRPr="007F3939">
              <w:rPr>
                <w:sz w:val="18"/>
                <w:szCs w:val="18"/>
              </w:rPr>
              <w:t xml:space="preserve"> 15 991,1</w:t>
            </w:r>
          </w:p>
        </w:tc>
      </w:tr>
      <w:tr w:rsidR="00A14087" w:rsidTr="00A14087">
        <w:tc>
          <w:tcPr>
            <w:tcW w:w="1267" w:type="dxa"/>
          </w:tcPr>
          <w:p w:rsidR="00A14087" w:rsidRPr="00FA7C82" w:rsidRDefault="00A14087" w:rsidP="00881258">
            <w:pPr>
              <w:rPr>
                <w:sz w:val="18"/>
                <w:szCs w:val="18"/>
              </w:rPr>
            </w:pPr>
            <w:r>
              <w:rPr>
                <w:sz w:val="18"/>
                <w:szCs w:val="18"/>
              </w:rPr>
              <w:t>Налоговые доходы</w:t>
            </w:r>
          </w:p>
        </w:tc>
        <w:tc>
          <w:tcPr>
            <w:tcW w:w="1109" w:type="dxa"/>
          </w:tcPr>
          <w:p w:rsidR="00A14087" w:rsidRPr="007F255A" w:rsidRDefault="00A14087" w:rsidP="006E2C3C">
            <w:pPr>
              <w:rPr>
                <w:sz w:val="18"/>
                <w:szCs w:val="18"/>
                <w:highlight w:val="yellow"/>
              </w:rPr>
            </w:pPr>
            <w:r w:rsidRPr="00BB0A76">
              <w:rPr>
                <w:sz w:val="18"/>
                <w:szCs w:val="18"/>
              </w:rPr>
              <w:t>943 721,0</w:t>
            </w:r>
          </w:p>
        </w:tc>
        <w:tc>
          <w:tcPr>
            <w:tcW w:w="1134" w:type="dxa"/>
          </w:tcPr>
          <w:p w:rsidR="00A14087" w:rsidRPr="002535B4" w:rsidRDefault="00A14087" w:rsidP="006E2C3C">
            <w:pPr>
              <w:rPr>
                <w:sz w:val="18"/>
                <w:szCs w:val="18"/>
              </w:rPr>
            </w:pPr>
            <w:r>
              <w:rPr>
                <w:sz w:val="18"/>
                <w:szCs w:val="18"/>
              </w:rPr>
              <w:t>175 698,8</w:t>
            </w:r>
          </w:p>
        </w:tc>
        <w:tc>
          <w:tcPr>
            <w:tcW w:w="1134" w:type="dxa"/>
          </w:tcPr>
          <w:p w:rsidR="00A14087" w:rsidRPr="007F255A" w:rsidRDefault="00A14087" w:rsidP="006E2C3C">
            <w:pPr>
              <w:rPr>
                <w:sz w:val="18"/>
                <w:szCs w:val="18"/>
              </w:rPr>
            </w:pPr>
            <w:r>
              <w:rPr>
                <w:sz w:val="18"/>
                <w:szCs w:val="18"/>
              </w:rPr>
              <w:t>18,6%</w:t>
            </w:r>
          </w:p>
        </w:tc>
        <w:tc>
          <w:tcPr>
            <w:tcW w:w="1134" w:type="dxa"/>
          </w:tcPr>
          <w:p w:rsidR="00A14087" w:rsidRPr="00B23FEB" w:rsidRDefault="00A14087" w:rsidP="00B23FEB">
            <w:pPr>
              <w:jc w:val="center"/>
              <w:rPr>
                <w:sz w:val="18"/>
                <w:szCs w:val="18"/>
              </w:rPr>
            </w:pPr>
            <w:r w:rsidRPr="00B23FEB">
              <w:rPr>
                <w:sz w:val="18"/>
                <w:szCs w:val="18"/>
              </w:rPr>
              <w:t>1 118 593,0</w:t>
            </w:r>
          </w:p>
        </w:tc>
        <w:tc>
          <w:tcPr>
            <w:tcW w:w="1134" w:type="dxa"/>
          </w:tcPr>
          <w:p w:rsidR="00A14087" w:rsidRPr="002535B4" w:rsidRDefault="00A14087" w:rsidP="001D6CF8">
            <w:pPr>
              <w:rPr>
                <w:sz w:val="18"/>
                <w:szCs w:val="18"/>
              </w:rPr>
            </w:pPr>
            <w:r>
              <w:rPr>
                <w:sz w:val="18"/>
                <w:szCs w:val="18"/>
              </w:rPr>
              <w:t>193 751,4</w:t>
            </w:r>
          </w:p>
        </w:tc>
        <w:tc>
          <w:tcPr>
            <w:tcW w:w="1276" w:type="dxa"/>
          </w:tcPr>
          <w:p w:rsidR="00A14087" w:rsidRPr="007F255A" w:rsidRDefault="00A14087" w:rsidP="004E5B14">
            <w:pPr>
              <w:rPr>
                <w:sz w:val="18"/>
                <w:szCs w:val="18"/>
              </w:rPr>
            </w:pPr>
            <w:r>
              <w:rPr>
                <w:sz w:val="18"/>
                <w:szCs w:val="18"/>
              </w:rPr>
              <w:t>17,3%</w:t>
            </w:r>
          </w:p>
        </w:tc>
        <w:tc>
          <w:tcPr>
            <w:tcW w:w="1276" w:type="dxa"/>
          </w:tcPr>
          <w:p w:rsidR="00A14087" w:rsidRPr="007F3939" w:rsidRDefault="007F3939" w:rsidP="007F3939">
            <w:pPr>
              <w:rPr>
                <w:sz w:val="18"/>
                <w:szCs w:val="18"/>
                <w:lang w:val="en-US"/>
              </w:rPr>
            </w:pPr>
            <w:r w:rsidRPr="007F3939">
              <w:rPr>
                <w:sz w:val="18"/>
                <w:szCs w:val="18"/>
                <w:lang w:val="en-US"/>
              </w:rPr>
              <w:t>(+) 18 052</w:t>
            </w:r>
            <w:r w:rsidRPr="007F3939">
              <w:rPr>
                <w:sz w:val="18"/>
                <w:szCs w:val="18"/>
              </w:rPr>
              <w:t>,</w:t>
            </w:r>
            <w:r w:rsidRPr="007F3939">
              <w:rPr>
                <w:sz w:val="18"/>
                <w:szCs w:val="18"/>
                <w:lang w:val="en-US"/>
              </w:rPr>
              <w:t>6</w:t>
            </w:r>
          </w:p>
        </w:tc>
      </w:tr>
      <w:tr w:rsidR="00A14087" w:rsidTr="00A14087">
        <w:tc>
          <w:tcPr>
            <w:tcW w:w="1267" w:type="dxa"/>
          </w:tcPr>
          <w:p w:rsidR="00A14087" w:rsidRDefault="00A14087" w:rsidP="00881258">
            <w:pPr>
              <w:rPr>
                <w:sz w:val="18"/>
                <w:szCs w:val="18"/>
              </w:rPr>
            </w:pPr>
            <w:r>
              <w:rPr>
                <w:sz w:val="18"/>
                <w:szCs w:val="18"/>
              </w:rPr>
              <w:t>Неналоговые доходы</w:t>
            </w:r>
          </w:p>
        </w:tc>
        <w:tc>
          <w:tcPr>
            <w:tcW w:w="1109" w:type="dxa"/>
          </w:tcPr>
          <w:p w:rsidR="00A14087" w:rsidRPr="007F255A" w:rsidRDefault="00A14087" w:rsidP="006E2C3C">
            <w:pPr>
              <w:rPr>
                <w:sz w:val="18"/>
                <w:szCs w:val="18"/>
              </w:rPr>
            </w:pPr>
            <w:r>
              <w:rPr>
                <w:sz w:val="18"/>
                <w:szCs w:val="18"/>
              </w:rPr>
              <w:t>99 756,2</w:t>
            </w:r>
          </w:p>
        </w:tc>
        <w:tc>
          <w:tcPr>
            <w:tcW w:w="1134" w:type="dxa"/>
          </w:tcPr>
          <w:p w:rsidR="00A14087" w:rsidRPr="007F255A" w:rsidRDefault="00A14087" w:rsidP="006E2C3C">
            <w:pPr>
              <w:rPr>
                <w:sz w:val="18"/>
                <w:szCs w:val="18"/>
              </w:rPr>
            </w:pPr>
            <w:r>
              <w:rPr>
                <w:sz w:val="18"/>
                <w:szCs w:val="18"/>
              </w:rPr>
              <w:t>73 976,4</w:t>
            </w:r>
          </w:p>
        </w:tc>
        <w:tc>
          <w:tcPr>
            <w:tcW w:w="1134" w:type="dxa"/>
          </w:tcPr>
          <w:p w:rsidR="00A14087" w:rsidRPr="007F255A" w:rsidRDefault="00A14087" w:rsidP="006E2C3C">
            <w:pPr>
              <w:rPr>
                <w:b/>
                <w:sz w:val="18"/>
                <w:szCs w:val="18"/>
              </w:rPr>
            </w:pPr>
            <w:r>
              <w:rPr>
                <w:b/>
                <w:sz w:val="18"/>
                <w:szCs w:val="18"/>
              </w:rPr>
              <w:t>74,2%</w:t>
            </w:r>
          </w:p>
        </w:tc>
        <w:tc>
          <w:tcPr>
            <w:tcW w:w="1134" w:type="dxa"/>
          </w:tcPr>
          <w:p w:rsidR="00A14087" w:rsidRPr="00B23FEB" w:rsidRDefault="00A14087" w:rsidP="00B23FEB">
            <w:pPr>
              <w:jc w:val="center"/>
              <w:rPr>
                <w:sz w:val="18"/>
                <w:szCs w:val="18"/>
              </w:rPr>
            </w:pPr>
            <w:r w:rsidRPr="00B23FEB">
              <w:rPr>
                <w:sz w:val="18"/>
                <w:szCs w:val="18"/>
              </w:rPr>
              <w:t>66 157,0</w:t>
            </w:r>
          </w:p>
        </w:tc>
        <w:tc>
          <w:tcPr>
            <w:tcW w:w="1134" w:type="dxa"/>
          </w:tcPr>
          <w:p w:rsidR="00A14087" w:rsidRPr="007F255A" w:rsidRDefault="00A14087" w:rsidP="001D6CF8">
            <w:pPr>
              <w:rPr>
                <w:sz w:val="18"/>
                <w:szCs w:val="18"/>
              </w:rPr>
            </w:pPr>
            <w:r>
              <w:rPr>
                <w:sz w:val="18"/>
                <w:szCs w:val="18"/>
              </w:rPr>
              <w:t>39 932,7</w:t>
            </w:r>
          </w:p>
        </w:tc>
        <w:tc>
          <w:tcPr>
            <w:tcW w:w="1276" w:type="dxa"/>
          </w:tcPr>
          <w:p w:rsidR="00A14087" w:rsidRPr="007F255A" w:rsidRDefault="00A14087" w:rsidP="00881258">
            <w:pPr>
              <w:rPr>
                <w:b/>
                <w:sz w:val="18"/>
                <w:szCs w:val="18"/>
              </w:rPr>
            </w:pPr>
            <w:r>
              <w:rPr>
                <w:b/>
                <w:sz w:val="18"/>
                <w:szCs w:val="18"/>
              </w:rPr>
              <w:t>60,4%</w:t>
            </w:r>
          </w:p>
        </w:tc>
        <w:tc>
          <w:tcPr>
            <w:tcW w:w="1276" w:type="dxa"/>
          </w:tcPr>
          <w:p w:rsidR="00A14087" w:rsidRPr="007F3939" w:rsidRDefault="007F3939" w:rsidP="00AA41D2">
            <w:pPr>
              <w:rPr>
                <w:b/>
                <w:sz w:val="18"/>
                <w:szCs w:val="18"/>
              </w:rPr>
            </w:pPr>
            <w:r w:rsidRPr="007F3939">
              <w:rPr>
                <w:b/>
                <w:sz w:val="18"/>
                <w:szCs w:val="18"/>
                <w:lang w:val="en-US"/>
              </w:rPr>
              <w:t>(-)</w:t>
            </w:r>
            <w:r w:rsidRPr="007F3939">
              <w:rPr>
                <w:b/>
                <w:sz w:val="18"/>
                <w:szCs w:val="18"/>
              </w:rPr>
              <w:t xml:space="preserve"> 34 043,7</w:t>
            </w:r>
          </w:p>
        </w:tc>
      </w:tr>
    </w:tbl>
    <w:p w:rsidR="00E2371E" w:rsidRDefault="00E2371E" w:rsidP="00E2371E">
      <w:pPr>
        <w:ind w:firstLine="709"/>
        <w:jc w:val="both"/>
        <w:rPr>
          <w:sz w:val="24"/>
          <w:szCs w:val="24"/>
        </w:rPr>
      </w:pPr>
    </w:p>
    <w:p w:rsidR="00E2371E" w:rsidRPr="00AC229F" w:rsidRDefault="00E2371E" w:rsidP="00E2371E">
      <w:pPr>
        <w:ind w:firstLine="709"/>
        <w:jc w:val="both"/>
        <w:rPr>
          <w:sz w:val="26"/>
          <w:szCs w:val="26"/>
        </w:rPr>
      </w:pPr>
      <w:r w:rsidRPr="00AC229F">
        <w:rPr>
          <w:sz w:val="26"/>
          <w:szCs w:val="26"/>
        </w:rPr>
        <w:t xml:space="preserve">Поступление собственных доходов за </w:t>
      </w:r>
      <w:r w:rsidR="00AA41D2" w:rsidRPr="00AC229F">
        <w:rPr>
          <w:sz w:val="26"/>
          <w:szCs w:val="26"/>
        </w:rPr>
        <w:t>1 квартал</w:t>
      </w:r>
      <w:r w:rsidRPr="00AC229F">
        <w:rPr>
          <w:sz w:val="26"/>
          <w:szCs w:val="26"/>
        </w:rPr>
        <w:t xml:space="preserve"> 202</w:t>
      </w:r>
      <w:r w:rsidR="007F3939" w:rsidRPr="00AC229F">
        <w:rPr>
          <w:sz w:val="26"/>
          <w:szCs w:val="26"/>
        </w:rPr>
        <w:t>6</w:t>
      </w:r>
      <w:r w:rsidRPr="00AC229F">
        <w:rPr>
          <w:sz w:val="26"/>
          <w:szCs w:val="26"/>
        </w:rPr>
        <w:t xml:space="preserve"> года относительно уровня доходов </w:t>
      </w:r>
      <w:r w:rsidR="00AA41D2" w:rsidRPr="00AC229F">
        <w:rPr>
          <w:sz w:val="26"/>
          <w:szCs w:val="26"/>
        </w:rPr>
        <w:t>1 квартала</w:t>
      </w:r>
      <w:r w:rsidRPr="00AC229F">
        <w:rPr>
          <w:sz w:val="26"/>
          <w:szCs w:val="26"/>
        </w:rPr>
        <w:t xml:space="preserve"> 202</w:t>
      </w:r>
      <w:r w:rsidR="007F3939" w:rsidRPr="00AC229F">
        <w:rPr>
          <w:sz w:val="26"/>
          <w:szCs w:val="26"/>
        </w:rPr>
        <w:t>5</w:t>
      </w:r>
      <w:r w:rsidRPr="00AC229F">
        <w:rPr>
          <w:sz w:val="26"/>
          <w:szCs w:val="26"/>
        </w:rPr>
        <w:t xml:space="preserve"> года </w:t>
      </w:r>
      <w:r w:rsidR="007F3939" w:rsidRPr="00AC229F">
        <w:rPr>
          <w:sz w:val="26"/>
          <w:szCs w:val="26"/>
        </w:rPr>
        <w:t>снизилось</w:t>
      </w:r>
      <w:r w:rsidR="002E5D43" w:rsidRPr="00AC229F">
        <w:rPr>
          <w:sz w:val="26"/>
          <w:szCs w:val="26"/>
        </w:rPr>
        <w:t xml:space="preserve"> </w:t>
      </w:r>
      <w:r w:rsidRPr="00AC229F">
        <w:rPr>
          <w:sz w:val="26"/>
          <w:szCs w:val="26"/>
        </w:rPr>
        <w:t xml:space="preserve">на </w:t>
      </w:r>
      <w:r w:rsidR="007F3939" w:rsidRPr="00AC229F">
        <w:rPr>
          <w:sz w:val="26"/>
          <w:szCs w:val="26"/>
        </w:rPr>
        <w:t>15 991,1</w:t>
      </w:r>
      <w:r w:rsidRPr="00AC229F">
        <w:rPr>
          <w:sz w:val="26"/>
          <w:szCs w:val="26"/>
        </w:rPr>
        <w:t xml:space="preserve"> тыс. руб.</w:t>
      </w:r>
      <w:r w:rsidR="00FD5AD6" w:rsidRPr="00AC229F">
        <w:rPr>
          <w:sz w:val="26"/>
          <w:szCs w:val="26"/>
        </w:rPr>
        <w:t xml:space="preserve"> (</w:t>
      </w:r>
      <w:r w:rsidR="007F3939" w:rsidRPr="00AC229F">
        <w:rPr>
          <w:sz w:val="26"/>
          <w:szCs w:val="26"/>
        </w:rPr>
        <w:t>6,4</w:t>
      </w:r>
      <w:r w:rsidR="00FD5AD6" w:rsidRPr="00AC229F">
        <w:rPr>
          <w:sz w:val="26"/>
          <w:szCs w:val="26"/>
        </w:rPr>
        <w:t>%)</w:t>
      </w:r>
      <w:r w:rsidR="002E5D43" w:rsidRPr="00AC229F">
        <w:rPr>
          <w:sz w:val="26"/>
          <w:szCs w:val="26"/>
        </w:rPr>
        <w:t>, в том числе:</w:t>
      </w:r>
    </w:p>
    <w:p w:rsidR="002E5D43" w:rsidRPr="00AC229F" w:rsidRDefault="002E5D43" w:rsidP="00E2371E">
      <w:pPr>
        <w:ind w:firstLine="709"/>
        <w:jc w:val="both"/>
        <w:rPr>
          <w:sz w:val="26"/>
          <w:szCs w:val="26"/>
        </w:rPr>
      </w:pPr>
      <w:r w:rsidRPr="00AC229F">
        <w:rPr>
          <w:sz w:val="26"/>
          <w:szCs w:val="26"/>
        </w:rPr>
        <w:t xml:space="preserve">- по налоговым доходам </w:t>
      </w:r>
      <w:r w:rsidR="007F3939" w:rsidRPr="00AC229F">
        <w:rPr>
          <w:sz w:val="26"/>
          <w:szCs w:val="26"/>
        </w:rPr>
        <w:t xml:space="preserve">увеличилось </w:t>
      </w:r>
      <w:r w:rsidR="00AE1EDF" w:rsidRPr="00AC229F">
        <w:rPr>
          <w:sz w:val="26"/>
          <w:szCs w:val="26"/>
        </w:rPr>
        <w:t xml:space="preserve">на </w:t>
      </w:r>
      <w:r w:rsidRPr="00AC229F">
        <w:rPr>
          <w:sz w:val="26"/>
          <w:szCs w:val="26"/>
        </w:rPr>
        <w:t xml:space="preserve"> </w:t>
      </w:r>
      <w:r w:rsidR="007F3939" w:rsidRPr="00AC229F">
        <w:rPr>
          <w:sz w:val="26"/>
          <w:szCs w:val="26"/>
        </w:rPr>
        <w:t>18 052,6</w:t>
      </w:r>
      <w:r w:rsidR="003B6382" w:rsidRPr="00AC229F">
        <w:rPr>
          <w:sz w:val="26"/>
          <w:szCs w:val="26"/>
        </w:rPr>
        <w:t xml:space="preserve"> тыс.</w:t>
      </w:r>
      <w:r w:rsidRPr="00AC229F">
        <w:rPr>
          <w:sz w:val="26"/>
          <w:szCs w:val="26"/>
        </w:rPr>
        <w:t>руб.</w:t>
      </w:r>
      <w:r w:rsidR="00FD5AD6" w:rsidRPr="00AC229F">
        <w:rPr>
          <w:sz w:val="26"/>
          <w:szCs w:val="26"/>
        </w:rPr>
        <w:t xml:space="preserve"> (</w:t>
      </w:r>
      <w:r w:rsidR="007F3939" w:rsidRPr="00AC229F">
        <w:rPr>
          <w:sz w:val="26"/>
          <w:szCs w:val="26"/>
        </w:rPr>
        <w:t>10,3</w:t>
      </w:r>
      <w:r w:rsidR="00FD5AD6" w:rsidRPr="00AC229F">
        <w:rPr>
          <w:sz w:val="26"/>
          <w:szCs w:val="26"/>
        </w:rPr>
        <w:t>%)</w:t>
      </w:r>
      <w:r w:rsidRPr="00AC229F">
        <w:rPr>
          <w:sz w:val="26"/>
          <w:szCs w:val="26"/>
        </w:rPr>
        <w:t>;</w:t>
      </w:r>
    </w:p>
    <w:p w:rsidR="00E648DA" w:rsidRPr="00AC229F" w:rsidRDefault="002E5D43" w:rsidP="00786D04">
      <w:pPr>
        <w:ind w:firstLine="709"/>
        <w:jc w:val="both"/>
        <w:rPr>
          <w:sz w:val="26"/>
          <w:szCs w:val="26"/>
        </w:rPr>
      </w:pPr>
      <w:r w:rsidRPr="00AC229F">
        <w:rPr>
          <w:sz w:val="26"/>
          <w:szCs w:val="26"/>
        </w:rPr>
        <w:t xml:space="preserve">- по неналоговым доходам </w:t>
      </w:r>
      <w:r w:rsidR="007F3939" w:rsidRPr="00AC229F">
        <w:rPr>
          <w:sz w:val="26"/>
          <w:szCs w:val="26"/>
        </w:rPr>
        <w:t xml:space="preserve">снизилось </w:t>
      </w:r>
      <w:r w:rsidR="00AE1EDF" w:rsidRPr="00AC229F">
        <w:rPr>
          <w:sz w:val="26"/>
          <w:szCs w:val="26"/>
        </w:rPr>
        <w:t xml:space="preserve">на </w:t>
      </w:r>
      <w:r w:rsidR="007F3939" w:rsidRPr="00AC229F">
        <w:rPr>
          <w:sz w:val="26"/>
          <w:szCs w:val="26"/>
        </w:rPr>
        <w:t>34 043,7</w:t>
      </w:r>
      <w:r w:rsidRPr="00AC229F">
        <w:rPr>
          <w:sz w:val="26"/>
          <w:szCs w:val="26"/>
        </w:rPr>
        <w:t xml:space="preserve"> тыс.руб.</w:t>
      </w:r>
      <w:r w:rsidR="009933EA" w:rsidRPr="00AC229F">
        <w:rPr>
          <w:sz w:val="26"/>
          <w:szCs w:val="26"/>
        </w:rPr>
        <w:t xml:space="preserve"> </w:t>
      </w:r>
      <w:r w:rsidR="00FD5AD6" w:rsidRPr="00AC229F">
        <w:rPr>
          <w:sz w:val="26"/>
          <w:szCs w:val="26"/>
        </w:rPr>
        <w:t>(</w:t>
      </w:r>
      <w:r w:rsidR="007F3939" w:rsidRPr="00AC229F">
        <w:rPr>
          <w:sz w:val="26"/>
          <w:szCs w:val="26"/>
        </w:rPr>
        <w:t>46,0</w:t>
      </w:r>
      <w:r w:rsidR="00FD5AD6" w:rsidRPr="00AC229F">
        <w:rPr>
          <w:sz w:val="26"/>
          <w:szCs w:val="26"/>
        </w:rPr>
        <w:t>%).</w:t>
      </w:r>
    </w:p>
    <w:p w:rsidR="00933894" w:rsidRPr="00AC229F" w:rsidRDefault="00933894" w:rsidP="00AA0185">
      <w:pPr>
        <w:jc w:val="both"/>
        <w:rPr>
          <w:sz w:val="26"/>
          <w:szCs w:val="26"/>
        </w:rPr>
      </w:pPr>
    </w:p>
    <w:p w:rsidR="00866649" w:rsidRPr="00AC229F" w:rsidRDefault="00866649" w:rsidP="00866649">
      <w:pPr>
        <w:jc w:val="center"/>
        <w:rPr>
          <w:b/>
          <w:sz w:val="26"/>
          <w:szCs w:val="26"/>
        </w:rPr>
      </w:pPr>
      <w:r w:rsidRPr="00AC229F">
        <w:rPr>
          <w:b/>
          <w:sz w:val="26"/>
          <w:szCs w:val="26"/>
        </w:rPr>
        <w:t>Налоговые доходы</w:t>
      </w:r>
    </w:p>
    <w:p w:rsidR="00C01B39" w:rsidRPr="00AC229F" w:rsidRDefault="00C01B39" w:rsidP="00866649">
      <w:pPr>
        <w:jc w:val="center"/>
        <w:rPr>
          <w:sz w:val="26"/>
          <w:szCs w:val="26"/>
        </w:rPr>
      </w:pPr>
    </w:p>
    <w:p w:rsidR="00C77B2D" w:rsidRPr="00AC229F" w:rsidRDefault="00C8239E" w:rsidP="00BD268C">
      <w:pPr>
        <w:ind w:firstLine="709"/>
        <w:jc w:val="both"/>
        <w:rPr>
          <w:sz w:val="26"/>
          <w:szCs w:val="26"/>
        </w:rPr>
      </w:pPr>
      <w:r w:rsidRPr="00AC229F">
        <w:rPr>
          <w:sz w:val="26"/>
          <w:szCs w:val="26"/>
        </w:rPr>
        <w:t xml:space="preserve">В соответствии с Отчётом исполнение по налоговым доходам </w:t>
      </w:r>
      <w:r w:rsidR="00AC0205" w:rsidRPr="00AC229F">
        <w:rPr>
          <w:sz w:val="26"/>
          <w:szCs w:val="26"/>
        </w:rPr>
        <w:t xml:space="preserve">за </w:t>
      </w:r>
      <w:r w:rsidR="003B6382" w:rsidRPr="00AC229F">
        <w:rPr>
          <w:sz w:val="26"/>
          <w:szCs w:val="26"/>
        </w:rPr>
        <w:t>перв</w:t>
      </w:r>
      <w:r w:rsidR="00E63ACD" w:rsidRPr="00AC229F">
        <w:rPr>
          <w:sz w:val="26"/>
          <w:szCs w:val="26"/>
        </w:rPr>
        <w:t>ый квартал</w:t>
      </w:r>
      <w:r w:rsidR="003B6382" w:rsidRPr="00AC229F">
        <w:rPr>
          <w:sz w:val="26"/>
          <w:szCs w:val="26"/>
        </w:rPr>
        <w:t xml:space="preserve">  202</w:t>
      </w:r>
      <w:r w:rsidR="007F3939" w:rsidRPr="00AC229F">
        <w:rPr>
          <w:sz w:val="26"/>
          <w:szCs w:val="26"/>
        </w:rPr>
        <w:t>6</w:t>
      </w:r>
      <w:r w:rsidR="003B6382" w:rsidRPr="00AC229F">
        <w:rPr>
          <w:sz w:val="26"/>
          <w:szCs w:val="26"/>
        </w:rPr>
        <w:t xml:space="preserve"> года </w:t>
      </w:r>
      <w:r w:rsidRPr="00AC229F">
        <w:rPr>
          <w:sz w:val="26"/>
          <w:szCs w:val="26"/>
        </w:rPr>
        <w:t xml:space="preserve">составило </w:t>
      </w:r>
      <w:r w:rsidR="007F3939" w:rsidRPr="00AC229F">
        <w:rPr>
          <w:sz w:val="26"/>
          <w:szCs w:val="26"/>
        </w:rPr>
        <w:t>193 751,4</w:t>
      </w:r>
      <w:r w:rsidR="00E63ACD" w:rsidRPr="00AC229F">
        <w:rPr>
          <w:sz w:val="26"/>
          <w:szCs w:val="26"/>
        </w:rPr>
        <w:t xml:space="preserve"> </w:t>
      </w:r>
      <w:r w:rsidRPr="00AC229F">
        <w:rPr>
          <w:sz w:val="26"/>
          <w:szCs w:val="26"/>
        </w:rPr>
        <w:t xml:space="preserve">тыс.руб., </w:t>
      </w:r>
      <w:r w:rsidR="00C6766A" w:rsidRPr="00AC229F">
        <w:rPr>
          <w:sz w:val="26"/>
          <w:szCs w:val="26"/>
        </w:rPr>
        <w:t xml:space="preserve">или </w:t>
      </w:r>
      <w:r w:rsidR="007F3939" w:rsidRPr="00AC229F">
        <w:rPr>
          <w:sz w:val="26"/>
          <w:szCs w:val="26"/>
        </w:rPr>
        <w:t>17,3</w:t>
      </w:r>
      <w:r w:rsidR="00C6766A" w:rsidRPr="00AC229F">
        <w:rPr>
          <w:sz w:val="26"/>
          <w:szCs w:val="26"/>
        </w:rPr>
        <w:t xml:space="preserve">% от годового планового показателя, </w:t>
      </w:r>
      <w:r w:rsidR="007F3939" w:rsidRPr="00AC229F">
        <w:rPr>
          <w:sz w:val="26"/>
          <w:szCs w:val="26"/>
        </w:rPr>
        <w:t>82,9</w:t>
      </w:r>
      <w:r w:rsidRPr="00AC229F">
        <w:rPr>
          <w:sz w:val="26"/>
          <w:szCs w:val="26"/>
        </w:rPr>
        <w:t>% от общей суммы налоговых и неналоговых поступлений в бюджет,</w:t>
      </w:r>
      <w:r w:rsidR="00613851" w:rsidRPr="00AC229F">
        <w:rPr>
          <w:sz w:val="26"/>
          <w:szCs w:val="26"/>
        </w:rPr>
        <w:t xml:space="preserve"> и </w:t>
      </w:r>
      <w:r w:rsidR="00BB0A76" w:rsidRPr="00AC229F">
        <w:rPr>
          <w:sz w:val="26"/>
          <w:szCs w:val="26"/>
        </w:rPr>
        <w:t>24,</w:t>
      </w:r>
      <w:r w:rsidR="007F3939" w:rsidRPr="00AC229F">
        <w:rPr>
          <w:sz w:val="26"/>
          <w:szCs w:val="26"/>
        </w:rPr>
        <w:t>4</w:t>
      </w:r>
      <w:r w:rsidRPr="00AC229F">
        <w:rPr>
          <w:sz w:val="26"/>
          <w:szCs w:val="26"/>
        </w:rPr>
        <w:t>% от общей суммы доходов, поступивших в бюджет.</w:t>
      </w:r>
    </w:p>
    <w:p w:rsidR="00C8239E" w:rsidRPr="00AC229F" w:rsidRDefault="00C8239E" w:rsidP="008B65DB">
      <w:pPr>
        <w:tabs>
          <w:tab w:val="left" w:pos="0"/>
        </w:tabs>
        <w:ind w:firstLine="709"/>
        <w:jc w:val="both"/>
        <w:rPr>
          <w:sz w:val="26"/>
          <w:szCs w:val="26"/>
        </w:rPr>
      </w:pPr>
      <w:r w:rsidRPr="00AC229F">
        <w:rPr>
          <w:sz w:val="26"/>
          <w:szCs w:val="26"/>
        </w:rPr>
        <w:t xml:space="preserve">Исполнение бюджетных назначений по налоговым доходам (по видам доходов) отражено в таблице № </w:t>
      </w:r>
      <w:r w:rsidR="00933894" w:rsidRPr="00AC229F">
        <w:rPr>
          <w:sz w:val="26"/>
          <w:szCs w:val="26"/>
        </w:rPr>
        <w:t>4</w:t>
      </w:r>
      <w:r w:rsidRPr="00AC229F">
        <w:rPr>
          <w:sz w:val="26"/>
          <w:szCs w:val="26"/>
        </w:rPr>
        <w:t>.</w:t>
      </w:r>
    </w:p>
    <w:p w:rsidR="00C8239E" w:rsidRPr="005732DA" w:rsidRDefault="00C8239E" w:rsidP="00C8239E">
      <w:pPr>
        <w:tabs>
          <w:tab w:val="left" w:pos="0"/>
        </w:tabs>
        <w:ind w:firstLine="709"/>
        <w:jc w:val="right"/>
        <w:rPr>
          <w:sz w:val="24"/>
          <w:szCs w:val="24"/>
        </w:rPr>
      </w:pPr>
      <w:r w:rsidRPr="00BD268C">
        <w:rPr>
          <w:sz w:val="24"/>
          <w:szCs w:val="24"/>
        </w:rPr>
        <w:t xml:space="preserve">Таблица № </w:t>
      </w:r>
      <w:r w:rsidR="00933894">
        <w:rPr>
          <w:sz w:val="24"/>
          <w:szCs w:val="24"/>
        </w:rPr>
        <w:t>4</w:t>
      </w:r>
    </w:p>
    <w:tbl>
      <w:tblPr>
        <w:tblStyle w:val="a6"/>
        <w:tblW w:w="9889" w:type="dxa"/>
        <w:tblLayout w:type="fixed"/>
        <w:tblLook w:val="04A0"/>
      </w:tblPr>
      <w:tblGrid>
        <w:gridCol w:w="1819"/>
        <w:gridCol w:w="1266"/>
        <w:gridCol w:w="1266"/>
        <w:gridCol w:w="1002"/>
        <w:gridCol w:w="1276"/>
        <w:gridCol w:w="1134"/>
        <w:gridCol w:w="992"/>
        <w:gridCol w:w="1134"/>
      </w:tblGrid>
      <w:tr w:rsidR="00286CF4" w:rsidTr="00613851">
        <w:tc>
          <w:tcPr>
            <w:tcW w:w="1819" w:type="dxa"/>
            <w:vMerge w:val="restart"/>
          </w:tcPr>
          <w:p w:rsidR="00286CF4" w:rsidRPr="005732DA" w:rsidRDefault="00286CF4" w:rsidP="00903867">
            <w:pPr>
              <w:tabs>
                <w:tab w:val="left" w:pos="0"/>
              </w:tabs>
              <w:rPr>
                <w:b/>
              </w:rPr>
            </w:pPr>
            <w:r w:rsidRPr="005732DA">
              <w:rPr>
                <w:b/>
              </w:rPr>
              <w:t>Наименование показателей</w:t>
            </w:r>
          </w:p>
        </w:tc>
        <w:tc>
          <w:tcPr>
            <w:tcW w:w="3534" w:type="dxa"/>
            <w:gridSpan w:val="3"/>
          </w:tcPr>
          <w:p w:rsidR="00286CF4" w:rsidRPr="00FA7C82" w:rsidRDefault="00286CF4" w:rsidP="00AA0F88">
            <w:pPr>
              <w:jc w:val="center"/>
              <w:rPr>
                <w:sz w:val="18"/>
                <w:szCs w:val="18"/>
              </w:rPr>
            </w:pPr>
            <w:r w:rsidRPr="00FA7C82">
              <w:rPr>
                <w:sz w:val="18"/>
                <w:szCs w:val="18"/>
              </w:rPr>
              <w:t>202</w:t>
            </w:r>
            <w:r w:rsidR="00AA0F88">
              <w:rPr>
                <w:sz w:val="18"/>
                <w:szCs w:val="18"/>
              </w:rPr>
              <w:t>5</w:t>
            </w:r>
            <w:r w:rsidRPr="00FA7C82">
              <w:rPr>
                <w:sz w:val="18"/>
                <w:szCs w:val="18"/>
              </w:rPr>
              <w:t xml:space="preserve"> год</w:t>
            </w:r>
          </w:p>
        </w:tc>
        <w:tc>
          <w:tcPr>
            <w:tcW w:w="3402" w:type="dxa"/>
            <w:gridSpan w:val="3"/>
          </w:tcPr>
          <w:p w:rsidR="00286CF4" w:rsidRPr="00FA7C82" w:rsidRDefault="00286CF4" w:rsidP="00AA0F88">
            <w:pPr>
              <w:jc w:val="center"/>
              <w:rPr>
                <w:sz w:val="18"/>
                <w:szCs w:val="18"/>
              </w:rPr>
            </w:pPr>
            <w:r>
              <w:rPr>
                <w:sz w:val="18"/>
                <w:szCs w:val="18"/>
              </w:rPr>
              <w:t>202</w:t>
            </w:r>
            <w:r w:rsidR="00AA0F88">
              <w:rPr>
                <w:sz w:val="18"/>
                <w:szCs w:val="18"/>
              </w:rPr>
              <w:t>6</w:t>
            </w:r>
            <w:r>
              <w:rPr>
                <w:sz w:val="18"/>
                <w:szCs w:val="18"/>
              </w:rPr>
              <w:t xml:space="preserve"> год</w:t>
            </w:r>
          </w:p>
        </w:tc>
        <w:tc>
          <w:tcPr>
            <w:tcW w:w="1134" w:type="dxa"/>
            <w:vMerge w:val="restart"/>
          </w:tcPr>
          <w:p w:rsidR="00286CF4" w:rsidRDefault="00286CF4" w:rsidP="00286CF4">
            <w:pPr>
              <w:rPr>
                <w:sz w:val="18"/>
                <w:szCs w:val="18"/>
              </w:rPr>
            </w:pPr>
            <w:r w:rsidRPr="00FA7C82">
              <w:rPr>
                <w:sz w:val="18"/>
                <w:szCs w:val="18"/>
              </w:rPr>
              <w:t>Отклонение исполненных назначений</w:t>
            </w:r>
            <w:r>
              <w:rPr>
                <w:sz w:val="18"/>
                <w:szCs w:val="18"/>
              </w:rPr>
              <w:t xml:space="preserve"> к 202</w:t>
            </w:r>
            <w:r w:rsidR="00AA0F88">
              <w:rPr>
                <w:sz w:val="18"/>
                <w:szCs w:val="18"/>
              </w:rPr>
              <w:t>5</w:t>
            </w:r>
            <w:r>
              <w:rPr>
                <w:sz w:val="18"/>
                <w:szCs w:val="18"/>
              </w:rPr>
              <w:t xml:space="preserve"> году,</w:t>
            </w:r>
          </w:p>
          <w:p w:rsidR="00286CF4" w:rsidRPr="00FA7C82" w:rsidRDefault="00286CF4" w:rsidP="00286CF4">
            <w:pPr>
              <w:rPr>
                <w:sz w:val="18"/>
                <w:szCs w:val="18"/>
              </w:rPr>
            </w:pPr>
            <w:r w:rsidRPr="00FA7C82">
              <w:rPr>
                <w:sz w:val="18"/>
                <w:szCs w:val="18"/>
              </w:rPr>
              <w:t>тыс. руб</w:t>
            </w:r>
            <w:r>
              <w:rPr>
                <w:sz w:val="18"/>
                <w:szCs w:val="18"/>
              </w:rPr>
              <w:t>.</w:t>
            </w:r>
          </w:p>
        </w:tc>
      </w:tr>
      <w:tr w:rsidR="00722B80" w:rsidTr="00613851">
        <w:tc>
          <w:tcPr>
            <w:tcW w:w="1819" w:type="dxa"/>
            <w:vMerge/>
          </w:tcPr>
          <w:p w:rsidR="00722B80" w:rsidRPr="005732DA" w:rsidRDefault="00722B80" w:rsidP="00903867">
            <w:pPr>
              <w:tabs>
                <w:tab w:val="left" w:pos="0"/>
              </w:tabs>
              <w:jc w:val="both"/>
              <w:rPr>
                <w:b/>
              </w:rPr>
            </w:pPr>
          </w:p>
        </w:tc>
        <w:tc>
          <w:tcPr>
            <w:tcW w:w="1266" w:type="dxa"/>
          </w:tcPr>
          <w:p w:rsidR="00722B80" w:rsidRDefault="00722B80" w:rsidP="00C23047">
            <w:pPr>
              <w:rPr>
                <w:sz w:val="18"/>
                <w:szCs w:val="18"/>
              </w:rPr>
            </w:pPr>
            <w:r>
              <w:rPr>
                <w:sz w:val="18"/>
                <w:szCs w:val="18"/>
              </w:rPr>
              <w:t>Плановые показатели на 202</w:t>
            </w:r>
            <w:r w:rsidR="007F3939">
              <w:rPr>
                <w:sz w:val="18"/>
                <w:szCs w:val="18"/>
              </w:rPr>
              <w:t>5</w:t>
            </w:r>
            <w:r>
              <w:rPr>
                <w:sz w:val="18"/>
                <w:szCs w:val="18"/>
              </w:rPr>
              <w:t xml:space="preserve"> год,</w:t>
            </w:r>
          </w:p>
          <w:p w:rsidR="00722B80" w:rsidRPr="00FA7C82" w:rsidRDefault="00722B80" w:rsidP="00C23047">
            <w:pPr>
              <w:rPr>
                <w:sz w:val="18"/>
                <w:szCs w:val="18"/>
              </w:rPr>
            </w:pPr>
            <w:r w:rsidRPr="00FA7C82">
              <w:rPr>
                <w:sz w:val="18"/>
                <w:szCs w:val="18"/>
              </w:rPr>
              <w:t>тыс. руб.</w:t>
            </w:r>
            <w:r>
              <w:rPr>
                <w:sz w:val="18"/>
                <w:szCs w:val="18"/>
              </w:rPr>
              <w:t>(с учетом изменений)</w:t>
            </w:r>
          </w:p>
        </w:tc>
        <w:tc>
          <w:tcPr>
            <w:tcW w:w="1266" w:type="dxa"/>
          </w:tcPr>
          <w:p w:rsidR="00722B80" w:rsidRPr="00FA7C82" w:rsidRDefault="00722B80" w:rsidP="007F3939">
            <w:pPr>
              <w:rPr>
                <w:sz w:val="18"/>
                <w:szCs w:val="18"/>
              </w:rPr>
            </w:pPr>
            <w:r w:rsidRPr="00FA7C82">
              <w:rPr>
                <w:sz w:val="18"/>
                <w:szCs w:val="18"/>
              </w:rPr>
              <w:t xml:space="preserve">Исполнено за </w:t>
            </w:r>
            <w:r w:rsidR="00E63ACD">
              <w:rPr>
                <w:sz w:val="18"/>
                <w:szCs w:val="18"/>
              </w:rPr>
              <w:t>1 квартал</w:t>
            </w:r>
            <w:r>
              <w:rPr>
                <w:sz w:val="18"/>
                <w:szCs w:val="18"/>
              </w:rPr>
              <w:t xml:space="preserve"> </w:t>
            </w:r>
            <w:r w:rsidRPr="00FA7C82">
              <w:rPr>
                <w:sz w:val="18"/>
                <w:szCs w:val="18"/>
              </w:rPr>
              <w:t>202</w:t>
            </w:r>
            <w:r w:rsidR="007F3939">
              <w:rPr>
                <w:sz w:val="18"/>
                <w:szCs w:val="18"/>
              </w:rPr>
              <w:t>5</w:t>
            </w:r>
            <w:r w:rsidRPr="00FA7C82">
              <w:rPr>
                <w:sz w:val="18"/>
                <w:szCs w:val="18"/>
              </w:rPr>
              <w:t xml:space="preserve"> г., тыс. руб</w:t>
            </w:r>
            <w:r>
              <w:rPr>
                <w:sz w:val="18"/>
                <w:szCs w:val="18"/>
              </w:rPr>
              <w:t>.</w:t>
            </w:r>
          </w:p>
        </w:tc>
        <w:tc>
          <w:tcPr>
            <w:tcW w:w="1002" w:type="dxa"/>
          </w:tcPr>
          <w:p w:rsidR="00722B80" w:rsidRPr="00FA7C82" w:rsidRDefault="00722B80" w:rsidP="00C23047">
            <w:pPr>
              <w:rPr>
                <w:sz w:val="18"/>
                <w:szCs w:val="18"/>
              </w:rPr>
            </w:pPr>
            <w:r w:rsidRPr="00FA7C82">
              <w:rPr>
                <w:sz w:val="18"/>
                <w:szCs w:val="18"/>
              </w:rPr>
              <w:t>% исполнения от плановых показателе</w:t>
            </w:r>
            <w:r>
              <w:rPr>
                <w:sz w:val="18"/>
                <w:szCs w:val="18"/>
              </w:rPr>
              <w:t>й</w:t>
            </w:r>
          </w:p>
        </w:tc>
        <w:tc>
          <w:tcPr>
            <w:tcW w:w="1276" w:type="dxa"/>
          </w:tcPr>
          <w:p w:rsidR="00722B80" w:rsidRDefault="00722B80" w:rsidP="00C23047">
            <w:pPr>
              <w:rPr>
                <w:sz w:val="18"/>
                <w:szCs w:val="18"/>
              </w:rPr>
            </w:pPr>
            <w:r>
              <w:rPr>
                <w:sz w:val="18"/>
                <w:szCs w:val="18"/>
              </w:rPr>
              <w:t>Плановые показатели на 202</w:t>
            </w:r>
            <w:r w:rsidR="00AA0F88">
              <w:rPr>
                <w:sz w:val="18"/>
                <w:szCs w:val="18"/>
              </w:rPr>
              <w:t>6</w:t>
            </w:r>
            <w:r>
              <w:rPr>
                <w:sz w:val="18"/>
                <w:szCs w:val="18"/>
              </w:rPr>
              <w:t xml:space="preserve"> год (с учетом изменений),</w:t>
            </w:r>
          </w:p>
          <w:p w:rsidR="00722B80" w:rsidRPr="00FA7C82" w:rsidRDefault="00722B80" w:rsidP="00C23047">
            <w:pPr>
              <w:rPr>
                <w:sz w:val="18"/>
                <w:szCs w:val="18"/>
              </w:rPr>
            </w:pPr>
            <w:r>
              <w:rPr>
                <w:sz w:val="18"/>
                <w:szCs w:val="18"/>
              </w:rPr>
              <w:t>тыс.руб.</w:t>
            </w:r>
          </w:p>
        </w:tc>
        <w:tc>
          <w:tcPr>
            <w:tcW w:w="1134" w:type="dxa"/>
          </w:tcPr>
          <w:p w:rsidR="00722B80" w:rsidRPr="00FA7C82" w:rsidRDefault="00722B80" w:rsidP="00AA0F88">
            <w:pPr>
              <w:rPr>
                <w:sz w:val="18"/>
                <w:szCs w:val="18"/>
              </w:rPr>
            </w:pPr>
            <w:r>
              <w:rPr>
                <w:sz w:val="18"/>
                <w:szCs w:val="18"/>
              </w:rPr>
              <w:t xml:space="preserve">Исполнено за </w:t>
            </w:r>
            <w:r w:rsidR="00E63ACD">
              <w:rPr>
                <w:sz w:val="18"/>
                <w:szCs w:val="18"/>
              </w:rPr>
              <w:t>1 квартал</w:t>
            </w:r>
            <w:r>
              <w:rPr>
                <w:sz w:val="18"/>
                <w:szCs w:val="18"/>
              </w:rPr>
              <w:t xml:space="preserve">  202</w:t>
            </w:r>
            <w:r w:rsidR="00AA0F88">
              <w:rPr>
                <w:sz w:val="18"/>
                <w:szCs w:val="18"/>
              </w:rPr>
              <w:t>6</w:t>
            </w:r>
            <w:r w:rsidRPr="00FA7C82">
              <w:rPr>
                <w:sz w:val="18"/>
                <w:szCs w:val="18"/>
              </w:rPr>
              <w:t xml:space="preserve"> г., тыс. руб.</w:t>
            </w:r>
          </w:p>
        </w:tc>
        <w:tc>
          <w:tcPr>
            <w:tcW w:w="992" w:type="dxa"/>
          </w:tcPr>
          <w:p w:rsidR="00722B80" w:rsidRPr="00FA7C82" w:rsidRDefault="00722B80" w:rsidP="00C23047">
            <w:pPr>
              <w:rPr>
                <w:sz w:val="18"/>
                <w:szCs w:val="18"/>
              </w:rPr>
            </w:pPr>
            <w:r w:rsidRPr="00FA7C82">
              <w:rPr>
                <w:sz w:val="18"/>
                <w:szCs w:val="18"/>
              </w:rPr>
              <w:t xml:space="preserve">% исполнения от плановых показателей </w:t>
            </w:r>
          </w:p>
        </w:tc>
        <w:tc>
          <w:tcPr>
            <w:tcW w:w="1134" w:type="dxa"/>
            <w:vMerge/>
          </w:tcPr>
          <w:p w:rsidR="00722B80" w:rsidRPr="005732DA" w:rsidRDefault="00722B80" w:rsidP="00903867">
            <w:pPr>
              <w:tabs>
                <w:tab w:val="left" w:pos="0"/>
              </w:tabs>
              <w:rPr>
                <w:b/>
              </w:rPr>
            </w:pPr>
          </w:p>
        </w:tc>
      </w:tr>
      <w:tr w:rsidR="007F3939" w:rsidTr="00613851">
        <w:tc>
          <w:tcPr>
            <w:tcW w:w="1819" w:type="dxa"/>
          </w:tcPr>
          <w:p w:rsidR="007F3939" w:rsidRDefault="007F3939" w:rsidP="00903867">
            <w:pPr>
              <w:tabs>
                <w:tab w:val="left" w:pos="0"/>
              </w:tabs>
              <w:jc w:val="both"/>
            </w:pPr>
            <w:r>
              <w:t>Налог на доходы физических лиц</w:t>
            </w:r>
          </w:p>
        </w:tc>
        <w:tc>
          <w:tcPr>
            <w:tcW w:w="1266" w:type="dxa"/>
          </w:tcPr>
          <w:p w:rsidR="007F3939" w:rsidRPr="00C23047" w:rsidRDefault="007F3939" w:rsidP="006E2C3C">
            <w:pPr>
              <w:tabs>
                <w:tab w:val="left" w:pos="0"/>
              </w:tabs>
              <w:jc w:val="center"/>
              <w:rPr>
                <w:sz w:val="18"/>
                <w:szCs w:val="18"/>
              </w:rPr>
            </w:pPr>
            <w:r>
              <w:rPr>
                <w:sz w:val="18"/>
                <w:szCs w:val="18"/>
              </w:rPr>
              <w:t>721 554,0</w:t>
            </w:r>
          </w:p>
        </w:tc>
        <w:tc>
          <w:tcPr>
            <w:tcW w:w="1266" w:type="dxa"/>
          </w:tcPr>
          <w:p w:rsidR="007F3939" w:rsidRPr="00D43264" w:rsidRDefault="007F3939" w:rsidP="006E2C3C">
            <w:pPr>
              <w:tabs>
                <w:tab w:val="left" w:pos="0"/>
              </w:tabs>
              <w:jc w:val="center"/>
              <w:rPr>
                <w:sz w:val="18"/>
                <w:szCs w:val="18"/>
              </w:rPr>
            </w:pPr>
            <w:r>
              <w:rPr>
                <w:sz w:val="18"/>
                <w:szCs w:val="18"/>
              </w:rPr>
              <w:t>128 059,3</w:t>
            </w:r>
          </w:p>
        </w:tc>
        <w:tc>
          <w:tcPr>
            <w:tcW w:w="1002" w:type="dxa"/>
          </w:tcPr>
          <w:p w:rsidR="007F3939" w:rsidRPr="00D43264" w:rsidRDefault="007F3939" w:rsidP="006E2C3C">
            <w:pPr>
              <w:tabs>
                <w:tab w:val="left" w:pos="0"/>
              </w:tabs>
              <w:jc w:val="center"/>
              <w:rPr>
                <w:sz w:val="18"/>
                <w:szCs w:val="18"/>
              </w:rPr>
            </w:pPr>
            <w:r>
              <w:rPr>
                <w:sz w:val="18"/>
                <w:szCs w:val="18"/>
              </w:rPr>
              <w:t>17,7%</w:t>
            </w:r>
          </w:p>
        </w:tc>
        <w:tc>
          <w:tcPr>
            <w:tcW w:w="1276" w:type="dxa"/>
          </w:tcPr>
          <w:p w:rsidR="007F3939" w:rsidRPr="00C23047" w:rsidRDefault="00933894" w:rsidP="00591146">
            <w:pPr>
              <w:tabs>
                <w:tab w:val="left" w:pos="0"/>
              </w:tabs>
              <w:jc w:val="center"/>
              <w:rPr>
                <w:sz w:val="18"/>
                <w:szCs w:val="18"/>
              </w:rPr>
            </w:pPr>
            <w:r>
              <w:rPr>
                <w:sz w:val="18"/>
                <w:szCs w:val="18"/>
              </w:rPr>
              <w:t>876 716,0</w:t>
            </w:r>
          </w:p>
        </w:tc>
        <w:tc>
          <w:tcPr>
            <w:tcW w:w="1134" w:type="dxa"/>
          </w:tcPr>
          <w:p w:rsidR="007F3939" w:rsidRPr="00D43264" w:rsidRDefault="00933894" w:rsidP="00591146">
            <w:pPr>
              <w:tabs>
                <w:tab w:val="left" w:pos="0"/>
              </w:tabs>
              <w:jc w:val="center"/>
              <w:rPr>
                <w:sz w:val="18"/>
                <w:szCs w:val="18"/>
              </w:rPr>
            </w:pPr>
            <w:r>
              <w:rPr>
                <w:sz w:val="18"/>
                <w:szCs w:val="18"/>
              </w:rPr>
              <w:t>163 360,3</w:t>
            </w:r>
          </w:p>
        </w:tc>
        <w:tc>
          <w:tcPr>
            <w:tcW w:w="992" w:type="dxa"/>
          </w:tcPr>
          <w:p w:rsidR="007F3939" w:rsidRPr="00D43264" w:rsidRDefault="00933894" w:rsidP="00591146">
            <w:pPr>
              <w:tabs>
                <w:tab w:val="left" w:pos="0"/>
              </w:tabs>
              <w:jc w:val="center"/>
              <w:rPr>
                <w:sz w:val="18"/>
                <w:szCs w:val="18"/>
              </w:rPr>
            </w:pPr>
            <w:r>
              <w:rPr>
                <w:sz w:val="18"/>
                <w:szCs w:val="18"/>
              </w:rPr>
              <w:t>18,6%</w:t>
            </w:r>
          </w:p>
        </w:tc>
        <w:tc>
          <w:tcPr>
            <w:tcW w:w="1134" w:type="dxa"/>
          </w:tcPr>
          <w:p w:rsidR="007F3939" w:rsidRPr="00EA1D34" w:rsidRDefault="001846F8" w:rsidP="00C23047">
            <w:pPr>
              <w:tabs>
                <w:tab w:val="left" w:pos="0"/>
              </w:tabs>
              <w:jc w:val="center"/>
              <w:rPr>
                <w:sz w:val="18"/>
                <w:szCs w:val="18"/>
              </w:rPr>
            </w:pPr>
            <w:r>
              <w:rPr>
                <w:sz w:val="18"/>
                <w:szCs w:val="18"/>
              </w:rPr>
              <w:t>(+) 35 301,0</w:t>
            </w:r>
          </w:p>
        </w:tc>
      </w:tr>
      <w:tr w:rsidR="007F3939" w:rsidTr="00613851">
        <w:tc>
          <w:tcPr>
            <w:tcW w:w="1819" w:type="dxa"/>
          </w:tcPr>
          <w:p w:rsidR="007F3939" w:rsidRDefault="007F3939" w:rsidP="00903867">
            <w:pPr>
              <w:tabs>
                <w:tab w:val="left" w:pos="0"/>
              </w:tabs>
              <w:jc w:val="both"/>
            </w:pPr>
            <w:r w:rsidRPr="00CE0B29">
              <w:t>земельного налога</w:t>
            </w:r>
          </w:p>
        </w:tc>
        <w:tc>
          <w:tcPr>
            <w:tcW w:w="1266" w:type="dxa"/>
          </w:tcPr>
          <w:p w:rsidR="007F3939" w:rsidRPr="00C23047" w:rsidRDefault="007F3939" w:rsidP="006E2C3C">
            <w:pPr>
              <w:tabs>
                <w:tab w:val="left" w:pos="0"/>
              </w:tabs>
              <w:jc w:val="center"/>
              <w:rPr>
                <w:sz w:val="18"/>
                <w:szCs w:val="18"/>
              </w:rPr>
            </w:pPr>
            <w:r>
              <w:rPr>
                <w:sz w:val="18"/>
                <w:szCs w:val="18"/>
              </w:rPr>
              <w:t>75 553,0</w:t>
            </w:r>
          </w:p>
        </w:tc>
        <w:tc>
          <w:tcPr>
            <w:tcW w:w="1266" w:type="dxa"/>
          </w:tcPr>
          <w:p w:rsidR="007F3939" w:rsidRPr="00D43264" w:rsidRDefault="007F3939" w:rsidP="006E2C3C">
            <w:pPr>
              <w:tabs>
                <w:tab w:val="left" w:pos="0"/>
              </w:tabs>
              <w:jc w:val="center"/>
              <w:rPr>
                <w:sz w:val="18"/>
                <w:szCs w:val="18"/>
              </w:rPr>
            </w:pPr>
            <w:r>
              <w:rPr>
                <w:sz w:val="18"/>
                <w:szCs w:val="18"/>
              </w:rPr>
              <w:t>14 425,5</w:t>
            </w:r>
          </w:p>
        </w:tc>
        <w:tc>
          <w:tcPr>
            <w:tcW w:w="1002" w:type="dxa"/>
          </w:tcPr>
          <w:p w:rsidR="007F3939" w:rsidRPr="00D43264" w:rsidRDefault="007F3939" w:rsidP="006E2C3C">
            <w:pPr>
              <w:tabs>
                <w:tab w:val="left" w:pos="0"/>
              </w:tabs>
              <w:jc w:val="center"/>
              <w:rPr>
                <w:sz w:val="18"/>
                <w:szCs w:val="18"/>
              </w:rPr>
            </w:pPr>
            <w:r>
              <w:rPr>
                <w:sz w:val="18"/>
                <w:szCs w:val="18"/>
              </w:rPr>
              <w:t>19,1%</w:t>
            </w:r>
          </w:p>
        </w:tc>
        <w:tc>
          <w:tcPr>
            <w:tcW w:w="1276" w:type="dxa"/>
          </w:tcPr>
          <w:p w:rsidR="007F3939" w:rsidRPr="00C23047" w:rsidRDefault="00933894" w:rsidP="00591146">
            <w:pPr>
              <w:tabs>
                <w:tab w:val="left" w:pos="0"/>
              </w:tabs>
              <w:jc w:val="center"/>
              <w:rPr>
                <w:sz w:val="18"/>
                <w:szCs w:val="18"/>
              </w:rPr>
            </w:pPr>
            <w:r>
              <w:rPr>
                <w:sz w:val="18"/>
                <w:szCs w:val="18"/>
              </w:rPr>
              <w:t>75 198,0</w:t>
            </w:r>
          </w:p>
        </w:tc>
        <w:tc>
          <w:tcPr>
            <w:tcW w:w="1134" w:type="dxa"/>
          </w:tcPr>
          <w:p w:rsidR="007F3939" w:rsidRPr="00D43264" w:rsidRDefault="00933894" w:rsidP="00591146">
            <w:pPr>
              <w:tabs>
                <w:tab w:val="left" w:pos="0"/>
              </w:tabs>
              <w:jc w:val="center"/>
              <w:rPr>
                <w:sz w:val="18"/>
                <w:szCs w:val="18"/>
              </w:rPr>
            </w:pPr>
            <w:r>
              <w:rPr>
                <w:sz w:val="18"/>
                <w:szCs w:val="18"/>
              </w:rPr>
              <w:t>13 108,0</w:t>
            </w:r>
          </w:p>
        </w:tc>
        <w:tc>
          <w:tcPr>
            <w:tcW w:w="992" w:type="dxa"/>
          </w:tcPr>
          <w:p w:rsidR="007F3939" w:rsidRPr="00D43264" w:rsidRDefault="00933894" w:rsidP="00591146">
            <w:pPr>
              <w:tabs>
                <w:tab w:val="left" w:pos="0"/>
              </w:tabs>
              <w:jc w:val="center"/>
              <w:rPr>
                <w:sz w:val="18"/>
                <w:szCs w:val="18"/>
              </w:rPr>
            </w:pPr>
            <w:r>
              <w:rPr>
                <w:sz w:val="18"/>
                <w:szCs w:val="18"/>
              </w:rPr>
              <w:t>17,4%</w:t>
            </w:r>
          </w:p>
        </w:tc>
        <w:tc>
          <w:tcPr>
            <w:tcW w:w="1134" w:type="dxa"/>
          </w:tcPr>
          <w:p w:rsidR="007F3939" w:rsidRPr="00EA1D34" w:rsidRDefault="001846F8" w:rsidP="00C23047">
            <w:pPr>
              <w:tabs>
                <w:tab w:val="left" w:pos="0"/>
              </w:tabs>
              <w:jc w:val="center"/>
              <w:rPr>
                <w:sz w:val="18"/>
                <w:szCs w:val="18"/>
              </w:rPr>
            </w:pPr>
            <w:r>
              <w:rPr>
                <w:sz w:val="18"/>
                <w:szCs w:val="18"/>
              </w:rPr>
              <w:t>(-) 1 317,5</w:t>
            </w:r>
          </w:p>
        </w:tc>
      </w:tr>
      <w:tr w:rsidR="007F3939" w:rsidTr="00613851">
        <w:tc>
          <w:tcPr>
            <w:tcW w:w="1819" w:type="dxa"/>
          </w:tcPr>
          <w:p w:rsidR="007F3939" w:rsidRDefault="007F3939" w:rsidP="00903867">
            <w:pPr>
              <w:tabs>
                <w:tab w:val="left" w:pos="0"/>
              </w:tabs>
              <w:jc w:val="both"/>
            </w:pPr>
            <w:r w:rsidRPr="00CE0B29">
              <w:t>налога на имущество физических лиц</w:t>
            </w:r>
          </w:p>
        </w:tc>
        <w:tc>
          <w:tcPr>
            <w:tcW w:w="1266" w:type="dxa"/>
          </w:tcPr>
          <w:p w:rsidR="007F3939" w:rsidRPr="00C23047" w:rsidRDefault="007F3939" w:rsidP="006E2C3C">
            <w:pPr>
              <w:tabs>
                <w:tab w:val="left" w:pos="0"/>
              </w:tabs>
              <w:jc w:val="center"/>
              <w:rPr>
                <w:sz w:val="18"/>
                <w:szCs w:val="18"/>
              </w:rPr>
            </w:pPr>
            <w:r>
              <w:rPr>
                <w:sz w:val="18"/>
                <w:szCs w:val="18"/>
              </w:rPr>
              <w:t>66 024,0</w:t>
            </w:r>
          </w:p>
        </w:tc>
        <w:tc>
          <w:tcPr>
            <w:tcW w:w="1266" w:type="dxa"/>
          </w:tcPr>
          <w:p w:rsidR="007F3939" w:rsidRPr="00D43264" w:rsidRDefault="007F3939" w:rsidP="006E2C3C">
            <w:pPr>
              <w:tabs>
                <w:tab w:val="left" w:pos="0"/>
              </w:tabs>
              <w:jc w:val="center"/>
              <w:rPr>
                <w:sz w:val="18"/>
                <w:szCs w:val="18"/>
              </w:rPr>
            </w:pPr>
            <w:r>
              <w:rPr>
                <w:sz w:val="18"/>
                <w:szCs w:val="18"/>
              </w:rPr>
              <w:t>4 544,4</w:t>
            </w:r>
          </w:p>
        </w:tc>
        <w:tc>
          <w:tcPr>
            <w:tcW w:w="1002" w:type="dxa"/>
          </w:tcPr>
          <w:p w:rsidR="007F3939" w:rsidRPr="00D43264" w:rsidRDefault="007F3939" w:rsidP="006E2C3C">
            <w:pPr>
              <w:tabs>
                <w:tab w:val="left" w:pos="0"/>
              </w:tabs>
              <w:jc w:val="center"/>
              <w:rPr>
                <w:sz w:val="18"/>
                <w:szCs w:val="18"/>
              </w:rPr>
            </w:pPr>
            <w:r>
              <w:rPr>
                <w:sz w:val="18"/>
                <w:szCs w:val="18"/>
              </w:rPr>
              <w:t>6,9%</w:t>
            </w:r>
          </w:p>
        </w:tc>
        <w:tc>
          <w:tcPr>
            <w:tcW w:w="1276" w:type="dxa"/>
          </w:tcPr>
          <w:p w:rsidR="007F3939" w:rsidRPr="00C23047" w:rsidRDefault="00933894" w:rsidP="000D4F89">
            <w:pPr>
              <w:tabs>
                <w:tab w:val="left" w:pos="0"/>
              </w:tabs>
              <w:jc w:val="center"/>
              <w:rPr>
                <w:sz w:val="18"/>
                <w:szCs w:val="18"/>
              </w:rPr>
            </w:pPr>
            <w:r>
              <w:rPr>
                <w:sz w:val="18"/>
                <w:szCs w:val="18"/>
              </w:rPr>
              <w:t>65 364,0</w:t>
            </w:r>
          </w:p>
        </w:tc>
        <w:tc>
          <w:tcPr>
            <w:tcW w:w="1134" w:type="dxa"/>
          </w:tcPr>
          <w:p w:rsidR="007F3939" w:rsidRPr="00D43264" w:rsidRDefault="00933894" w:rsidP="00591146">
            <w:pPr>
              <w:tabs>
                <w:tab w:val="left" w:pos="0"/>
              </w:tabs>
              <w:jc w:val="center"/>
              <w:rPr>
                <w:sz w:val="18"/>
                <w:szCs w:val="18"/>
              </w:rPr>
            </w:pPr>
            <w:r>
              <w:rPr>
                <w:sz w:val="18"/>
                <w:szCs w:val="18"/>
              </w:rPr>
              <w:t>1 970,6</w:t>
            </w:r>
          </w:p>
        </w:tc>
        <w:tc>
          <w:tcPr>
            <w:tcW w:w="992" w:type="dxa"/>
          </w:tcPr>
          <w:p w:rsidR="007F3939" w:rsidRPr="00D43264" w:rsidRDefault="00933894" w:rsidP="000D4F89">
            <w:pPr>
              <w:tabs>
                <w:tab w:val="left" w:pos="0"/>
              </w:tabs>
              <w:jc w:val="center"/>
              <w:rPr>
                <w:sz w:val="18"/>
                <w:szCs w:val="18"/>
              </w:rPr>
            </w:pPr>
            <w:r>
              <w:rPr>
                <w:sz w:val="18"/>
                <w:szCs w:val="18"/>
              </w:rPr>
              <w:t>3,0%</w:t>
            </w:r>
          </w:p>
        </w:tc>
        <w:tc>
          <w:tcPr>
            <w:tcW w:w="1134" w:type="dxa"/>
          </w:tcPr>
          <w:p w:rsidR="007F3939" w:rsidRPr="00EA1D34" w:rsidRDefault="001846F8" w:rsidP="00C23047">
            <w:pPr>
              <w:tabs>
                <w:tab w:val="left" w:pos="0"/>
              </w:tabs>
              <w:jc w:val="center"/>
              <w:rPr>
                <w:sz w:val="18"/>
                <w:szCs w:val="18"/>
              </w:rPr>
            </w:pPr>
            <w:r>
              <w:rPr>
                <w:sz w:val="18"/>
                <w:szCs w:val="18"/>
              </w:rPr>
              <w:t>(-) 2 573,8</w:t>
            </w:r>
          </w:p>
        </w:tc>
      </w:tr>
      <w:tr w:rsidR="007F3939" w:rsidTr="00613851">
        <w:tc>
          <w:tcPr>
            <w:tcW w:w="1819" w:type="dxa"/>
          </w:tcPr>
          <w:p w:rsidR="007F3939" w:rsidRPr="00C77B2D" w:rsidRDefault="007F3939" w:rsidP="00903867">
            <w:pPr>
              <w:tabs>
                <w:tab w:val="left" w:pos="0"/>
              </w:tabs>
              <w:jc w:val="both"/>
              <w:rPr>
                <w:b/>
              </w:rPr>
            </w:pPr>
            <w:r w:rsidRPr="00C77B2D">
              <w:rPr>
                <w:b/>
              </w:rPr>
              <w:t>Налог взимаемый в связи с применением упрощенной системой налогообложения</w:t>
            </w:r>
          </w:p>
        </w:tc>
        <w:tc>
          <w:tcPr>
            <w:tcW w:w="1266" w:type="dxa"/>
          </w:tcPr>
          <w:p w:rsidR="007F3939" w:rsidRPr="00C23047" w:rsidRDefault="007F3939" w:rsidP="006E2C3C">
            <w:pPr>
              <w:tabs>
                <w:tab w:val="left" w:pos="0"/>
              </w:tabs>
              <w:jc w:val="center"/>
              <w:rPr>
                <w:b/>
                <w:sz w:val="18"/>
                <w:szCs w:val="18"/>
              </w:rPr>
            </w:pPr>
            <w:r>
              <w:rPr>
                <w:b/>
                <w:sz w:val="18"/>
                <w:szCs w:val="18"/>
              </w:rPr>
              <w:t>14 724,0</w:t>
            </w:r>
          </w:p>
        </w:tc>
        <w:tc>
          <w:tcPr>
            <w:tcW w:w="1266" w:type="dxa"/>
          </w:tcPr>
          <w:p w:rsidR="007F3939" w:rsidRPr="00D43264" w:rsidRDefault="007F3939" w:rsidP="006E2C3C">
            <w:pPr>
              <w:tabs>
                <w:tab w:val="left" w:pos="0"/>
              </w:tabs>
              <w:jc w:val="center"/>
              <w:rPr>
                <w:b/>
                <w:sz w:val="18"/>
                <w:szCs w:val="18"/>
              </w:rPr>
            </w:pPr>
            <w:r>
              <w:rPr>
                <w:b/>
                <w:sz w:val="18"/>
                <w:szCs w:val="18"/>
              </w:rPr>
              <w:t>1 233,9</w:t>
            </w:r>
          </w:p>
        </w:tc>
        <w:tc>
          <w:tcPr>
            <w:tcW w:w="1002" w:type="dxa"/>
          </w:tcPr>
          <w:p w:rsidR="007F3939" w:rsidRPr="00D43264" w:rsidRDefault="007F3939" w:rsidP="006E2C3C">
            <w:pPr>
              <w:tabs>
                <w:tab w:val="left" w:pos="0"/>
              </w:tabs>
              <w:jc w:val="center"/>
              <w:rPr>
                <w:b/>
                <w:sz w:val="18"/>
                <w:szCs w:val="18"/>
              </w:rPr>
            </w:pPr>
            <w:r>
              <w:rPr>
                <w:b/>
                <w:sz w:val="18"/>
                <w:szCs w:val="18"/>
              </w:rPr>
              <w:t>8,4%</w:t>
            </w:r>
          </w:p>
        </w:tc>
        <w:tc>
          <w:tcPr>
            <w:tcW w:w="1276" w:type="dxa"/>
          </w:tcPr>
          <w:p w:rsidR="007F3939" w:rsidRPr="00C23047" w:rsidRDefault="00933894" w:rsidP="00591146">
            <w:pPr>
              <w:tabs>
                <w:tab w:val="left" w:pos="0"/>
              </w:tabs>
              <w:jc w:val="center"/>
              <w:rPr>
                <w:b/>
                <w:sz w:val="18"/>
                <w:szCs w:val="18"/>
              </w:rPr>
            </w:pPr>
            <w:r>
              <w:rPr>
                <w:b/>
                <w:sz w:val="18"/>
                <w:szCs w:val="18"/>
              </w:rPr>
              <w:t>17 264,0</w:t>
            </w:r>
          </w:p>
        </w:tc>
        <w:tc>
          <w:tcPr>
            <w:tcW w:w="1134" w:type="dxa"/>
          </w:tcPr>
          <w:p w:rsidR="007F3939" w:rsidRPr="00D43264" w:rsidRDefault="00933894" w:rsidP="00591146">
            <w:pPr>
              <w:tabs>
                <w:tab w:val="left" w:pos="0"/>
              </w:tabs>
              <w:jc w:val="center"/>
              <w:rPr>
                <w:b/>
                <w:sz w:val="18"/>
                <w:szCs w:val="18"/>
              </w:rPr>
            </w:pPr>
            <w:r>
              <w:rPr>
                <w:b/>
                <w:sz w:val="18"/>
                <w:szCs w:val="18"/>
              </w:rPr>
              <w:t>37,9</w:t>
            </w:r>
          </w:p>
        </w:tc>
        <w:tc>
          <w:tcPr>
            <w:tcW w:w="992" w:type="dxa"/>
          </w:tcPr>
          <w:p w:rsidR="007F3939" w:rsidRPr="00D43264" w:rsidRDefault="00933894" w:rsidP="00591146">
            <w:pPr>
              <w:tabs>
                <w:tab w:val="left" w:pos="0"/>
              </w:tabs>
              <w:jc w:val="center"/>
              <w:rPr>
                <w:b/>
                <w:sz w:val="18"/>
                <w:szCs w:val="18"/>
              </w:rPr>
            </w:pPr>
            <w:r>
              <w:rPr>
                <w:b/>
                <w:sz w:val="18"/>
                <w:szCs w:val="18"/>
              </w:rPr>
              <w:t>0,2</w:t>
            </w:r>
            <w:r w:rsidR="00AC229F">
              <w:rPr>
                <w:b/>
                <w:sz w:val="18"/>
                <w:szCs w:val="18"/>
              </w:rPr>
              <w:t>%</w:t>
            </w:r>
          </w:p>
        </w:tc>
        <w:tc>
          <w:tcPr>
            <w:tcW w:w="1134" w:type="dxa"/>
          </w:tcPr>
          <w:p w:rsidR="007F3939" w:rsidRPr="00EA1D34" w:rsidRDefault="001846F8" w:rsidP="009B0ABD">
            <w:pPr>
              <w:tabs>
                <w:tab w:val="left" w:pos="0"/>
              </w:tabs>
              <w:jc w:val="center"/>
              <w:rPr>
                <w:b/>
                <w:sz w:val="18"/>
                <w:szCs w:val="18"/>
              </w:rPr>
            </w:pPr>
            <w:r>
              <w:rPr>
                <w:b/>
                <w:sz w:val="18"/>
                <w:szCs w:val="18"/>
              </w:rPr>
              <w:t>(-) 1 196,0</w:t>
            </w:r>
          </w:p>
        </w:tc>
      </w:tr>
      <w:tr w:rsidR="007F3939" w:rsidTr="00613851">
        <w:tc>
          <w:tcPr>
            <w:tcW w:w="1819" w:type="dxa"/>
          </w:tcPr>
          <w:p w:rsidR="007F3939" w:rsidRPr="00531806" w:rsidRDefault="007F3939" w:rsidP="00903867">
            <w:pPr>
              <w:tabs>
                <w:tab w:val="left" w:pos="0"/>
              </w:tabs>
              <w:jc w:val="both"/>
              <w:rPr>
                <w:b/>
              </w:rPr>
            </w:pPr>
            <w:r w:rsidRPr="00531806">
              <w:rPr>
                <w:b/>
              </w:rPr>
              <w:t>единый налог на вмененный доход</w:t>
            </w:r>
          </w:p>
        </w:tc>
        <w:tc>
          <w:tcPr>
            <w:tcW w:w="1266" w:type="dxa"/>
          </w:tcPr>
          <w:p w:rsidR="007F3939" w:rsidRPr="00C23047" w:rsidRDefault="007F3939" w:rsidP="006E2C3C">
            <w:pPr>
              <w:tabs>
                <w:tab w:val="left" w:pos="0"/>
              </w:tabs>
              <w:jc w:val="center"/>
              <w:rPr>
                <w:b/>
                <w:sz w:val="18"/>
                <w:szCs w:val="18"/>
              </w:rPr>
            </w:pPr>
            <w:r>
              <w:rPr>
                <w:b/>
                <w:sz w:val="18"/>
                <w:szCs w:val="18"/>
              </w:rPr>
              <w:t>0,0</w:t>
            </w:r>
          </w:p>
        </w:tc>
        <w:tc>
          <w:tcPr>
            <w:tcW w:w="1266" w:type="dxa"/>
          </w:tcPr>
          <w:p w:rsidR="007F3939" w:rsidRPr="00D43264" w:rsidRDefault="007F3939" w:rsidP="006E2C3C">
            <w:pPr>
              <w:tabs>
                <w:tab w:val="left" w:pos="0"/>
              </w:tabs>
              <w:jc w:val="center"/>
              <w:rPr>
                <w:b/>
                <w:sz w:val="18"/>
                <w:szCs w:val="18"/>
              </w:rPr>
            </w:pPr>
            <w:r>
              <w:rPr>
                <w:b/>
                <w:sz w:val="18"/>
                <w:szCs w:val="18"/>
              </w:rPr>
              <w:t>3,3</w:t>
            </w:r>
          </w:p>
        </w:tc>
        <w:tc>
          <w:tcPr>
            <w:tcW w:w="1002" w:type="dxa"/>
          </w:tcPr>
          <w:p w:rsidR="007F3939" w:rsidRPr="00D43264" w:rsidRDefault="007F3939" w:rsidP="006E2C3C">
            <w:pPr>
              <w:tabs>
                <w:tab w:val="left" w:pos="0"/>
              </w:tabs>
              <w:jc w:val="center"/>
              <w:rPr>
                <w:b/>
                <w:sz w:val="18"/>
                <w:szCs w:val="18"/>
              </w:rPr>
            </w:pPr>
            <w:r>
              <w:rPr>
                <w:b/>
                <w:sz w:val="18"/>
                <w:szCs w:val="18"/>
              </w:rPr>
              <w:t>0,0</w:t>
            </w:r>
          </w:p>
        </w:tc>
        <w:tc>
          <w:tcPr>
            <w:tcW w:w="1276" w:type="dxa"/>
          </w:tcPr>
          <w:p w:rsidR="007F3939" w:rsidRPr="00C23047" w:rsidRDefault="00933894" w:rsidP="00591146">
            <w:pPr>
              <w:tabs>
                <w:tab w:val="left" w:pos="0"/>
              </w:tabs>
              <w:jc w:val="center"/>
              <w:rPr>
                <w:b/>
                <w:sz w:val="18"/>
                <w:szCs w:val="18"/>
              </w:rPr>
            </w:pPr>
            <w:r>
              <w:rPr>
                <w:b/>
                <w:sz w:val="18"/>
                <w:szCs w:val="18"/>
              </w:rPr>
              <w:t>0,0</w:t>
            </w:r>
          </w:p>
        </w:tc>
        <w:tc>
          <w:tcPr>
            <w:tcW w:w="1134" w:type="dxa"/>
          </w:tcPr>
          <w:p w:rsidR="007F3939" w:rsidRPr="00D43264" w:rsidRDefault="00933894" w:rsidP="002535B4">
            <w:pPr>
              <w:tabs>
                <w:tab w:val="left" w:pos="0"/>
              </w:tabs>
              <w:jc w:val="center"/>
              <w:rPr>
                <w:b/>
                <w:sz w:val="18"/>
                <w:szCs w:val="18"/>
              </w:rPr>
            </w:pPr>
            <w:r>
              <w:rPr>
                <w:b/>
                <w:sz w:val="18"/>
                <w:szCs w:val="18"/>
              </w:rPr>
              <w:t>2,7</w:t>
            </w:r>
          </w:p>
        </w:tc>
        <w:tc>
          <w:tcPr>
            <w:tcW w:w="992" w:type="dxa"/>
          </w:tcPr>
          <w:p w:rsidR="007F3939" w:rsidRPr="00D43264" w:rsidRDefault="00933894" w:rsidP="00591146">
            <w:pPr>
              <w:tabs>
                <w:tab w:val="left" w:pos="0"/>
              </w:tabs>
              <w:jc w:val="center"/>
              <w:rPr>
                <w:b/>
                <w:sz w:val="18"/>
                <w:szCs w:val="18"/>
              </w:rPr>
            </w:pPr>
            <w:r>
              <w:rPr>
                <w:b/>
                <w:sz w:val="18"/>
                <w:szCs w:val="18"/>
              </w:rPr>
              <w:t>0,0</w:t>
            </w:r>
          </w:p>
        </w:tc>
        <w:tc>
          <w:tcPr>
            <w:tcW w:w="1134" w:type="dxa"/>
          </w:tcPr>
          <w:p w:rsidR="007F3939" w:rsidRPr="00EA1D34" w:rsidRDefault="001846F8" w:rsidP="00157BAD">
            <w:pPr>
              <w:tabs>
                <w:tab w:val="left" w:pos="0"/>
              </w:tabs>
              <w:jc w:val="center"/>
              <w:rPr>
                <w:b/>
                <w:sz w:val="18"/>
                <w:szCs w:val="18"/>
              </w:rPr>
            </w:pPr>
            <w:r>
              <w:rPr>
                <w:b/>
                <w:sz w:val="18"/>
                <w:szCs w:val="18"/>
              </w:rPr>
              <w:t>(-) 0,6</w:t>
            </w:r>
          </w:p>
        </w:tc>
      </w:tr>
      <w:tr w:rsidR="007F3939" w:rsidTr="007A6F34">
        <w:trPr>
          <w:trHeight w:val="346"/>
        </w:trPr>
        <w:tc>
          <w:tcPr>
            <w:tcW w:w="1819" w:type="dxa"/>
          </w:tcPr>
          <w:p w:rsidR="007F3939" w:rsidRPr="00C77B2D" w:rsidRDefault="007F3939" w:rsidP="00903867">
            <w:pPr>
              <w:tabs>
                <w:tab w:val="left" w:pos="0"/>
              </w:tabs>
              <w:jc w:val="both"/>
              <w:rPr>
                <w:b/>
              </w:rPr>
            </w:pPr>
            <w:r w:rsidRPr="00C77B2D">
              <w:rPr>
                <w:b/>
              </w:rPr>
              <w:t>единый с/х налог</w:t>
            </w:r>
          </w:p>
        </w:tc>
        <w:tc>
          <w:tcPr>
            <w:tcW w:w="1266" w:type="dxa"/>
          </w:tcPr>
          <w:p w:rsidR="007F3939" w:rsidRPr="00C23047" w:rsidRDefault="007F3939" w:rsidP="006E2C3C">
            <w:pPr>
              <w:tabs>
                <w:tab w:val="left" w:pos="0"/>
              </w:tabs>
              <w:jc w:val="center"/>
              <w:rPr>
                <w:b/>
                <w:sz w:val="18"/>
                <w:szCs w:val="18"/>
              </w:rPr>
            </w:pPr>
            <w:r>
              <w:rPr>
                <w:b/>
                <w:sz w:val="18"/>
                <w:szCs w:val="18"/>
              </w:rPr>
              <w:t>1 310,0</w:t>
            </w:r>
          </w:p>
        </w:tc>
        <w:tc>
          <w:tcPr>
            <w:tcW w:w="1266" w:type="dxa"/>
          </w:tcPr>
          <w:p w:rsidR="007F3939" w:rsidRPr="00D43264" w:rsidRDefault="007F3939" w:rsidP="006E2C3C">
            <w:pPr>
              <w:tabs>
                <w:tab w:val="left" w:pos="0"/>
              </w:tabs>
              <w:jc w:val="center"/>
              <w:rPr>
                <w:b/>
                <w:sz w:val="18"/>
                <w:szCs w:val="18"/>
              </w:rPr>
            </w:pPr>
            <w:r>
              <w:rPr>
                <w:b/>
                <w:sz w:val="18"/>
                <w:szCs w:val="18"/>
              </w:rPr>
              <w:t>18,9</w:t>
            </w:r>
          </w:p>
        </w:tc>
        <w:tc>
          <w:tcPr>
            <w:tcW w:w="1002" w:type="dxa"/>
          </w:tcPr>
          <w:p w:rsidR="007F3939" w:rsidRPr="00D43264" w:rsidRDefault="007F3939" w:rsidP="006E2C3C">
            <w:pPr>
              <w:tabs>
                <w:tab w:val="left" w:pos="0"/>
              </w:tabs>
              <w:jc w:val="center"/>
              <w:rPr>
                <w:b/>
                <w:sz w:val="18"/>
                <w:szCs w:val="18"/>
              </w:rPr>
            </w:pPr>
            <w:r>
              <w:rPr>
                <w:b/>
                <w:sz w:val="18"/>
                <w:szCs w:val="18"/>
              </w:rPr>
              <w:t>1,4%</w:t>
            </w:r>
          </w:p>
        </w:tc>
        <w:tc>
          <w:tcPr>
            <w:tcW w:w="1276" w:type="dxa"/>
          </w:tcPr>
          <w:p w:rsidR="007F3939" w:rsidRPr="00C23047" w:rsidRDefault="00933894" w:rsidP="002A3ACF">
            <w:pPr>
              <w:tabs>
                <w:tab w:val="left" w:pos="0"/>
              </w:tabs>
              <w:jc w:val="center"/>
              <w:rPr>
                <w:b/>
                <w:sz w:val="18"/>
                <w:szCs w:val="18"/>
              </w:rPr>
            </w:pPr>
            <w:r>
              <w:rPr>
                <w:b/>
                <w:sz w:val="18"/>
                <w:szCs w:val="18"/>
              </w:rPr>
              <w:t>500,0</w:t>
            </w:r>
          </w:p>
        </w:tc>
        <w:tc>
          <w:tcPr>
            <w:tcW w:w="1134" w:type="dxa"/>
          </w:tcPr>
          <w:p w:rsidR="007F3939" w:rsidRPr="00210E2C" w:rsidRDefault="00933894" w:rsidP="00591146">
            <w:pPr>
              <w:tabs>
                <w:tab w:val="left" w:pos="0"/>
              </w:tabs>
              <w:jc w:val="center"/>
              <w:rPr>
                <w:b/>
                <w:sz w:val="18"/>
                <w:szCs w:val="18"/>
              </w:rPr>
            </w:pPr>
            <w:r w:rsidRPr="00210E2C">
              <w:rPr>
                <w:b/>
                <w:sz w:val="18"/>
                <w:szCs w:val="18"/>
              </w:rPr>
              <w:t>-14,4</w:t>
            </w:r>
          </w:p>
        </w:tc>
        <w:tc>
          <w:tcPr>
            <w:tcW w:w="992" w:type="dxa"/>
          </w:tcPr>
          <w:p w:rsidR="007F3939" w:rsidRPr="00210E2C" w:rsidRDefault="00933894" w:rsidP="00C23047">
            <w:pPr>
              <w:tabs>
                <w:tab w:val="left" w:pos="0"/>
              </w:tabs>
              <w:jc w:val="center"/>
              <w:rPr>
                <w:b/>
                <w:sz w:val="18"/>
                <w:szCs w:val="18"/>
              </w:rPr>
            </w:pPr>
            <w:r w:rsidRPr="00210E2C">
              <w:rPr>
                <w:b/>
                <w:sz w:val="18"/>
                <w:szCs w:val="18"/>
              </w:rPr>
              <w:t>-2,9%</w:t>
            </w:r>
          </w:p>
        </w:tc>
        <w:tc>
          <w:tcPr>
            <w:tcW w:w="1134" w:type="dxa"/>
          </w:tcPr>
          <w:p w:rsidR="007F3939" w:rsidRPr="00210E2C" w:rsidRDefault="001846F8" w:rsidP="009B0ABD">
            <w:pPr>
              <w:tabs>
                <w:tab w:val="left" w:pos="0"/>
              </w:tabs>
              <w:jc w:val="center"/>
              <w:rPr>
                <w:b/>
                <w:sz w:val="18"/>
                <w:szCs w:val="18"/>
              </w:rPr>
            </w:pPr>
            <w:r w:rsidRPr="00210E2C">
              <w:rPr>
                <w:b/>
                <w:sz w:val="18"/>
                <w:szCs w:val="18"/>
              </w:rPr>
              <w:t>(-) 33,3</w:t>
            </w:r>
          </w:p>
        </w:tc>
      </w:tr>
      <w:tr w:rsidR="007F3939" w:rsidTr="00613851">
        <w:tc>
          <w:tcPr>
            <w:tcW w:w="1819" w:type="dxa"/>
          </w:tcPr>
          <w:p w:rsidR="007F3939" w:rsidRPr="00C77B2D" w:rsidRDefault="007F3939" w:rsidP="00903867">
            <w:pPr>
              <w:tabs>
                <w:tab w:val="left" w:pos="0"/>
              </w:tabs>
              <w:jc w:val="both"/>
              <w:rPr>
                <w:b/>
              </w:rPr>
            </w:pPr>
            <w:r w:rsidRPr="00C77B2D">
              <w:rPr>
                <w:b/>
              </w:rPr>
              <w:t>Налог взимаемый в связи с применением патентной системы налогообложения</w:t>
            </w:r>
          </w:p>
        </w:tc>
        <w:tc>
          <w:tcPr>
            <w:tcW w:w="1266" w:type="dxa"/>
          </w:tcPr>
          <w:p w:rsidR="007F3939" w:rsidRPr="00C23047" w:rsidRDefault="007F3939" w:rsidP="006E2C3C">
            <w:pPr>
              <w:tabs>
                <w:tab w:val="left" w:pos="0"/>
              </w:tabs>
              <w:jc w:val="center"/>
              <w:rPr>
                <w:b/>
                <w:sz w:val="18"/>
                <w:szCs w:val="18"/>
              </w:rPr>
            </w:pPr>
            <w:r>
              <w:rPr>
                <w:b/>
                <w:sz w:val="18"/>
                <w:szCs w:val="18"/>
              </w:rPr>
              <w:t>23 180,0</w:t>
            </w:r>
          </w:p>
        </w:tc>
        <w:tc>
          <w:tcPr>
            <w:tcW w:w="1266" w:type="dxa"/>
          </w:tcPr>
          <w:p w:rsidR="007F3939" w:rsidRPr="00D43264" w:rsidRDefault="007F3939" w:rsidP="006E2C3C">
            <w:pPr>
              <w:tabs>
                <w:tab w:val="left" w:pos="0"/>
              </w:tabs>
              <w:jc w:val="center"/>
              <w:rPr>
                <w:b/>
                <w:sz w:val="18"/>
                <w:szCs w:val="18"/>
              </w:rPr>
            </w:pPr>
            <w:r>
              <w:rPr>
                <w:b/>
                <w:sz w:val="18"/>
                <w:szCs w:val="18"/>
              </w:rPr>
              <w:t>10 807,7</w:t>
            </w:r>
          </w:p>
        </w:tc>
        <w:tc>
          <w:tcPr>
            <w:tcW w:w="1002" w:type="dxa"/>
          </w:tcPr>
          <w:p w:rsidR="007F3939" w:rsidRPr="00D43264" w:rsidRDefault="007F3939" w:rsidP="006E2C3C">
            <w:pPr>
              <w:tabs>
                <w:tab w:val="left" w:pos="0"/>
              </w:tabs>
              <w:jc w:val="center"/>
              <w:rPr>
                <w:b/>
                <w:sz w:val="18"/>
                <w:szCs w:val="18"/>
              </w:rPr>
            </w:pPr>
            <w:r>
              <w:rPr>
                <w:b/>
                <w:sz w:val="18"/>
                <w:szCs w:val="18"/>
              </w:rPr>
              <w:t>46,6%</w:t>
            </w:r>
          </w:p>
        </w:tc>
        <w:tc>
          <w:tcPr>
            <w:tcW w:w="1276" w:type="dxa"/>
          </w:tcPr>
          <w:p w:rsidR="007F3939" w:rsidRPr="00C23047" w:rsidRDefault="00933894" w:rsidP="00591146">
            <w:pPr>
              <w:tabs>
                <w:tab w:val="left" w:pos="0"/>
              </w:tabs>
              <w:jc w:val="center"/>
              <w:rPr>
                <w:b/>
                <w:sz w:val="18"/>
                <w:szCs w:val="18"/>
              </w:rPr>
            </w:pPr>
            <w:r>
              <w:rPr>
                <w:b/>
                <w:sz w:val="18"/>
                <w:szCs w:val="18"/>
              </w:rPr>
              <w:t>19 180,0</w:t>
            </w:r>
          </w:p>
        </w:tc>
        <w:tc>
          <w:tcPr>
            <w:tcW w:w="1134" w:type="dxa"/>
          </w:tcPr>
          <w:p w:rsidR="007F3939" w:rsidRPr="00210E2C" w:rsidRDefault="00933894" w:rsidP="00591146">
            <w:pPr>
              <w:tabs>
                <w:tab w:val="left" w:pos="0"/>
              </w:tabs>
              <w:jc w:val="center"/>
              <w:rPr>
                <w:b/>
                <w:sz w:val="18"/>
                <w:szCs w:val="18"/>
              </w:rPr>
            </w:pPr>
            <w:r w:rsidRPr="00210E2C">
              <w:rPr>
                <w:b/>
                <w:sz w:val="18"/>
                <w:szCs w:val="18"/>
              </w:rPr>
              <w:t>-130,2</w:t>
            </w:r>
          </w:p>
        </w:tc>
        <w:tc>
          <w:tcPr>
            <w:tcW w:w="992" w:type="dxa"/>
          </w:tcPr>
          <w:p w:rsidR="007F3939" w:rsidRPr="00210E2C" w:rsidRDefault="00933894" w:rsidP="00591146">
            <w:pPr>
              <w:tabs>
                <w:tab w:val="left" w:pos="0"/>
              </w:tabs>
              <w:jc w:val="center"/>
              <w:rPr>
                <w:b/>
                <w:sz w:val="18"/>
                <w:szCs w:val="18"/>
              </w:rPr>
            </w:pPr>
            <w:r w:rsidRPr="00210E2C">
              <w:rPr>
                <w:b/>
                <w:sz w:val="18"/>
                <w:szCs w:val="18"/>
              </w:rPr>
              <w:t>- 0,7%</w:t>
            </w:r>
          </w:p>
        </w:tc>
        <w:tc>
          <w:tcPr>
            <w:tcW w:w="1134" w:type="dxa"/>
          </w:tcPr>
          <w:p w:rsidR="007F3939" w:rsidRPr="00210E2C" w:rsidRDefault="001846F8" w:rsidP="009B0ABD">
            <w:pPr>
              <w:tabs>
                <w:tab w:val="left" w:pos="0"/>
              </w:tabs>
              <w:jc w:val="center"/>
              <w:rPr>
                <w:b/>
                <w:sz w:val="18"/>
                <w:szCs w:val="18"/>
              </w:rPr>
            </w:pPr>
            <w:r w:rsidRPr="00210E2C">
              <w:rPr>
                <w:b/>
                <w:sz w:val="18"/>
                <w:szCs w:val="18"/>
              </w:rPr>
              <w:t>(-) 10 937,9</w:t>
            </w:r>
          </w:p>
        </w:tc>
      </w:tr>
      <w:tr w:rsidR="007F3939" w:rsidTr="00613851">
        <w:tc>
          <w:tcPr>
            <w:tcW w:w="1819" w:type="dxa"/>
          </w:tcPr>
          <w:p w:rsidR="007F3939" w:rsidRDefault="007F3939" w:rsidP="00903867">
            <w:pPr>
              <w:tabs>
                <w:tab w:val="left" w:pos="0"/>
              </w:tabs>
              <w:jc w:val="both"/>
            </w:pPr>
            <w:r w:rsidRPr="00CE0B29">
              <w:t xml:space="preserve">акцизы по подакцизным товарам (продукции), </w:t>
            </w:r>
            <w:r w:rsidRPr="00CE0B29">
              <w:lastRenderedPageBreak/>
              <w:t>производимым на территории Российской Федерации</w:t>
            </w:r>
          </w:p>
        </w:tc>
        <w:tc>
          <w:tcPr>
            <w:tcW w:w="1266" w:type="dxa"/>
          </w:tcPr>
          <w:p w:rsidR="007F3939" w:rsidRPr="00C23047" w:rsidRDefault="007F3939" w:rsidP="006E2C3C">
            <w:pPr>
              <w:tabs>
                <w:tab w:val="left" w:pos="0"/>
              </w:tabs>
              <w:jc w:val="center"/>
              <w:rPr>
                <w:sz w:val="18"/>
                <w:szCs w:val="18"/>
              </w:rPr>
            </w:pPr>
            <w:r>
              <w:rPr>
                <w:sz w:val="18"/>
                <w:szCs w:val="18"/>
              </w:rPr>
              <w:lastRenderedPageBreak/>
              <w:t>27 227,0</w:t>
            </w:r>
          </w:p>
        </w:tc>
        <w:tc>
          <w:tcPr>
            <w:tcW w:w="1266" w:type="dxa"/>
          </w:tcPr>
          <w:p w:rsidR="007F3939" w:rsidRPr="00D43264" w:rsidRDefault="007F3939" w:rsidP="006E2C3C">
            <w:pPr>
              <w:tabs>
                <w:tab w:val="left" w:pos="0"/>
              </w:tabs>
              <w:jc w:val="center"/>
              <w:rPr>
                <w:sz w:val="18"/>
                <w:szCs w:val="18"/>
              </w:rPr>
            </w:pPr>
            <w:r>
              <w:rPr>
                <w:sz w:val="18"/>
                <w:szCs w:val="18"/>
              </w:rPr>
              <w:t>6 541,6</w:t>
            </w:r>
          </w:p>
        </w:tc>
        <w:tc>
          <w:tcPr>
            <w:tcW w:w="1002" w:type="dxa"/>
          </w:tcPr>
          <w:p w:rsidR="007F3939" w:rsidRPr="00D43264" w:rsidRDefault="007F3939" w:rsidP="006E2C3C">
            <w:pPr>
              <w:tabs>
                <w:tab w:val="left" w:pos="0"/>
              </w:tabs>
              <w:jc w:val="center"/>
              <w:rPr>
                <w:sz w:val="18"/>
                <w:szCs w:val="18"/>
              </w:rPr>
            </w:pPr>
            <w:r>
              <w:rPr>
                <w:sz w:val="18"/>
                <w:szCs w:val="18"/>
              </w:rPr>
              <w:t>24,0%</w:t>
            </w:r>
          </w:p>
        </w:tc>
        <w:tc>
          <w:tcPr>
            <w:tcW w:w="1276" w:type="dxa"/>
          </w:tcPr>
          <w:p w:rsidR="007F3939" w:rsidRPr="00C23047" w:rsidRDefault="00933894" w:rsidP="00591146">
            <w:pPr>
              <w:tabs>
                <w:tab w:val="left" w:pos="0"/>
              </w:tabs>
              <w:jc w:val="center"/>
              <w:rPr>
                <w:sz w:val="18"/>
                <w:szCs w:val="18"/>
              </w:rPr>
            </w:pPr>
            <w:r>
              <w:rPr>
                <w:sz w:val="18"/>
                <w:szCs w:val="18"/>
              </w:rPr>
              <w:t>29 116,0</w:t>
            </w:r>
          </w:p>
        </w:tc>
        <w:tc>
          <w:tcPr>
            <w:tcW w:w="1134" w:type="dxa"/>
          </w:tcPr>
          <w:p w:rsidR="007F3939" w:rsidRPr="00D43264" w:rsidRDefault="00933894" w:rsidP="00591146">
            <w:pPr>
              <w:tabs>
                <w:tab w:val="left" w:pos="0"/>
              </w:tabs>
              <w:jc w:val="center"/>
              <w:rPr>
                <w:sz w:val="18"/>
                <w:szCs w:val="18"/>
              </w:rPr>
            </w:pPr>
            <w:r>
              <w:rPr>
                <w:sz w:val="18"/>
                <w:szCs w:val="18"/>
              </w:rPr>
              <w:t>6 378,8</w:t>
            </w:r>
          </w:p>
        </w:tc>
        <w:tc>
          <w:tcPr>
            <w:tcW w:w="992" w:type="dxa"/>
          </w:tcPr>
          <w:p w:rsidR="007F3939" w:rsidRPr="00D43264" w:rsidRDefault="00933894" w:rsidP="00591146">
            <w:pPr>
              <w:tabs>
                <w:tab w:val="left" w:pos="0"/>
              </w:tabs>
              <w:jc w:val="center"/>
              <w:rPr>
                <w:sz w:val="18"/>
                <w:szCs w:val="18"/>
              </w:rPr>
            </w:pPr>
            <w:r>
              <w:rPr>
                <w:sz w:val="18"/>
                <w:szCs w:val="18"/>
              </w:rPr>
              <w:t>21,9</w:t>
            </w:r>
            <w:r w:rsidR="00AC229F">
              <w:rPr>
                <w:sz w:val="18"/>
                <w:szCs w:val="18"/>
              </w:rPr>
              <w:t>%</w:t>
            </w:r>
          </w:p>
        </w:tc>
        <w:tc>
          <w:tcPr>
            <w:tcW w:w="1134" w:type="dxa"/>
          </w:tcPr>
          <w:p w:rsidR="007F3939" w:rsidRPr="00EA1D34" w:rsidRDefault="001846F8" w:rsidP="009B0ABD">
            <w:pPr>
              <w:tabs>
                <w:tab w:val="left" w:pos="0"/>
              </w:tabs>
              <w:jc w:val="center"/>
              <w:rPr>
                <w:sz w:val="18"/>
                <w:szCs w:val="18"/>
              </w:rPr>
            </w:pPr>
            <w:r>
              <w:rPr>
                <w:sz w:val="18"/>
                <w:szCs w:val="18"/>
              </w:rPr>
              <w:t>(-) 162,8</w:t>
            </w:r>
          </w:p>
        </w:tc>
      </w:tr>
      <w:tr w:rsidR="007F3939" w:rsidTr="00613851">
        <w:tc>
          <w:tcPr>
            <w:tcW w:w="1819" w:type="dxa"/>
          </w:tcPr>
          <w:p w:rsidR="007F3939" w:rsidRDefault="007F3939" w:rsidP="00903867">
            <w:pPr>
              <w:tabs>
                <w:tab w:val="left" w:pos="0"/>
              </w:tabs>
              <w:jc w:val="both"/>
            </w:pPr>
            <w:r w:rsidRPr="00CE0B29">
              <w:lastRenderedPageBreak/>
              <w:t>государственной пошлины</w:t>
            </w:r>
          </w:p>
        </w:tc>
        <w:tc>
          <w:tcPr>
            <w:tcW w:w="1266" w:type="dxa"/>
          </w:tcPr>
          <w:p w:rsidR="007F3939" w:rsidRPr="00C23047" w:rsidRDefault="007F3939" w:rsidP="006E2C3C">
            <w:pPr>
              <w:tabs>
                <w:tab w:val="left" w:pos="0"/>
              </w:tabs>
              <w:jc w:val="center"/>
              <w:rPr>
                <w:sz w:val="18"/>
                <w:szCs w:val="18"/>
              </w:rPr>
            </w:pPr>
            <w:r>
              <w:rPr>
                <w:sz w:val="18"/>
                <w:szCs w:val="18"/>
              </w:rPr>
              <w:t>14 049,0</w:t>
            </w:r>
          </w:p>
        </w:tc>
        <w:tc>
          <w:tcPr>
            <w:tcW w:w="1266" w:type="dxa"/>
          </w:tcPr>
          <w:p w:rsidR="007F3939" w:rsidRPr="00D43264" w:rsidRDefault="007F3939" w:rsidP="006E2C3C">
            <w:pPr>
              <w:tabs>
                <w:tab w:val="left" w:pos="0"/>
              </w:tabs>
              <w:jc w:val="center"/>
              <w:rPr>
                <w:sz w:val="18"/>
                <w:szCs w:val="18"/>
              </w:rPr>
            </w:pPr>
            <w:r>
              <w:rPr>
                <w:sz w:val="18"/>
                <w:szCs w:val="18"/>
              </w:rPr>
              <w:t>10 056,3</w:t>
            </w:r>
          </w:p>
        </w:tc>
        <w:tc>
          <w:tcPr>
            <w:tcW w:w="1002" w:type="dxa"/>
          </w:tcPr>
          <w:p w:rsidR="007F3939" w:rsidRPr="00D43264" w:rsidRDefault="007F3939" w:rsidP="006E2C3C">
            <w:pPr>
              <w:tabs>
                <w:tab w:val="left" w:pos="0"/>
              </w:tabs>
              <w:jc w:val="center"/>
              <w:rPr>
                <w:sz w:val="18"/>
                <w:szCs w:val="18"/>
              </w:rPr>
            </w:pPr>
            <w:r>
              <w:rPr>
                <w:sz w:val="18"/>
                <w:szCs w:val="18"/>
              </w:rPr>
              <w:t>71,6%</w:t>
            </w:r>
          </w:p>
        </w:tc>
        <w:tc>
          <w:tcPr>
            <w:tcW w:w="1276" w:type="dxa"/>
          </w:tcPr>
          <w:p w:rsidR="007F3939" w:rsidRPr="00C23047" w:rsidRDefault="00933894" w:rsidP="00591146">
            <w:pPr>
              <w:tabs>
                <w:tab w:val="left" w:pos="0"/>
              </w:tabs>
              <w:jc w:val="center"/>
              <w:rPr>
                <w:sz w:val="18"/>
                <w:szCs w:val="18"/>
              </w:rPr>
            </w:pPr>
            <w:r>
              <w:rPr>
                <w:sz w:val="18"/>
                <w:szCs w:val="18"/>
              </w:rPr>
              <w:t>35 255,0</w:t>
            </w:r>
          </w:p>
        </w:tc>
        <w:tc>
          <w:tcPr>
            <w:tcW w:w="1134" w:type="dxa"/>
          </w:tcPr>
          <w:p w:rsidR="007F3939" w:rsidRPr="00D43264" w:rsidRDefault="00933894" w:rsidP="00591146">
            <w:pPr>
              <w:tabs>
                <w:tab w:val="left" w:pos="0"/>
              </w:tabs>
              <w:jc w:val="center"/>
              <w:rPr>
                <w:sz w:val="18"/>
                <w:szCs w:val="18"/>
              </w:rPr>
            </w:pPr>
            <w:r>
              <w:rPr>
                <w:sz w:val="18"/>
                <w:szCs w:val="18"/>
              </w:rPr>
              <w:t>9 025,7</w:t>
            </w:r>
          </w:p>
        </w:tc>
        <w:tc>
          <w:tcPr>
            <w:tcW w:w="992" w:type="dxa"/>
          </w:tcPr>
          <w:p w:rsidR="007F3939" w:rsidRPr="00D43264" w:rsidRDefault="00933894" w:rsidP="00591146">
            <w:pPr>
              <w:tabs>
                <w:tab w:val="left" w:pos="0"/>
              </w:tabs>
              <w:jc w:val="center"/>
              <w:rPr>
                <w:sz w:val="18"/>
                <w:szCs w:val="18"/>
              </w:rPr>
            </w:pPr>
            <w:r>
              <w:rPr>
                <w:sz w:val="18"/>
                <w:szCs w:val="18"/>
              </w:rPr>
              <w:t>25,6</w:t>
            </w:r>
            <w:r w:rsidR="00AC229F">
              <w:rPr>
                <w:sz w:val="18"/>
                <w:szCs w:val="18"/>
              </w:rPr>
              <w:t>%</w:t>
            </w:r>
          </w:p>
        </w:tc>
        <w:tc>
          <w:tcPr>
            <w:tcW w:w="1134" w:type="dxa"/>
          </w:tcPr>
          <w:p w:rsidR="007F3939" w:rsidRPr="00EA1D34" w:rsidRDefault="001846F8" w:rsidP="009B0ABD">
            <w:pPr>
              <w:tabs>
                <w:tab w:val="left" w:pos="0"/>
              </w:tabs>
              <w:jc w:val="center"/>
              <w:rPr>
                <w:sz w:val="18"/>
                <w:szCs w:val="18"/>
              </w:rPr>
            </w:pPr>
            <w:r>
              <w:rPr>
                <w:sz w:val="18"/>
                <w:szCs w:val="18"/>
              </w:rPr>
              <w:t>(-) 1 030,6</w:t>
            </w:r>
          </w:p>
        </w:tc>
      </w:tr>
      <w:tr w:rsidR="007F3939" w:rsidTr="00613851">
        <w:tc>
          <w:tcPr>
            <w:tcW w:w="1819" w:type="dxa"/>
          </w:tcPr>
          <w:p w:rsidR="007F3939" w:rsidRDefault="007F3939" w:rsidP="00903867">
            <w:pPr>
              <w:tabs>
                <w:tab w:val="left" w:pos="0"/>
              </w:tabs>
              <w:jc w:val="both"/>
            </w:pPr>
            <w:r w:rsidRPr="00CE0B29">
              <w:t>налоги, сборы и регулярные платежи за пользование природными ресурсами</w:t>
            </w:r>
          </w:p>
        </w:tc>
        <w:tc>
          <w:tcPr>
            <w:tcW w:w="1266" w:type="dxa"/>
          </w:tcPr>
          <w:p w:rsidR="007F3939" w:rsidRPr="00C23047" w:rsidRDefault="007F3939" w:rsidP="006E2C3C">
            <w:pPr>
              <w:tabs>
                <w:tab w:val="left" w:pos="0"/>
              </w:tabs>
              <w:jc w:val="center"/>
              <w:rPr>
                <w:sz w:val="18"/>
                <w:szCs w:val="18"/>
              </w:rPr>
            </w:pPr>
            <w:r>
              <w:rPr>
                <w:sz w:val="18"/>
                <w:szCs w:val="18"/>
              </w:rPr>
              <w:t>100,0</w:t>
            </w:r>
          </w:p>
        </w:tc>
        <w:tc>
          <w:tcPr>
            <w:tcW w:w="1266" w:type="dxa"/>
          </w:tcPr>
          <w:p w:rsidR="007F3939" w:rsidRPr="00D43264" w:rsidRDefault="007F3939" w:rsidP="006E2C3C">
            <w:pPr>
              <w:tabs>
                <w:tab w:val="left" w:pos="0"/>
              </w:tabs>
              <w:jc w:val="center"/>
              <w:rPr>
                <w:sz w:val="18"/>
                <w:szCs w:val="18"/>
              </w:rPr>
            </w:pPr>
            <w:r>
              <w:rPr>
                <w:sz w:val="18"/>
                <w:szCs w:val="18"/>
              </w:rPr>
              <w:t>7,9</w:t>
            </w:r>
          </w:p>
        </w:tc>
        <w:tc>
          <w:tcPr>
            <w:tcW w:w="1002" w:type="dxa"/>
          </w:tcPr>
          <w:p w:rsidR="007F3939" w:rsidRPr="00D43264" w:rsidRDefault="007F3939" w:rsidP="006E2C3C">
            <w:pPr>
              <w:tabs>
                <w:tab w:val="left" w:pos="0"/>
              </w:tabs>
              <w:jc w:val="center"/>
              <w:rPr>
                <w:sz w:val="18"/>
                <w:szCs w:val="18"/>
              </w:rPr>
            </w:pPr>
            <w:r>
              <w:rPr>
                <w:sz w:val="18"/>
                <w:szCs w:val="18"/>
              </w:rPr>
              <w:t>7,9%</w:t>
            </w:r>
          </w:p>
        </w:tc>
        <w:tc>
          <w:tcPr>
            <w:tcW w:w="1276" w:type="dxa"/>
          </w:tcPr>
          <w:p w:rsidR="007F3939" w:rsidRPr="00C23047" w:rsidRDefault="00933894" w:rsidP="00591146">
            <w:pPr>
              <w:tabs>
                <w:tab w:val="left" w:pos="0"/>
              </w:tabs>
              <w:jc w:val="center"/>
              <w:rPr>
                <w:sz w:val="18"/>
                <w:szCs w:val="18"/>
              </w:rPr>
            </w:pPr>
            <w:r>
              <w:rPr>
                <w:sz w:val="18"/>
                <w:szCs w:val="18"/>
              </w:rPr>
              <w:t>0,0</w:t>
            </w:r>
          </w:p>
        </w:tc>
        <w:tc>
          <w:tcPr>
            <w:tcW w:w="1134" w:type="dxa"/>
          </w:tcPr>
          <w:p w:rsidR="007F3939" w:rsidRPr="00D43264" w:rsidRDefault="00933894" w:rsidP="00591146">
            <w:pPr>
              <w:tabs>
                <w:tab w:val="left" w:pos="0"/>
              </w:tabs>
              <w:jc w:val="center"/>
              <w:rPr>
                <w:sz w:val="18"/>
                <w:szCs w:val="18"/>
              </w:rPr>
            </w:pPr>
            <w:r>
              <w:rPr>
                <w:sz w:val="18"/>
                <w:szCs w:val="18"/>
              </w:rPr>
              <w:t>12,0</w:t>
            </w:r>
          </w:p>
        </w:tc>
        <w:tc>
          <w:tcPr>
            <w:tcW w:w="992" w:type="dxa"/>
          </w:tcPr>
          <w:p w:rsidR="007F3939" w:rsidRPr="00254347" w:rsidRDefault="00933894" w:rsidP="00591146">
            <w:pPr>
              <w:tabs>
                <w:tab w:val="left" w:pos="0"/>
              </w:tabs>
              <w:jc w:val="center"/>
              <w:rPr>
                <w:sz w:val="18"/>
                <w:szCs w:val="18"/>
                <w:lang w:val="en-US"/>
              </w:rPr>
            </w:pPr>
            <w:r>
              <w:rPr>
                <w:sz w:val="18"/>
                <w:szCs w:val="18"/>
              </w:rPr>
              <w:t>0</w:t>
            </w:r>
          </w:p>
        </w:tc>
        <w:tc>
          <w:tcPr>
            <w:tcW w:w="1134" w:type="dxa"/>
          </w:tcPr>
          <w:p w:rsidR="007F3939" w:rsidRPr="00EA1D34" w:rsidRDefault="001846F8" w:rsidP="009B0ABD">
            <w:pPr>
              <w:tabs>
                <w:tab w:val="left" w:pos="0"/>
              </w:tabs>
              <w:jc w:val="center"/>
              <w:rPr>
                <w:sz w:val="18"/>
                <w:szCs w:val="18"/>
              </w:rPr>
            </w:pPr>
            <w:r>
              <w:rPr>
                <w:sz w:val="18"/>
                <w:szCs w:val="18"/>
              </w:rPr>
              <w:t>(+) 4,1</w:t>
            </w:r>
          </w:p>
        </w:tc>
      </w:tr>
      <w:tr w:rsidR="007F3939" w:rsidTr="00613851">
        <w:tc>
          <w:tcPr>
            <w:tcW w:w="1819" w:type="dxa"/>
          </w:tcPr>
          <w:p w:rsidR="007F3939" w:rsidRDefault="007F3939" w:rsidP="00903867">
            <w:pPr>
              <w:tabs>
                <w:tab w:val="left" w:pos="0"/>
              </w:tabs>
              <w:jc w:val="both"/>
            </w:pPr>
            <w:r>
              <w:t>Задолженность и перерасчеты</w:t>
            </w:r>
          </w:p>
        </w:tc>
        <w:tc>
          <w:tcPr>
            <w:tcW w:w="1266" w:type="dxa"/>
          </w:tcPr>
          <w:p w:rsidR="007F3939" w:rsidRPr="00C23047" w:rsidRDefault="007F3939" w:rsidP="006E2C3C">
            <w:pPr>
              <w:tabs>
                <w:tab w:val="left" w:pos="0"/>
              </w:tabs>
              <w:jc w:val="center"/>
              <w:rPr>
                <w:sz w:val="18"/>
                <w:szCs w:val="18"/>
              </w:rPr>
            </w:pPr>
            <w:r>
              <w:rPr>
                <w:sz w:val="18"/>
                <w:szCs w:val="18"/>
              </w:rPr>
              <w:t>0</w:t>
            </w:r>
          </w:p>
        </w:tc>
        <w:tc>
          <w:tcPr>
            <w:tcW w:w="1266" w:type="dxa"/>
          </w:tcPr>
          <w:p w:rsidR="007F3939" w:rsidRPr="00D43264" w:rsidRDefault="007F3939" w:rsidP="006E2C3C">
            <w:pPr>
              <w:tabs>
                <w:tab w:val="left" w:pos="0"/>
              </w:tabs>
              <w:jc w:val="center"/>
              <w:rPr>
                <w:sz w:val="18"/>
                <w:szCs w:val="18"/>
              </w:rPr>
            </w:pPr>
            <w:r>
              <w:rPr>
                <w:sz w:val="18"/>
                <w:szCs w:val="18"/>
              </w:rPr>
              <w:t>0</w:t>
            </w:r>
          </w:p>
        </w:tc>
        <w:tc>
          <w:tcPr>
            <w:tcW w:w="1002" w:type="dxa"/>
          </w:tcPr>
          <w:p w:rsidR="007F3939" w:rsidRPr="00D43264" w:rsidRDefault="007F3939" w:rsidP="006E2C3C">
            <w:pPr>
              <w:tabs>
                <w:tab w:val="left" w:pos="0"/>
              </w:tabs>
              <w:jc w:val="center"/>
              <w:rPr>
                <w:sz w:val="18"/>
                <w:szCs w:val="18"/>
              </w:rPr>
            </w:pPr>
            <w:r>
              <w:rPr>
                <w:sz w:val="18"/>
                <w:szCs w:val="18"/>
              </w:rPr>
              <w:t>0</w:t>
            </w:r>
          </w:p>
        </w:tc>
        <w:tc>
          <w:tcPr>
            <w:tcW w:w="1276" w:type="dxa"/>
          </w:tcPr>
          <w:p w:rsidR="007F3939" w:rsidRPr="00C23047" w:rsidRDefault="00933894" w:rsidP="00591146">
            <w:pPr>
              <w:tabs>
                <w:tab w:val="left" w:pos="0"/>
              </w:tabs>
              <w:jc w:val="center"/>
              <w:rPr>
                <w:sz w:val="18"/>
                <w:szCs w:val="18"/>
              </w:rPr>
            </w:pPr>
            <w:r>
              <w:rPr>
                <w:sz w:val="18"/>
                <w:szCs w:val="18"/>
              </w:rPr>
              <w:t>0</w:t>
            </w:r>
          </w:p>
        </w:tc>
        <w:tc>
          <w:tcPr>
            <w:tcW w:w="1134" w:type="dxa"/>
          </w:tcPr>
          <w:p w:rsidR="007F3939" w:rsidRPr="00D43264" w:rsidRDefault="00933894" w:rsidP="00591146">
            <w:pPr>
              <w:tabs>
                <w:tab w:val="left" w:pos="0"/>
              </w:tabs>
              <w:jc w:val="center"/>
              <w:rPr>
                <w:sz w:val="18"/>
                <w:szCs w:val="18"/>
              </w:rPr>
            </w:pPr>
            <w:r>
              <w:rPr>
                <w:sz w:val="18"/>
                <w:szCs w:val="18"/>
              </w:rPr>
              <w:t>0</w:t>
            </w:r>
          </w:p>
        </w:tc>
        <w:tc>
          <w:tcPr>
            <w:tcW w:w="992" w:type="dxa"/>
          </w:tcPr>
          <w:p w:rsidR="007F3939" w:rsidRPr="00D43264" w:rsidRDefault="00933894" w:rsidP="00591146">
            <w:pPr>
              <w:tabs>
                <w:tab w:val="left" w:pos="0"/>
              </w:tabs>
              <w:jc w:val="center"/>
              <w:rPr>
                <w:sz w:val="18"/>
                <w:szCs w:val="18"/>
              </w:rPr>
            </w:pPr>
            <w:r>
              <w:rPr>
                <w:sz w:val="18"/>
                <w:szCs w:val="18"/>
              </w:rPr>
              <w:t>0</w:t>
            </w:r>
          </w:p>
        </w:tc>
        <w:tc>
          <w:tcPr>
            <w:tcW w:w="1134" w:type="dxa"/>
          </w:tcPr>
          <w:p w:rsidR="007F3939" w:rsidRPr="00157BAD" w:rsidRDefault="00933894" w:rsidP="00591146">
            <w:pPr>
              <w:tabs>
                <w:tab w:val="left" w:pos="0"/>
              </w:tabs>
              <w:jc w:val="center"/>
              <w:rPr>
                <w:sz w:val="18"/>
                <w:szCs w:val="18"/>
              </w:rPr>
            </w:pPr>
            <w:r>
              <w:rPr>
                <w:sz w:val="18"/>
                <w:szCs w:val="18"/>
              </w:rPr>
              <w:t>0</w:t>
            </w:r>
          </w:p>
        </w:tc>
      </w:tr>
      <w:tr w:rsidR="00933894" w:rsidTr="00613851">
        <w:tc>
          <w:tcPr>
            <w:tcW w:w="1819" w:type="dxa"/>
          </w:tcPr>
          <w:p w:rsidR="00933894" w:rsidRDefault="00933894" w:rsidP="00903867">
            <w:pPr>
              <w:tabs>
                <w:tab w:val="left" w:pos="0"/>
              </w:tabs>
              <w:jc w:val="both"/>
            </w:pPr>
            <w:r>
              <w:t>Итого:</w:t>
            </w:r>
          </w:p>
        </w:tc>
        <w:tc>
          <w:tcPr>
            <w:tcW w:w="1266" w:type="dxa"/>
          </w:tcPr>
          <w:p w:rsidR="00933894" w:rsidRPr="007F255A" w:rsidRDefault="00933894" w:rsidP="006E2C3C">
            <w:pPr>
              <w:rPr>
                <w:sz w:val="18"/>
                <w:szCs w:val="18"/>
                <w:highlight w:val="yellow"/>
              </w:rPr>
            </w:pPr>
            <w:r w:rsidRPr="00BB0A76">
              <w:rPr>
                <w:sz w:val="18"/>
                <w:szCs w:val="18"/>
              </w:rPr>
              <w:t>943 721,0</w:t>
            </w:r>
          </w:p>
        </w:tc>
        <w:tc>
          <w:tcPr>
            <w:tcW w:w="1266" w:type="dxa"/>
          </w:tcPr>
          <w:p w:rsidR="00933894" w:rsidRPr="002535B4" w:rsidRDefault="00933894" w:rsidP="006E2C3C">
            <w:pPr>
              <w:rPr>
                <w:sz w:val="18"/>
                <w:szCs w:val="18"/>
              </w:rPr>
            </w:pPr>
            <w:r>
              <w:rPr>
                <w:sz w:val="18"/>
                <w:szCs w:val="18"/>
              </w:rPr>
              <w:t>175 698,8</w:t>
            </w:r>
          </w:p>
        </w:tc>
        <w:tc>
          <w:tcPr>
            <w:tcW w:w="1002" w:type="dxa"/>
          </w:tcPr>
          <w:p w:rsidR="00933894" w:rsidRPr="007F255A" w:rsidRDefault="00933894" w:rsidP="006E2C3C">
            <w:pPr>
              <w:rPr>
                <w:sz w:val="18"/>
                <w:szCs w:val="18"/>
              </w:rPr>
            </w:pPr>
            <w:r>
              <w:rPr>
                <w:sz w:val="18"/>
                <w:szCs w:val="18"/>
              </w:rPr>
              <w:t>18,6%</w:t>
            </w:r>
          </w:p>
        </w:tc>
        <w:tc>
          <w:tcPr>
            <w:tcW w:w="1276" w:type="dxa"/>
          </w:tcPr>
          <w:p w:rsidR="00933894" w:rsidRPr="00B23FEB" w:rsidRDefault="00933894" w:rsidP="006E2C3C">
            <w:pPr>
              <w:jc w:val="center"/>
              <w:rPr>
                <w:sz w:val="18"/>
                <w:szCs w:val="18"/>
              </w:rPr>
            </w:pPr>
            <w:r w:rsidRPr="00B23FEB">
              <w:rPr>
                <w:sz w:val="18"/>
                <w:szCs w:val="18"/>
              </w:rPr>
              <w:t>1 118 593,0</w:t>
            </w:r>
          </w:p>
        </w:tc>
        <w:tc>
          <w:tcPr>
            <w:tcW w:w="1134" w:type="dxa"/>
          </w:tcPr>
          <w:p w:rsidR="00933894" w:rsidRPr="002535B4" w:rsidRDefault="00933894" w:rsidP="006E2C3C">
            <w:pPr>
              <w:rPr>
                <w:sz w:val="18"/>
                <w:szCs w:val="18"/>
              </w:rPr>
            </w:pPr>
            <w:r>
              <w:rPr>
                <w:sz w:val="18"/>
                <w:szCs w:val="18"/>
              </w:rPr>
              <w:t>193 751,4</w:t>
            </w:r>
          </w:p>
        </w:tc>
        <w:tc>
          <w:tcPr>
            <w:tcW w:w="992" w:type="dxa"/>
          </w:tcPr>
          <w:p w:rsidR="00933894" w:rsidRPr="007F255A" w:rsidRDefault="00933894" w:rsidP="006E2C3C">
            <w:pPr>
              <w:rPr>
                <w:sz w:val="18"/>
                <w:szCs w:val="18"/>
              </w:rPr>
            </w:pPr>
            <w:r>
              <w:rPr>
                <w:sz w:val="18"/>
                <w:szCs w:val="18"/>
              </w:rPr>
              <w:t>17,3%</w:t>
            </w:r>
          </w:p>
        </w:tc>
        <w:tc>
          <w:tcPr>
            <w:tcW w:w="1134" w:type="dxa"/>
          </w:tcPr>
          <w:p w:rsidR="00933894" w:rsidRPr="007F3939" w:rsidRDefault="00933894" w:rsidP="006E2C3C">
            <w:pPr>
              <w:rPr>
                <w:sz w:val="18"/>
                <w:szCs w:val="18"/>
                <w:lang w:val="en-US"/>
              </w:rPr>
            </w:pPr>
            <w:r w:rsidRPr="007F3939">
              <w:rPr>
                <w:sz w:val="18"/>
                <w:szCs w:val="18"/>
                <w:lang w:val="en-US"/>
              </w:rPr>
              <w:t>(+) 18 052</w:t>
            </w:r>
            <w:r w:rsidRPr="007F3939">
              <w:rPr>
                <w:sz w:val="18"/>
                <w:szCs w:val="18"/>
              </w:rPr>
              <w:t>,</w:t>
            </w:r>
            <w:r w:rsidRPr="007F3939">
              <w:rPr>
                <w:sz w:val="18"/>
                <w:szCs w:val="18"/>
                <w:lang w:val="en-US"/>
              </w:rPr>
              <w:t>6</w:t>
            </w:r>
          </w:p>
        </w:tc>
      </w:tr>
    </w:tbl>
    <w:p w:rsidR="00C77B2D" w:rsidRDefault="00C77B2D" w:rsidP="0090246A">
      <w:pPr>
        <w:ind w:firstLine="709"/>
        <w:jc w:val="both"/>
        <w:rPr>
          <w:sz w:val="24"/>
          <w:szCs w:val="24"/>
        </w:rPr>
      </w:pPr>
    </w:p>
    <w:p w:rsidR="00C77B2D" w:rsidRPr="00254347" w:rsidRDefault="00C8239E" w:rsidP="00786D04">
      <w:pPr>
        <w:ind w:firstLine="709"/>
        <w:jc w:val="both"/>
        <w:rPr>
          <w:sz w:val="26"/>
          <w:szCs w:val="26"/>
        </w:rPr>
      </w:pPr>
      <w:r w:rsidRPr="00254347">
        <w:rPr>
          <w:sz w:val="26"/>
          <w:szCs w:val="26"/>
        </w:rPr>
        <w:t xml:space="preserve">В структуре налоговых доходов бюджета города за </w:t>
      </w:r>
      <w:r w:rsidR="009B0ABD" w:rsidRPr="00254347">
        <w:rPr>
          <w:sz w:val="26"/>
          <w:szCs w:val="26"/>
        </w:rPr>
        <w:t>1 квартал</w:t>
      </w:r>
      <w:r w:rsidR="001E7A1E" w:rsidRPr="00254347">
        <w:rPr>
          <w:sz w:val="26"/>
          <w:szCs w:val="26"/>
        </w:rPr>
        <w:t xml:space="preserve"> </w:t>
      </w:r>
      <w:r w:rsidRPr="00254347">
        <w:rPr>
          <w:sz w:val="26"/>
          <w:szCs w:val="26"/>
        </w:rPr>
        <w:t>202</w:t>
      </w:r>
      <w:r w:rsidR="00933894" w:rsidRPr="00254347">
        <w:rPr>
          <w:sz w:val="26"/>
          <w:szCs w:val="26"/>
        </w:rPr>
        <w:t>6</w:t>
      </w:r>
      <w:r w:rsidRPr="00254347">
        <w:rPr>
          <w:sz w:val="26"/>
          <w:szCs w:val="26"/>
        </w:rPr>
        <w:t xml:space="preserve"> год</w:t>
      </w:r>
      <w:r w:rsidR="001E7A1E" w:rsidRPr="00254347">
        <w:rPr>
          <w:sz w:val="26"/>
          <w:szCs w:val="26"/>
        </w:rPr>
        <w:t>а</w:t>
      </w:r>
      <w:r w:rsidRPr="00254347">
        <w:rPr>
          <w:sz w:val="26"/>
          <w:szCs w:val="26"/>
        </w:rPr>
        <w:t xml:space="preserve"> основную долю налого</w:t>
      </w:r>
      <w:r w:rsidR="001D6CF8" w:rsidRPr="00254347">
        <w:rPr>
          <w:sz w:val="26"/>
          <w:szCs w:val="26"/>
        </w:rPr>
        <w:t xml:space="preserve">вых доходов </w:t>
      </w:r>
      <w:r w:rsidR="00933894" w:rsidRPr="00254347">
        <w:rPr>
          <w:sz w:val="26"/>
          <w:szCs w:val="26"/>
        </w:rPr>
        <w:t>84,3</w:t>
      </w:r>
      <w:r w:rsidRPr="00254347">
        <w:rPr>
          <w:sz w:val="26"/>
          <w:szCs w:val="26"/>
        </w:rPr>
        <w:t>% от общего объёма налоговых  доходов составляет налог на доходы физических лиц  (</w:t>
      </w:r>
      <w:r w:rsidR="00933894" w:rsidRPr="00254347">
        <w:rPr>
          <w:sz w:val="26"/>
          <w:szCs w:val="26"/>
        </w:rPr>
        <w:t>163 360</w:t>
      </w:r>
      <w:r w:rsidR="00EA1D34" w:rsidRPr="00254347">
        <w:rPr>
          <w:sz w:val="26"/>
          <w:szCs w:val="26"/>
        </w:rPr>
        <w:t>,3</w:t>
      </w:r>
      <w:r w:rsidR="009B0ABD" w:rsidRPr="00254347">
        <w:rPr>
          <w:sz w:val="26"/>
          <w:szCs w:val="26"/>
        </w:rPr>
        <w:t xml:space="preserve"> </w:t>
      </w:r>
      <w:r w:rsidRPr="00254347">
        <w:rPr>
          <w:sz w:val="26"/>
          <w:szCs w:val="26"/>
        </w:rPr>
        <w:t>тыс</w:t>
      </w:r>
      <w:r w:rsidR="00C77B2D" w:rsidRPr="00254347">
        <w:rPr>
          <w:sz w:val="26"/>
          <w:szCs w:val="26"/>
        </w:rPr>
        <w:t>.руб.)</w:t>
      </w:r>
      <w:r w:rsidR="00C77B2D" w:rsidRPr="00254347">
        <w:rPr>
          <w:bCs/>
          <w:sz w:val="26"/>
          <w:szCs w:val="26"/>
        </w:rPr>
        <w:t>, доля налогов на совокупный доход</w:t>
      </w:r>
      <w:r w:rsidR="006A4E7B" w:rsidRPr="00254347">
        <w:rPr>
          <w:bCs/>
          <w:sz w:val="26"/>
          <w:szCs w:val="26"/>
        </w:rPr>
        <w:t xml:space="preserve"> составляет</w:t>
      </w:r>
      <w:r w:rsidR="00C77B2D" w:rsidRPr="00254347">
        <w:rPr>
          <w:bCs/>
          <w:sz w:val="26"/>
          <w:szCs w:val="26"/>
        </w:rPr>
        <w:t xml:space="preserve"> </w:t>
      </w:r>
      <w:r w:rsidR="00EA1D34" w:rsidRPr="00254347">
        <w:rPr>
          <w:bCs/>
          <w:sz w:val="26"/>
          <w:szCs w:val="26"/>
        </w:rPr>
        <w:t xml:space="preserve">6,9 </w:t>
      </w:r>
      <w:r w:rsidR="00C77B2D" w:rsidRPr="00254347">
        <w:rPr>
          <w:bCs/>
          <w:sz w:val="26"/>
          <w:szCs w:val="26"/>
        </w:rPr>
        <w:t>% (в таблице выделены жирным шрифтом)</w:t>
      </w:r>
      <w:r w:rsidR="006A4E7B" w:rsidRPr="00254347">
        <w:rPr>
          <w:bCs/>
          <w:sz w:val="26"/>
          <w:szCs w:val="26"/>
        </w:rPr>
        <w:t>,</w:t>
      </w:r>
      <w:r w:rsidR="00C77B2D" w:rsidRPr="00254347">
        <w:rPr>
          <w:bCs/>
          <w:sz w:val="26"/>
          <w:szCs w:val="26"/>
        </w:rPr>
        <w:t xml:space="preserve"> </w:t>
      </w:r>
      <w:r w:rsidR="006A4E7B" w:rsidRPr="00254347">
        <w:rPr>
          <w:bCs/>
          <w:sz w:val="26"/>
          <w:szCs w:val="26"/>
        </w:rPr>
        <w:t>а</w:t>
      </w:r>
      <w:r w:rsidR="00C77B2D" w:rsidRPr="00254347">
        <w:rPr>
          <w:bCs/>
          <w:sz w:val="26"/>
          <w:szCs w:val="26"/>
        </w:rPr>
        <w:t xml:space="preserve"> </w:t>
      </w:r>
      <w:r w:rsidR="00C8790C" w:rsidRPr="00254347">
        <w:rPr>
          <w:bCs/>
          <w:sz w:val="26"/>
          <w:szCs w:val="26"/>
        </w:rPr>
        <w:t xml:space="preserve">налога на </w:t>
      </w:r>
      <w:r w:rsidR="00C77B2D" w:rsidRPr="00254347">
        <w:rPr>
          <w:bCs/>
          <w:sz w:val="26"/>
          <w:szCs w:val="26"/>
        </w:rPr>
        <w:t>имущество</w:t>
      </w:r>
      <w:r w:rsidR="002D39D7" w:rsidRPr="00254347">
        <w:rPr>
          <w:bCs/>
          <w:sz w:val="26"/>
          <w:szCs w:val="26"/>
        </w:rPr>
        <w:t xml:space="preserve"> (земельный налог и налог на имущество физических лиц)</w:t>
      </w:r>
      <w:r w:rsidR="00C77B2D" w:rsidRPr="00254347">
        <w:rPr>
          <w:bCs/>
          <w:sz w:val="26"/>
          <w:szCs w:val="26"/>
        </w:rPr>
        <w:t xml:space="preserve"> </w:t>
      </w:r>
      <w:r w:rsidR="00933894" w:rsidRPr="00254347">
        <w:rPr>
          <w:bCs/>
          <w:sz w:val="26"/>
          <w:szCs w:val="26"/>
        </w:rPr>
        <w:t>7</w:t>
      </w:r>
      <w:r w:rsidR="00EA1D34" w:rsidRPr="00254347">
        <w:rPr>
          <w:bCs/>
          <w:sz w:val="26"/>
          <w:szCs w:val="26"/>
        </w:rPr>
        <w:t>,8</w:t>
      </w:r>
      <w:r w:rsidR="00C77B2D" w:rsidRPr="00254347">
        <w:rPr>
          <w:bCs/>
          <w:sz w:val="26"/>
          <w:szCs w:val="26"/>
        </w:rPr>
        <w:t>%.</w:t>
      </w:r>
    </w:p>
    <w:p w:rsidR="00C77B2D" w:rsidRPr="00254347" w:rsidRDefault="00C77B2D" w:rsidP="00786D04">
      <w:pPr>
        <w:ind w:firstLine="709"/>
        <w:jc w:val="both"/>
        <w:rPr>
          <w:bCs/>
          <w:sz w:val="26"/>
          <w:szCs w:val="26"/>
        </w:rPr>
      </w:pPr>
      <w:r w:rsidRPr="00254347">
        <w:rPr>
          <w:bCs/>
          <w:sz w:val="26"/>
          <w:szCs w:val="26"/>
        </w:rPr>
        <w:t>Исполнение относительного годового плана</w:t>
      </w:r>
      <w:r w:rsidR="00EA1D34" w:rsidRPr="00254347">
        <w:rPr>
          <w:bCs/>
          <w:sz w:val="26"/>
          <w:szCs w:val="26"/>
        </w:rPr>
        <w:t xml:space="preserve"> в районе</w:t>
      </w:r>
      <w:r w:rsidRPr="00254347">
        <w:rPr>
          <w:bCs/>
          <w:sz w:val="26"/>
          <w:szCs w:val="26"/>
        </w:rPr>
        <w:t xml:space="preserve"> </w:t>
      </w:r>
      <w:r w:rsidR="009B0ABD" w:rsidRPr="00254347">
        <w:rPr>
          <w:bCs/>
          <w:sz w:val="26"/>
          <w:szCs w:val="26"/>
        </w:rPr>
        <w:t>25</w:t>
      </w:r>
      <w:r w:rsidRPr="00254347">
        <w:rPr>
          <w:bCs/>
          <w:sz w:val="26"/>
          <w:szCs w:val="26"/>
        </w:rPr>
        <w:t xml:space="preserve">% отмечено </w:t>
      </w:r>
      <w:r w:rsidR="00933894" w:rsidRPr="00254347">
        <w:rPr>
          <w:bCs/>
          <w:sz w:val="26"/>
          <w:szCs w:val="26"/>
        </w:rPr>
        <w:t>только по</w:t>
      </w:r>
      <w:r w:rsidR="00EA1D34" w:rsidRPr="00254347">
        <w:rPr>
          <w:bCs/>
          <w:sz w:val="26"/>
          <w:szCs w:val="26"/>
        </w:rPr>
        <w:t xml:space="preserve">  </w:t>
      </w:r>
      <w:r w:rsidR="00EA1D34" w:rsidRPr="00254347">
        <w:rPr>
          <w:sz w:val="26"/>
          <w:szCs w:val="26"/>
        </w:rPr>
        <w:t>государственной пошлин</w:t>
      </w:r>
      <w:r w:rsidR="00933894" w:rsidRPr="00254347">
        <w:rPr>
          <w:sz w:val="26"/>
          <w:szCs w:val="26"/>
        </w:rPr>
        <w:t>е</w:t>
      </w:r>
      <w:r w:rsidR="00EA1D34" w:rsidRPr="00254347">
        <w:rPr>
          <w:sz w:val="26"/>
          <w:szCs w:val="26"/>
        </w:rPr>
        <w:t xml:space="preserve"> (</w:t>
      </w:r>
      <w:r w:rsidR="00D13226" w:rsidRPr="00254347">
        <w:rPr>
          <w:sz w:val="26"/>
          <w:szCs w:val="26"/>
        </w:rPr>
        <w:t>25</w:t>
      </w:r>
      <w:r w:rsidR="00EA1D34" w:rsidRPr="00254347">
        <w:rPr>
          <w:sz w:val="26"/>
          <w:szCs w:val="26"/>
        </w:rPr>
        <w:t>,6%).</w:t>
      </w:r>
      <w:r w:rsidR="009B0ABD" w:rsidRPr="00254347">
        <w:rPr>
          <w:bCs/>
          <w:sz w:val="26"/>
          <w:szCs w:val="26"/>
        </w:rPr>
        <w:t xml:space="preserve"> </w:t>
      </w:r>
    </w:p>
    <w:p w:rsidR="00D13226" w:rsidRPr="00254347" w:rsidRDefault="00D13226" w:rsidP="00786D04">
      <w:pPr>
        <w:ind w:firstLine="709"/>
        <w:jc w:val="both"/>
        <w:rPr>
          <w:bCs/>
          <w:sz w:val="26"/>
          <w:szCs w:val="26"/>
        </w:rPr>
      </w:pPr>
    </w:p>
    <w:p w:rsidR="002A0950" w:rsidRPr="00254347" w:rsidRDefault="00C8239E" w:rsidP="002A0950">
      <w:pPr>
        <w:tabs>
          <w:tab w:val="left" w:pos="0"/>
        </w:tabs>
        <w:ind w:firstLine="709"/>
        <w:jc w:val="both"/>
        <w:rPr>
          <w:sz w:val="26"/>
          <w:szCs w:val="26"/>
        </w:rPr>
      </w:pPr>
      <w:r w:rsidRPr="00254347">
        <w:rPr>
          <w:sz w:val="26"/>
          <w:szCs w:val="26"/>
        </w:rPr>
        <w:t xml:space="preserve">При анализе данных Отчётов за </w:t>
      </w:r>
      <w:r w:rsidR="00A22D7C" w:rsidRPr="00254347">
        <w:rPr>
          <w:sz w:val="26"/>
          <w:szCs w:val="26"/>
        </w:rPr>
        <w:t xml:space="preserve">1 квартал </w:t>
      </w:r>
      <w:r w:rsidRPr="00254347">
        <w:rPr>
          <w:sz w:val="26"/>
          <w:szCs w:val="26"/>
        </w:rPr>
        <w:t>202</w:t>
      </w:r>
      <w:r w:rsidR="00D13226" w:rsidRPr="00254347">
        <w:rPr>
          <w:sz w:val="26"/>
          <w:szCs w:val="26"/>
        </w:rPr>
        <w:t>5</w:t>
      </w:r>
      <w:r w:rsidRPr="00254347">
        <w:rPr>
          <w:sz w:val="26"/>
          <w:szCs w:val="26"/>
        </w:rPr>
        <w:t xml:space="preserve"> и 202</w:t>
      </w:r>
      <w:r w:rsidR="00D13226" w:rsidRPr="00254347">
        <w:rPr>
          <w:sz w:val="26"/>
          <w:szCs w:val="26"/>
        </w:rPr>
        <w:t>6</w:t>
      </w:r>
      <w:r w:rsidRPr="00254347">
        <w:rPr>
          <w:sz w:val="26"/>
          <w:szCs w:val="26"/>
        </w:rPr>
        <w:t xml:space="preserve"> год</w:t>
      </w:r>
      <w:r w:rsidR="00C2292B" w:rsidRPr="00254347">
        <w:rPr>
          <w:sz w:val="26"/>
          <w:szCs w:val="26"/>
        </w:rPr>
        <w:t>ов</w:t>
      </w:r>
      <w:r w:rsidRPr="00254347">
        <w:rPr>
          <w:sz w:val="26"/>
          <w:szCs w:val="26"/>
        </w:rPr>
        <w:t xml:space="preserve"> установлено, что в </w:t>
      </w:r>
      <w:r w:rsidR="002D39D7" w:rsidRPr="00254347">
        <w:rPr>
          <w:sz w:val="26"/>
          <w:szCs w:val="26"/>
        </w:rPr>
        <w:t xml:space="preserve">течение </w:t>
      </w:r>
      <w:r w:rsidR="00A22D7C" w:rsidRPr="00254347">
        <w:rPr>
          <w:sz w:val="26"/>
          <w:szCs w:val="26"/>
        </w:rPr>
        <w:t>1 квартала</w:t>
      </w:r>
      <w:r w:rsidR="00374996" w:rsidRPr="00254347">
        <w:rPr>
          <w:sz w:val="26"/>
          <w:szCs w:val="26"/>
        </w:rPr>
        <w:t xml:space="preserve"> </w:t>
      </w:r>
      <w:r w:rsidRPr="00254347">
        <w:rPr>
          <w:sz w:val="26"/>
          <w:szCs w:val="26"/>
        </w:rPr>
        <w:t>202</w:t>
      </w:r>
      <w:r w:rsidR="00D13226" w:rsidRPr="00254347">
        <w:rPr>
          <w:sz w:val="26"/>
          <w:szCs w:val="26"/>
        </w:rPr>
        <w:t>6</w:t>
      </w:r>
      <w:r w:rsidRPr="00254347">
        <w:rPr>
          <w:sz w:val="26"/>
          <w:szCs w:val="26"/>
        </w:rPr>
        <w:t xml:space="preserve"> год</w:t>
      </w:r>
      <w:r w:rsidR="00C2292B" w:rsidRPr="00254347">
        <w:rPr>
          <w:sz w:val="26"/>
          <w:szCs w:val="26"/>
        </w:rPr>
        <w:t>а</w:t>
      </w:r>
      <w:r w:rsidRPr="00254347">
        <w:rPr>
          <w:sz w:val="26"/>
          <w:szCs w:val="26"/>
        </w:rPr>
        <w:t xml:space="preserve"> поступление налоговых доходов в бюджет города </w:t>
      </w:r>
      <w:r w:rsidR="007641E5" w:rsidRPr="00254347">
        <w:rPr>
          <w:sz w:val="26"/>
          <w:szCs w:val="26"/>
        </w:rPr>
        <w:t xml:space="preserve">относительно </w:t>
      </w:r>
      <w:r w:rsidR="00A22D7C" w:rsidRPr="00254347">
        <w:rPr>
          <w:sz w:val="26"/>
          <w:szCs w:val="26"/>
        </w:rPr>
        <w:t>1 квартала</w:t>
      </w:r>
      <w:r w:rsidR="00EC77A9" w:rsidRPr="00254347">
        <w:rPr>
          <w:sz w:val="26"/>
          <w:szCs w:val="26"/>
        </w:rPr>
        <w:t xml:space="preserve"> </w:t>
      </w:r>
      <w:r w:rsidR="007641E5" w:rsidRPr="00254347">
        <w:rPr>
          <w:sz w:val="26"/>
          <w:szCs w:val="26"/>
        </w:rPr>
        <w:t>202</w:t>
      </w:r>
      <w:r w:rsidR="00D13226" w:rsidRPr="00254347">
        <w:rPr>
          <w:sz w:val="26"/>
          <w:szCs w:val="26"/>
        </w:rPr>
        <w:t>5</w:t>
      </w:r>
      <w:r w:rsidR="007641E5" w:rsidRPr="00254347">
        <w:rPr>
          <w:sz w:val="26"/>
          <w:szCs w:val="26"/>
        </w:rPr>
        <w:t xml:space="preserve"> года </w:t>
      </w:r>
      <w:r w:rsidR="00C2292B" w:rsidRPr="00254347">
        <w:rPr>
          <w:sz w:val="26"/>
          <w:szCs w:val="26"/>
        </w:rPr>
        <w:t>увеличилось</w:t>
      </w:r>
      <w:r w:rsidRPr="00254347">
        <w:rPr>
          <w:sz w:val="26"/>
          <w:szCs w:val="26"/>
        </w:rPr>
        <w:t xml:space="preserve"> на </w:t>
      </w:r>
      <w:r w:rsidR="001846F8" w:rsidRPr="00254347">
        <w:rPr>
          <w:sz w:val="26"/>
          <w:szCs w:val="26"/>
        </w:rPr>
        <w:t>18 052,6 тыс.руб.</w:t>
      </w:r>
      <w:r w:rsidR="00E47163" w:rsidRPr="00254347">
        <w:rPr>
          <w:sz w:val="26"/>
          <w:szCs w:val="26"/>
        </w:rPr>
        <w:t xml:space="preserve"> </w:t>
      </w:r>
    </w:p>
    <w:p w:rsidR="00E47163" w:rsidRPr="00254347" w:rsidRDefault="00E47163" w:rsidP="002A0950">
      <w:pPr>
        <w:tabs>
          <w:tab w:val="left" w:pos="0"/>
        </w:tabs>
        <w:ind w:firstLine="709"/>
        <w:jc w:val="both"/>
        <w:rPr>
          <w:sz w:val="26"/>
          <w:szCs w:val="26"/>
        </w:rPr>
      </w:pPr>
      <w:r w:rsidRPr="00254347">
        <w:rPr>
          <w:sz w:val="26"/>
          <w:szCs w:val="26"/>
        </w:rPr>
        <w:t>В течение 1 квартала 2026 года рост поступлений относительно 1 квартала 2025 года был достигнут:</w:t>
      </w:r>
    </w:p>
    <w:p w:rsidR="007A4250" w:rsidRPr="00254347" w:rsidRDefault="00E47163" w:rsidP="002A0950">
      <w:pPr>
        <w:tabs>
          <w:tab w:val="left" w:pos="0"/>
        </w:tabs>
        <w:ind w:firstLine="709"/>
        <w:jc w:val="both"/>
        <w:rPr>
          <w:sz w:val="26"/>
          <w:szCs w:val="26"/>
        </w:rPr>
      </w:pPr>
      <w:r w:rsidRPr="00254347">
        <w:rPr>
          <w:sz w:val="26"/>
          <w:szCs w:val="26"/>
        </w:rPr>
        <w:t>- по налогу на доходы физических лиц (35 301,0 тыс.руб. или 27,6%) в связи с увеличение</w:t>
      </w:r>
      <w:r w:rsidR="002E2BB6" w:rsidRPr="00254347">
        <w:rPr>
          <w:sz w:val="26"/>
          <w:szCs w:val="26"/>
        </w:rPr>
        <w:t>м</w:t>
      </w:r>
      <w:r w:rsidRPr="00254347">
        <w:rPr>
          <w:sz w:val="26"/>
          <w:szCs w:val="26"/>
        </w:rPr>
        <w:t xml:space="preserve"> МРОТ с 01.01.2026,</w:t>
      </w:r>
    </w:p>
    <w:p w:rsidR="007A4250" w:rsidRPr="00254347" w:rsidRDefault="007A4250" w:rsidP="002A0950">
      <w:pPr>
        <w:tabs>
          <w:tab w:val="left" w:pos="0"/>
        </w:tabs>
        <w:ind w:firstLine="709"/>
        <w:jc w:val="both"/>
        <w:rPr>
          <w:sz w:val="26"/>
          <w:szCs w:val="26"/>
        </w:rPr>
      </w:pPr>
      <w:r w:rsidRPr="00254347">
        <w:rPr>
          <w:sz w:val="26"/>
          <w:szCs w:val="26"/>
        </w:rPr>
        <w:t>-</w:t>
      </w:r>
      <w:r w:rsidR="00E47163" w:rsidRPr="00254347">
        <w:rPr>
          <w:sz w:val="26"/>
          <w:szCs w:val="26"/>
        </w:rPr>
        <w:t xml:space="preserve"> налогам, сборам и регулярным платежам за пользование природными ресурсами</w:t>
      </w:r>
      <w:r w:rsidRPr="00254347">
        <w:rPr>
          <w:sz w:val="26"/>
          <w:szCs w:val="26"/>
        </w:rPr>
        <w:t xml:space="preserve"> </w:t>
      </w:r>
      <w:r w:rsidR="00E47163" w:rsidRPr="00254347">
        <w:rPr>
          <w:sz w:val="26"/>
          <w:szCs w:val="26"/>
        </w:rPr>
        <w:t xml:space="preserve">(4,1 тыс.руб. или 51,9%), </w:t>
      </w:r>
    </w:p>
    <w:p w:rsidR="00E47163" w:rsidRPr="00254347" w:rsidRDefault="00E47163" w:rsidP="007A4250">
      <w:pPr>
        <w:tabs>
          <w:tab w:val="left" w:pos="0"/>
        </w:tabs>
        <w:jc w:val="both"/>
        <w:rPr>
          <w:sz w:val="26"/>
          <w:szCs w:val="26"/>
        </w:rPr>
      </w:pPr>
      <w:r w:rsidRPr="00254347">
        <w:rPr>
          <w:sz w:val="26"/>
          <w:szCs w:val="26"/>
        </w:rPr>
        <w:t xml:space="preserve"> по остальным видам налоговых доходов отмечается снижение.</w:t>
      </w:r>
    </w:p>
    <w:p w:rsidR="00E47163" w:rsidRPr="00254347" w:rsidRDefault="00E47163" w:rsidP="002A0950">
      <w:pPr>
        <w:tabs>
          <w:tab w:val="left" w:pos="0"/>
        </w:tabs>
        <w:ind w:firstLine="709"/>
        <w:jc w:val="both"/>
        <w:rPr>
          <w:sz w:val="26"/>
          <w:szCs w:val="26"/>
        </w:rPr>
      </w:pPr>
    </w:p>
    <w:p w:rsidR="002A0950" w:rsidRPr="00254347" w:rsidRDefault="002A0950" w:rsidP="00535A9C">
      <w:pPr>
        <w:pStyle w:val="af3"/>
        <w:tabs>
          <w:tab w:val="left" w:pos="0"/>
        </w:tabs>
        <w:spacing w:after="0"/>
        <w:ind w:left="0" w:firstLine="567"/>
        <w:jc w:val="both"/>
        <w:rPr>
          <w:sz w:val="26"/>
          <w:szCs w:val="26"/>
        </w:rPr>
      </w:pPr>
      <w:r w:rsidRPr="00254347">
        <w:rPr>
          <w:sz w:val="26"/>
          <w:szCs w:val="26"/>
        </w:rPr>
        <w:t>Согласно информации отраженной в Пояснительной записке к Отчету за 1 квартал 202</w:t>
      </w:r>
      <w:r w:rsidR="00E47163" w:rsidRPr="00254347">
        <w:rPr>
          <w:sz w:val="26"/>
          <w:szCs w:val="26"/>
        </w:rPr>
        <w:t>6</w:t>
      </w:r>
      <w:r w:rsidRPr="00254347">
        <w:rPr>
          <w:sz w:val="26"/>
          <w:szCs w:val="26"/>
        </w:rPr>
        <w:t xml:space="preserve"> года </w:t>
      </w:r>
      <w:r w:rsidR="00535A9C" w:rsidRPr="00254347">
        <w:rPr>
          <w:sz w:val="26"/>
          <w:szCs w:val="26"/>
        </w:rPr>
        <w:t>снижены</w:t>
      </w:r>
      <w:r w:rsidRPr="00254347">
        <w:rPr>
          <w:sz w:val="26"/>
          <w:szCs w:val="26"/>
        </w:rPr>
        <w:t xml:space="preserve"> поступлени</w:t>
      </w:r>
      <w:r w:rsidR="00535A9C" w:rsidRPr="00254347">
        <w:rPr>
          <w:sz w:val="26"/>
          <w:szCs w:val="26"/>
        </w:rPr>
        <w:t>я</w:t>
      </w:r>
      <w:r w:rsidRPr="00254347">
        <w:rPr>
          <w:sz w:val="26"/>
          <w:szCs w:val="26"/>
        </w:rPr>
        <w:t xml:space="preserve"> относительно аналогичного периода 202</w:t>
      </w:r>
      <w:r w:rsidR="00E47163" w:rsidRPr="00254347">
        <w:rPr>
          <w:sz w:val="26"/>
          <w:szCs w:val="26"/>
        </w:rPr>
        <w:t>5</w:t>
      </w:r>
      <w:r w:rsidRPr="00254347">
        <w:rPr>
          <w:sz w:val="26"/>
          <w:szCs w:val="26"/>
        </w:rPr>
        <w:t xml:space="preserve"> года</w:t>
      </w:r>
      <w:r w:rsidR="00254347" w:rsidRPr="00254347">
        <w:rPr>
          <w:sz w:val="26"/>
          <w:szCs w:val="26"/>
        </w:rPr>
        <w:t xml:space="preserve"> по следующим налогам</w:t>
      </w:r>
      <w:r w:rsidRPr="00254347">
        <w:rPr>
          <w:sz w:val="26"/>
          <w:szCs w:val="26"/>
        </w:rPr>
        <w:t>:</w:t>
      </w:r>
    </w:p>
    <w:p w:rsidR="00535A9C" w:rsidRPr="00254347" w:rsidRDefault="00535A9C" w:rsidP="00535A9C">
      <w:pPr>
        <w:pStyle w:val="af3"/>
        <w:spacing w:after="0"/>
        <w:ind w:left="0" w:firstLine="567"/>
        <w:jc w:val="both"/>
        <w:rPr>
          <w:sz w:val="26"/>
          <w:szCs w:val="26"/>
        </w:rPr>
      </w:pPr>
      <w:r w:rsidRPr="00254347">
        <w:rPr>
          <w:sz w:val="26"/>
          <w:szCs w:val="26"/>
        </w:rPr>
        <w:t>- акцизы по подакцизным товарам (продукции), производимым на территории РФ на 162,8 тыс. рублей, в связи со снижением дифференцированных нормативов отчислений по данным Управления Федеральной налоговой службы по УР (2025 год – 0,4432; 2026 год – 0,4299);</w:t>
      </w:r>
    </w:p>
    <w:p w:rsidR="00535A9C" w:rsidRPr="00254347" w:rsidRDefault="00535A9C" w:rsidP="00535A9C">
      <w:pPr>
        <w:autoSpaceDE w:val="0"/>
        <w:autoSpaceDN w:val="0"/>
        <w:adjustRightInd w:val="0"/>
        <w:ind w:firstLine="709"/>
        <w:jc w:val="both"/>
        <w:rPr>
          <w:sz w:val="26"/>
          <w:szCs w:val="26"/>
        </w:rPr>
      </w:pPr>
      <w:r w:rsidRPr="00254347">
        <w:rPr>
          <w:sz w:val="26"/>
          <w:szCs w:val="26"/>
        </w:rPr>
        <w:t xml:space="preserve">- по налогам на совокупный доход  на 12 167,8 тыс. рублей – </w:t>
      </w:r>
      <w:r w:rsidRPr="00254347">
        <w:rPr>
          <w:iCs/>
          <w:sz w:val="26"/>
          <w:szCs w:val="26"/>
        </w:rPr>
        <w:t>с 01.01.2025 внесены изменения  в абзац 1 пункт 2 статья 346.51 НК РФ согласно поправкам, в отношении налога, взимаемого в связи с применением патентной системы налогообложения,</w:t>
      </w:r>
      <w:r w:rsidRPr="00254347">
        <w:rPr>
          <w:sz w:val="26"/>
          <w:szCs w:val="26"/>
        </w:rPr>
        <w:t xml:space="preserve"> если срок окончания действия патента приходится на 31 декабря, уплата налога производится не позднее 28 декабря, в связи с изменениями налог, планируемый к поступлению в январе 2026 года</w:t>
      </w:r>
      <w:r w:rsidRPr="00254347">
        <w:rPr>
          <w:rStyle w:val="markdown-word"/>
          <w:sz w:val="26"/>
          <w:szCs w:val="26"/>
        </w:rPr>
        <w:t>, поступил в декабре 2025 года;</w:t>
      </w:r>
    </w:p>
    <w:p w:rsidR="00535A9C" w:rsidRPr="00254347" w:rsidRDefault="00535A9C" w:rsidP="00535A9C">
      <w:pPr>
        <w:pStyle w:val="af3"/>
        <w:spacing w:after="0"/>
        <w:ind w:left="0" w:firstLine="567"/>
        <w:jc w:val="both"/>
        <w:rPr>
          <w:sz w:val="26"/>
          <w:szCs w:val="26"/>
        </w:rPr>
      </w:pPr>
      <w:r w:rsidRPr="00254347">
        <w:rPr>
          <w:sz w:val="26"/>
          <w:szCs w:val="26"/>
        </w:rPr>
        <w:lastRenderedPageBreak/>
        <w:t>-  по налогу на имущество физических лиц на 2 573,8 тыс. рублей -  поступление недоимки от проведенной работы с налогоплательщиками;</w:t>
      </w:r>
    </w:p>
    <w:p w:rsidR="00535A9C" w:rsidRPr="00254347" w:rsidRDefault="00535A9C" w:rsidP="00535A9C">
      <w:pPr>
        <w:pStyle w:val="af3"/>
        <w:spacing w:after="0"/>
        <w:ind w:left="0" w:firstLine="567"/>
        <w:jc w:val="both"/>
        <w:rPr>
          <w:sz w:val="26"/>
          <w:szCs w:val="26"/>
        </w:rPr>
      </w:pPr>
      <w:r w:rsidRPr="00254347">
        <w:rPr>
          <w:sz w:val="26"/>
          <w:szCs w:val="26"/>
        </w:rPr>
        <w:t>- по земельному налогу на 1 317,6 тыс. рублей – фактическое поступление задолженности прошлых лет;</w:t>
      </w:r>
    </w:p>
    <w:p w:rsidR="00535A9C" w:rsidRPr="00254347" w:rsidRDefault="00535A9C" w:rsidP="00535A9C">
      <w:pPr>
        <w:pStyle w:val="af3"/>
        <w:spacing w:after="0"/>
        <w:ind w:left="0" w:firstLine="567"/>
        <w:jc w:val="both"/>
        <w:rPr>
          <w:color w:val="000000"/>
          <w:sz w:val="26"/>
          <w:szCs w:val="26"/>
          <w:shd w:val="clear" w:color="auto" w:fill="FFFFFF"/>
        </w:rPr>
      </w:pPr>
      <w:r w:rsidRPr="00254347">
        <w:rPr>
          <w:sz w:val="26"/>
          <w:szCs w:val="26"/>
        </w:rPr>
        <w:t xml:space="preserve">- по государственной пошлине на 1 030,7 тыс. рублей </w:t>
      </w:r>
      <w:r w:rsidRPr="00254347">
        <w:rPr>
          <w:b/>
          <w:sz w:val="26"/>
          <w:szCs w:val="26"/>
        </w:rPr>
        <w:t>–</w:t>
      </w:r>
      <w:r w:rsidRPr="00254347">
        <w:rPr>
          <w:rFonts w:ascii="Arial" w:hAnsi="Arial" w:cs="Arial"/>
          <w:b/>
          <w:color w:val="000000"/>
          <w:sz w:val="26"/>
          <w:szCs w:val="26"/>
          <w:shd w:val="clear" w:color="auto" w:fill="FFFFFF"/>
        </w:rPr>
        <w:t> </w:t>
      </w:r>
      <w:r w:rsidRPr="00254347">
        <w:rPr>
          <w:b/>
          <w:color w:val="000000"/>
          <w:sz w:val="26"/>
          <w:szCs w:val="26"/>
          <w:shd w:val="clear" w:color="auto" w:fill="FFFFFF"/>
        </w:rPr>
        <w:t> </w:t>
      </w:r>
      <w:r w:rsidRPr="00254347">
        <w:rPr>
          <w:rStyle w:val="a9"/>
          <w:b w:val="0"/>
          <w:color w:val="000000"/>
          <w:sz w:val="26"/>
          <w:szCs w:val="26"/>
          <w:shd w:val="clear" w:color="auto" w:fill="FFFFFF"/>
        </w:rPr>
        <w:t>повышение размеров госпошлин,</w:t>
      </w:r>
      <w:r w:rsidRPr="00254347">
        <w:rPr>
          <w:rStyle w:val="a9"/>
          <w:color w:val="000000"/>
          <w:sz w:val="26"/>
          <w:szCs w:val="26"/>
          <w:shd w:val="clear" w:color="auto" w:fill="FFFFFF"/>
        </w:rPr>
        <w:t xml:space="preserve"> </w:t>
      </w:r>
      <w:r w:rsidRPr="00254347">
        <w:rPr>
          <w:color w:val="000000"/>
          <w:sz w:val="26"/>
          <w:szCs w:val="26"/>
          <w:shd w:val="clear" w:color="auto" w:fill="FFFFFF"/>
        </w:rPr>
        <w:t>привело к сокращению числа обращений в суды</w:t>
      </w:r>
      <w:r w:rsidR="00480524" w:rsidRPr="00254347">
        <w:rPr>
          <w:color w:val="000000"/>
          <w:sz w:val="26"/>
          <w:szCs w:val="26"/>
          <w:shd w:val="clear" w:color="auto" w:fill="FFFFFF"/>
        </w:rPr>
        <w:t>,</w:t>
      </w:r>
    </w:p>
    <w:p w:rsidR="00480524" w:rsidRPr="00254347" w:rsidRDefault="00480524" w:rsidP="00480524">
      <w:pPr>
        <w:pStyle w:val="af3"/>
        <w:ind w:left="0" w:right="-142" w:firstLine="567"/>
        <w:jc w:val="both"/>
        <w:rPr>
          <w:rFonts w:ascii="PT Astra Serif" w:hAnsi="PT Astra Serif" w:cs="Arial"/>
          <w:bCs/>
          <w:sz w:val="26"/>
          <w:szCs w:val="26"/>
        </w:rPr>
      </w:pPr>
      <w:r w:rsidRPr="00254347">
        <w:rPr>
          <w:color w:val="000000"/>
          <w:sz w:val="26"/>
          <w:szCs w:val="26"/>
          <w:shd w:val="clear" w:color="auto" w:fill="FFFFFF"/>
        </w:rPr>
        <w:t>- по платежам при пользовании природными ресурсами на 517,1 тыс. рублей - с</w:t>
      </w:r>
      <w:r w:rsidRPr="00254347">
        <w:rPr>
          <w:rFonts w:ascii="PT Astra Serif" w:hAnsi="PT Astra Serif" w:cs="Arial"/>
          <w:iCs/>
          <w:sz w:val="26"/>
          <w:szCs w:val="26"/>
        </w:rPr>
        <w:t xml:space="preserve"> 01.01.2026 вступили в силу поправки в Бюджетный кодекс РФ, изменяющие порядок и норматив зачисления в бюджеты Бюджетной системы РФ, п</w:t>
      </w:r>
      <w:r w:rsidRPr="00254347">
        <w:rPr>
          <w:rFonts w:ascii="PT Astra Serif" w:hAnsi="PT Astra Serif" w:cs="Arial"/>
          <w:bCs/>
          <w:sz w:val="26"/>
          <w:szCs w:val="26"/>
        </w:rPr>
        <w:t>латы за негативное воздействие на окружающую среду. Согласно внесенным изменениям, указанная плата теперь зачисляется в региональные бюджеты по нормативу 100 %.</w:t>
      </w:r>
    </w:p>
    <w:p w:rsidR="004C4562" w:rsidRPr="00254347" w:rsidRDefault="004C4562" w:rsidP="00480524">
      <w:pPr>
        <w:pStyle w:val="af3"/>
        <w:spacing w:after="0"/>
        <w:ind w:left="0"/>
        <w:jc w:val="both"/>
        <w:rPr>
          <w:color w:val="000000"/>
          <w:sz w:val="26"/>
          <w:szCs w:val="26"/>
          <w:shd w:val="clear" w:color="auto" w:fill="FFFFFF"/>
        </w:rPr>
      </w:pPr>
    </w:p>
    <w:p w:rsidR="00C8239E" w:rsidRPr="00254347" w:rsidRDefault="00C8239E" w:rsidP="002A0950">
      <w:pPr>
        <w:tabs>
          <w:tab w:val="left" w:pos="0"/>
        </w:tabs>
        <w:ind w:firstLine="709"/>
        <w:jc w:val="center"/>
        <w:rPr>
          <w:b/>
          <w:sz w:val="26"/>
          <w:szCs w:val="26"/>
        </w:rPr>
      </w:pPr>
      <w:r w:rsidRPr="00254347">
        <w:rPr>
          <w:b/>
          <w:sz w:val="26"/>
          <w:szCs w:val="26"/>
        </w:rPr>
        <w:t>Неналоговые доходы</w:t>
      </w:r>
    </w:p>
    <w:p w:rsidR="00C01B39" w:rsidRPr="00254347" w:rsidRDefault="00C01B39" w:rsidP="002A0950">
      <w:pPr>
        <w:tabs>
          <w:tab w:val="left" w:pos="0"/>
        </w:tabs>
        <w:ind w:firstLine="709"/>
        <w:jc w:val="center"/>
        <w:rPr>
          <w:b/>
          <w:sz w:val="26"/>
          <w:szCs w:val="26"/>
        </w:rPr>
      </w:pPr>
    </w:p>
    <w:p w:rsidR="00C8239E" w:rsidRPr="00254347" w:rsidRDefault="00C8239E" w:rsidP="002A0950">
      <w:pPr>
        <w:tabs>
          <w:tab w:val="left" w:pos="0"/>
        </w:tabs>
        <w:ind w:firstLine="709"/>
        <w:jc w:val="both"/>
        <w:rPr>
          <w:sz w:val="26"/>
          <w:szCs w:val="26"/>
        </w:rPr>
      </w:pPr>
      <w:r w:rsidRPr="00254347">
        <w:rPr>
          <w:sz w:val="26"/>
          <w:szCs w:val="26"/>
        </w:rPr>
        <w:t xml:space="preserve">В соответствии с Отчётом исполнение </w:t>
      </w:r>
      <w:r w:rsidR="00A81233" w:rsidRPr="00254347">
        <w:rPr>
          <w:sz w:val="26"/>
          <w:szCs w:val="26"/>
        </w:rPr>
        <w:t xml:space="preserve">бюджета </w:t>
      </w:r>
      <w:r w:rsidRPr="00254347">
        <w:rPr>
          <w:sz w:val="26"/>
          <w:szCs w:val="26"/>
        </w:rPr>
        <w:t xml:space="preserve">по неналоговым доходам </w:t>
      </w:r>
      <w:r w:rsidR="00A17B87" w:rsidRPr="00254347">
        <w:rPr>
          <w:sz w:val="26"/>
          <w:szCs w:val="26"/>
        </w:rPr>
        <w:t>1 квартал</w:t>
      </w:r>
      <w:r w:rsidR="00866649" w:rsidRPr="00254347">
        <w:rPr>
          <w:sz w:val="26"/>
          <w:szCs w:val="26"/>
        </w:rPr>
        <w:t xml:space="preserve"> </w:t>
      </w:r>
      <w:r w:rsidRPr="00254347">
        <w:rPr>
          <w:sz w:val="26"/>
          <w:szCs w:val="26"/>
        </w:rPr>
        <w:t>202</w:t>
      </w:r>
      <w:r w:rsidR="007A4250" w:rsidRPr="00254347">
        <w:rPr>
          <w:sz w:val="26"/>
          <w:szCs w:val="26"/>
        </w:rPr>
        <w:t>6</w:t>
      </w:r>
      <w:r w:rsidRPr="00254347">
        <w:rPr>
          <w:sz w:val="26"/>
          <w:szCs w:val="26"/>
        </w:rPr>
        <w:t xml:space="preserve"> год</w:t>
      </w:r>
      <w:r w:rsidR="00866649" w:rsidRPr="00254347">
        <w:rPr>
          <w:sz w:val="26"/>
          <w:szCs w:val="26"/>
        </w:rPr>
        <w:t>а</w:t>
      </w:r>
      <w:r w:rsidRPr="00254347">
        <w:rPr>
          <w:sz w:val="26"/>
          <w:szCs w:val="26"/>
        </w:rPr>
        <w:t xml:space="preserve"> составило </w:t>
      </w:r>
      <w:r w:rsidR="007A4250" w:rsidRPr="00254347">
        <w:rPr>
          <w:sz w:val="26"/>
          <w:szCs w:val="26"/>
        </w:rPr>
        <w:t>39 932,7</w:t>
      </w:r>
      <w:r w:rsidR="00A17B87" w:rsidRPr="00254347">
        <w:rPr>
          <w:sz w:val="26"/>
          <w:szCs w:val="26"/>
        </w:rPr>
        <w:t xml:space="preserve"> </w:t>
      </w:r>
      <w:r w:rsidRPr="00254347">
        <w:rPr>
          <w:sz w:val="26"/>
          <w:szCs w:val="26"/>
        </w:rPr>
        <w:t xml:space="preserve">тыс.руб., или </w:t>
      </w:r>
      <w:r w:rsidR="007A4250" w:rsidRPr="00254347">
        <w:rPr>
          <w:sz w:val="26"/>
          <w:szCs w:val="26"/>
        </w:rPr>
        <w:t>60,4</w:t>
      </w:r>
      <w:r w:rsidR="00C6766A" w:rsidRPr="00254347">
        <w:rPr>
          <w:sz w:val="26"/>
          <w:szCs w:val="26"/>
        </w:rPr>
        <w:t xml:space="preserve">% от годового планового показателя, </w:t>
      </w:r>
      <w:r w:rsidR="007A4250" w:rsidRPr="00254347">
        <w:rPr>
          <w:sz w:val="26"/>
          <w:szCs w:val="26"/>
        </w:rPr>
        <w:t>17,1</w:t>
      </w:r>
      <w:r w:rsidRPr="00254347">
        <w:rPr>
          <w:sz w:val="26"/>
          <w:szCs w:val="26"/>
        </w:rPr>
        <w:t xml:space="preserve">% от общей суммы налоговых и неналоговых поступлений в бюджет, </w:t>
      </w:r>
      <w:r w:rsidR="007A4250" w:rsidRPr="00254347">
        <w:rPr>
          <w:sz w:val="26"/>
          <w:szCs w:val="26"/>
        </w:rPr>
        <w:t>5,0</w:t>
      </w:r>
      <w:r w:rsidRPr="00254347">
        <w:rPr>
          <w:sz w:val="26"/>
          <w:szCs w:val="26"/>
        </w:rPr>
        <w:t>% от общей суммы доходов, поступивших в бюджет.</w:t>
      </w:r>
    </w:p>
    <w:p w:rsidR="007A4250" w:rsidRPr="00254347" w:rsidRDefault="00C8239E" w:rsidP="00480524">
      <w:pPr>
        <w:tabs>
          <w:tab w:val="left" w:pos="0"/>
        </w:tabs>
        <w:ind w:firstLine="709"/>
        <w:jc w:val="both"/>
        <w:rPr>
          <w:sz w:val="26"/>
          <w:szCs w:val="26"/>
        </w:rPr>
      </w:pPr>
      <w:r w:rsidRPr="00254347">
        <w:rPr>
          <w:sz w:val="26"/>
          <w:szCs w:val="26"/>
        </w:rPr>
        <w:t xml:space="preserve">Исполнение бюджетных назначений по неналоговым доходам (по видам доходов) отражено в таблице № </w:t>
      </w:r>
      <w:r w:rsidR="007A4250" w:rsidRPr="00254347">
        <w:rPr>
          <w:sz w:val="26"/>
          <w:szCs w:val="26"/>
        </w:rPr>
        <w:t>5</w:t>
      </w:r>
      <w:r w:rsidRPr="00254347">
        <w:rPr>
          <w:sz w:val="26"/>
          <w:szCs w:val="26"/>
        </w:rPr>
        <w:t>.</w:t>
      </w:r>
    </w:p>
    <w:p w:rsidR="00C8239E" w:rsidRPr="00786D04" w:rsidRDefault="00C8239E" w:rsidP="00786D04">
      <w:pPr>
        <w:tabs>
          <w:tab w:val="left" w:pos="0"/>
        </w:tabs>
        <w:ind w:firstLine="709"/>
        <w:jc w:val="right"/>
        <w:rPr>
          <w:sz w:val="24"/>
          <w:szCs w:val="24"/>
        </w:rPr>
      </w:pPr>
      <w:r w:rsidRPr="00786D04">
        <w:rPr>
          <w:sz w:val="24"/>
          <w:szCs w:val="24"/>
        </w:rPr>
        <w:t xml:space="preserve">Таблица № </w:t>
      </w:r>
      <w:r w:rsidR="007A4250">
        <w:rPr>
          <w:sz w:val="24"/>
          <w:szCs w:val="24"/>
        </w:rPr>
        <w:t>5</w:t>
      </w:r>
    </w:p>
    <w:tbl>
      <w:tblPr>
        <w:tblStyle w:val="a6"/>
        <w:tblW w:w="10031" w:type="dxa"/>
        <w:tblLayout w:type="fixed"/>
        <w:tblLook w:val="04A0"/>
      </w:tblPr>
      <w:tblGrid>
        <w:gridCol w:w="1819"/>
        <w:gridCol w:w="1124"/>
        <w:gridCol w:w="1276"/>
        <w:gridCol w:w="1276"/>
        <w:gridCol w:w="1276"/>
        <w:gridCol w:w="1134"/>
        <w:gridCol w:w="1134"/>
        <w:gridCol w:w="992"/>
      </w:tblGrid>
      <w:tr w:rsidR="005B4194" w:rsidTr="008A18BC">
        <w:tc>
          <w:tcPr>
            <w:tcW w:w="1819" w:type="dxa"/>
            <w:vMerge w:val="restart"/>
          </w:tcPr>
          <w:p w:rsidR="005B4194" w:rsidRPr="000431D5" w:rsidRDefault="005B4194" w:rsidP="00903867">
            <w:pPr>
              <w:tabs>
                <w:tab w:val="left" w:pos="0"/>
              </w:tabs>
              <w:rPr>
                <w:b/>
              </w:rPr>
            </w:pPr>
            <w:r w:rsidRPr="000431D5">
              <w:rPr>
                <w:b/>
              </w:rPr>
              <w:t>Наименование показателей</w:t>
            </w:r>
          </w:p>
        </w:tc>
        <w:tc>
          <w:tcPr>
            <w:tcW w:w="3676" w:type="dxa"/>
            <w:gridSpan w:val="3"/>
          </w:tcPr>
          <w:p w:rsidR="005B4194" w:rsidRPr="00FA7C82" w:rsidRDefault="005B4194" w:rsidP="007A4250">
            <w:pPr>
              <w:jc w:val="center"/>
              <w:rPr>
                <w:sz w:val="18"/>
                <w:szCs w:val="18"/>
              </w:rPr>
            </w:pPr>
            <w:r w:rsidRPr="00FA7C82">
              <w:rPr>
                <w:sz w:val="18"/>
                <w:szCs w:val="18"/>
              </w:rPr>
              <w:t>202</w:t>
            </w:r>
            <w:r w:rsidR="007A4250">
              <w:rPr>
                <w:sz w:val="18"/>
                <w:szCs w:val="18"/>
              </w:rPr>
              <w:t>5</w:t>
            </w:r>
            <w:r w:rsidRPr="00FA7C82">
              <w:rPr>
                <w:sz w:val="18"/>
                <w:szCs w:val="18"/>
              </w:rPr>
              <w:t xml:space="preserve"> год</w:t>
            </w:r>
          </w:p>
        </w:tc>
        <w:tc>
          <w:tcPr>
            <w:tcW w:w="3544" w:type="dxa"/>
            <w:gridSpan w:val="3"/>
          </w:tcPr>
          <w:p w:rsidR="005B4194" w:rsidRPr="00FA7C82" w:rsidRDefault="005B4194" w:rsidP="00F2708F">
            <w:pPr>
              <w:jc w:val="center"/>
              <w:rPr>
                <w:sz w:val="18"/>
                <w:szCs w:val="18"/>
              </w:rPr>
            </w:pPr>
            <w:r>
              <w:rPr>
                <w:sz w:val="18"/>
                <w:szCs w:val="18"/>
              </w:rPr>
              <w:t>202</w:t>
            </w:r>
            <w:r w:rsidR="00F2708F">
              <w:rPr>
                <w:sz w:val="18"/>
                <w:szCs w:val="18"/>
              </w:rPr>
              <w:t>6</w:t>
            </w:r>
            <w:r>
              <w:rPr>
                <w:sz w:val="18"/>
                <w:szCs w:val="18"/>
              </w:rPr>
              <w:t xml:space="preserve"> год</w:t>
            </w:r>
          </w:p>
        </w:tc>
        <w:tc>
          <w:tcPr>
            <w:tcW w:w="992" w:type="dxa"/>
            <w:vMerge w:val="restart"/>
          </w:tcPr>
          <w:p w:rsidR="008B0B65" w:rsidRDefault="008B0B65" w:rsidP="008B0B65">
            <w:pPr>
              <w:rPr>
                <w:sz w:val="18"/>
                <w:szCs w:val="18"/>
              </w:rPr>
            </w:pPr>
            <w:r w:rsidRPr="00FA7C82">
              <w:rPr>
                <w:sz w:val="18"/>
                <w:szCs w:val="18"/>
              </w:rPr>
              <w:t>Отклонение исполненных назначений</w:t>
            </w:r>
            <w:r>
              <w:rPr>
                <w:sz w:val="18"/>
                <w:szCs w:val="18"/>
              </w:rPr>
              <w:t xml:space="preserve"> к 202</w:t>
            </w:r>
            <w:r w:rsidR="00F2708F">
              <w:rPr>
                <w:sz w:val="18"/>
                <w:szCs w:val="18"/>
              </w:rPr>
              <w:t>5</w:t>
            </w:r>
            <w:r>
              <w:rPr>
                <w:sz w:val="18"/>
                <w:szCs w:val="18"/>
              </w:rPr>
              <w:t xml:space="preserve"> году,</w:t>
            </w:r>
          </w:p>
          <w:p w:rsidR="005B4194" w:rsidRPr="00FA7C82" w:rsidRDefault="008B0B65" w:rsidP="008B0B65">
            <w:pPr>
              <w:jc w:val="center"/>
              <w:rPr>
                <w:sz w:val="18"/>
                <w:szCs w:val="18"/>
              </w:rPr>
            </w:pPr>
            <w:r w:rsidRPr="00FA7C82">
              <w:rPr>
                <w:sz w:val="18"/>
                <w:szCs w:val="18"/>
              </w:rPr>
              <w:t>тыс. руб</w:t>
            </w:r>
            <w:r>
              <w:rPr>
                <w:sz w:val="18"/>
                <w:szCs w:val="18"/>
              </w:rPr>
              <w:t>.</w:t>
            </w:r>
          </w:p>
        </w:tc>
      </w:tr>
      <w:tr w:rsidR="00021E6B" w:rsidTr="008A18BC">
        <w:tc>
          <w:tcPr>
            <w:tcW w:w="1819" w:type="dxa"/>
            <w:vMerge/>
          </w:tcPr>
          <w:p w:rsidR="00021E6B" w:rsidRPr="000431D5" w:rsidRDefault="00021E6B" w:rsidP="00903867">
            <w:pPr>
              <w:tabs>
                <w:tab w:val="left" w:pos="0"/>
              </w:tabs>
              <w:jc w:val="both"/>
              <w:rPr>
                <w:b/>
              </w:rPr>
            </w:pPr>
          </w:p>
        </w:tc>
        <w:tc>
          <w:tcPr>
            <w:tcW w:w="1124" w:type="dxa"/>
          </w:tcPr>
          <w:p w:rsidR="00021E6B" w:rsidRDefault="00021E6B" w:rsidP="00435834">
            <w:pPr>
              <w:rPr>
                <w:sz w:val="18"/>
                <w:szCs w:val="18"/>
              </w:rPr>
            </w:pPr>
            <w:r>
              <w:rPr>
                <w:sz w:val="18"/>
                <w:szCs w:val="18"/>
              </w:rPr>
              <w:t>Плановые показатели на 202</w:t>
            </w:r>
            <w:r w:rsidR="007A4250">
              <w:rPr>
                <w:sz w:val="18"/>
                <w:szCs w:val="18"/>
              </w:rPr>
              <w:t>5</w:t>
            </w:r>
            <w:r>
              <w:rPr>
                <w:sz w:val="18"/>
                <w:szCs w:val="18"/>
              </w:rPr>
              <w:t xml:space="preserve"> год,</w:t>
            </w:r>
          </w:p>
          <w:p w:rsidR="00021E6B" w:rsidRDefault="00021E6B" w:rsidP="00435834">
            <w:pPr>
              <w:rPr>
                <w:sz w:val="18"/>
                <w:szCs w:val="18"/>
              </w:rPr>
            </w:pPr>
            <w:r w:rsidRPr="00FA7C82">
              <w:rPr>
                <w:sz w:val="18"/>
                <w:szCs w:val="18"/>
              </w:rPr>
              <w:t>тыс. руб.</w:t>
            </w:r>
          </w:p>
          <w:p w:rsidR="00021E6B" w:rsidRPr="00FA7C82" w:rsidRDefault="00021E6B" w:rsidP="00435834">
            <w:pPr>
              <w:rPr>
                <w:sz w:val="18"/>
                <w:szCs w:val="18"/>
              </w:rPr>
            </w:pPr>
          </w:p>
        </w:tc>
        <w:tc>
          <w:tcPr>
            <w:tcW w:w="1276" w:type="dxa"/>
          </w:tcPr>
          <w:p w:rsidR="00021E6B" w:rsidRPr="00FA7C82" w:rsidRDefault="00021E6B" w:rsidP="00F2708F">
            <w:pPr>
              <w:rPr>
                <w:sz w:val="18"/>
                <w:szCs w:val="18"/>
              </w:rPr>
            </w:pPr>
            <w:r w:rsidRPr="00FA7C82">
              <w:rPr>
                <w:sz w:val="18"/>
                <w:szCs w:val="18"/>
              </w:rPr>
              <w:t xml:space="preserve">Исполнено за </w:t>
            </w:r>
            <w:r w:rsidR="00A17B87">
              <w:rPr>
                <w:sz w:val="18"/>
                <w:szCs w:val="18"/>
              </w:rPr>
              <w:t>1 квартал</w:t>
            </w:r>
            <w:r>
              <w:rPr>
                <w:sz w:val="18"/>
                <w:szCs w:val="18"/>
              </w:rPr>
              <w:t xml:space="preserve"> </w:t>
            </w:r>
            <w:r w:rsidRPr="00FA7C82">
              <w:rPr>
                <w:sz w:val="18"/>
                <w:szCs w:val="18"/>
              </w:rPr>
              <w:t>202</w:t>
            </w:r>
            <w:r w:rsidR="00F2708F">
              <w:rPr>
                <w:sz w:val="18"/>
                <w:szCs w:val="18"/>
              </w:rPr>
              <w:t>5</w:t>
            </w:r>
            <w:r w:rsidRPr="00FA7C82">
              <w:rPr>
                <w:sz w:val="18"/>
                <w:szCs w:val="18"/>
              </w:rPr>
              <w:t xml:space="preserve"> г., тыс. руб</w:t>
            </w:r>
            <w:r>
              <w:rPr>
                <w:sz w:val="18"/>
                <w:szCs w:val="18"/>
              </w:rPr>
              <w:t>.</w:t>
            </w:r>
          </w:p>
        </w:tc>
        <w:tc>
          <w:tcPr>
            <w:tcW w:w="1276" w:type="dxa"/>
          </w:tcPr>
          <w:p w:rsidR="00021E6B" w:rsidRPr="00FA7C82" w:rsidRDefault="00021E6B" w:rsidP="00435834">
            <w:pPr>
              <w:rPr>
                <w:sz w:val="18"/>
                <w:szCs w:val="18"/>
              </w:rPr>
            </w:pPr>
            <w:r w:rsidRPr="00FA7C82">
              <w:rPr>
                <w:sz w:val="18"/>
                <w:szCs w:val="18"/>
              </w:rPr>
              <w:t>% исполнения от плановых показателей</w:t>
            </w:r>
          </w:p>
        </w:tc>
        <w:tc>
          <w:tcPr>
            <w:tcW w:w="1276" w:type="dxa"/>
          </w:tcPr>
          <w:p w:rsidR="00190D26" w:rsidRDefault="00190D26" w:rsidP="00190D26">
            <w:pPr>
              <w:rPr>
                <w:sz w:val="18"/>
                <w:szCs w:val="18"/>
              </w:rPr>
            </w:pPr>
            <w:r>
              <w:rPr>
                <w:sz w:val="18"/>
                <w:szCs w:val="18"/>
              </w:rPr>
              <w:t>Плановые показатели на 202</w:t>
            </w:r>
            <w:r w:rsidR="00F2708F">
              <w:rPr>
                <w:sz w:val="18"/>
                <w:szCs w:val="18"/>
              </w:rPr>
              <w:t>6</w:t>
            </w:r>
            <w:r>
              <w:rPr>
                <w:sz w:val="18"/>
                <w:szCs w:val="18"/>
              </w:rPr>
              <w:t xml:space="preserve"> год (с учетом изменений),</w:t>
            </w:r>
          </w:p>
          <w:p w:rsidR="00021E6B" w:rsidRPr="00FA7C82" w:rsidRDefault="00190D26" w:rsidP="00190D26">
            <w:pPr>
              <w:rPr>
                <w:sz w:val="18"/>
                <w:szCs w:val="18"/>
              </w:rPr>
            </w:pPr>
            <w:r>
              <w:rPr>
                <w:sz w:val="18"/>
                <w:szCs w:val="18"/>
              </w:rPr>
              <w:t>тыс.руб.</w:t>
            </w:r>
          </w:p>
        </w:tc>
        <w:tc>
          <w:tcPr>
            <w:tcW w:w="1134" w:type="dxa"/>
          </w:tcPr>
          <w:p w:rsidR="00021E6B" w:rsidRPr="00FA7C82" w:rsidRDefault="00021E6B" w:rsidP="00F2708F">
            <w:pPr>
              <w:rPr>
                <w:sz w:val="18"/>
                <w:szCs w:val="18"/>
              </w:rPr>
            </w:pPr>
            <w:r w:rsidRPr="00FA7C82">
              <w:rPr>
                <w:sz w:val="18"/>
                <w:szCs w:val="18"/>
              </w:rPr>
              <w:t xml:space="preserve">Исполнено за </w:t>
            </w:r>
            <w:r w:rsidR="00A17B87">
              <w:rPr>
                <w:sz w:val="18"/>
                <w:szCs w:val="18"/>
              </w:rPr>
              <w:t>1 квартал</w:t>
            </w:r>
            <w:r>
              <w:rPr>
                <w:sz w:val="18"/>
                <w:szCs w:val="18"/>
              </w:rPr>
              <w:t xml:space="preserve"> </w:t>
            </w:r>
            <w:r w:rsidRPr="00FA7C82">
              <w:rPr>
                <w:sz w:val="18"/>
                <w:szCs w:val="18"/>
              </w:rPr>
              <w:t>202</w:t>
            </w:r>
            <w:r w:rsidR="00F2708F">
              <w:rPr>
                <w:sz w:val="18"/>
                <w:szCs w:val="18"/>
              </w:rPr>
              <w:t>6</w:t>
            </w:r>
            <w:r w:rsidRPr="00FA7C82">
              <w:rPr>
                <w:sz w:val="18"/>
                <w:szCs w:val="18"/>
              </w:rPr>
              <w:t xml:space="preserve"> г., тыс. руб</w:t>
            </w:r>
            <w:r>
              <w:rPr>
                <w:sz w:val="18"/>
                <w:szCs w:val="18"/>
              </w:rPr>
              <w:t>.</w:t>
            </w:r>
          </w:p>
        </w:tc>
        <w:tc>
          <w:tcPr>
            <w:tcW w:w="1134" w:type="dxa"/>
          </w:tcPr>
          <w:p w:rsidR="00021E6B" w:rsidRPr="00FA7C82" w:rsidRDefault="00021E6B" w:rsidP="000E10B9">
            <w:pPr>
              <w:rPr>
                <w:sz w:val="18"/>
                <w:szCs w:val="18"/>
              </w:rPr>
            </w:pPr>
            <w:r w:rsidRPr="00FA7C82">
              <w:rPr>
                <w:sz w:val="18"/>
                <w:szCs w:val="18"/>
              </w:rPr>
              <w:t xml:space="preserve">% исполнения от плановых показателей </w:t>
            </w:r>
          </w:p>
        </w:tc>
        <w:tc>
          <w:tcPr>
            <w:tcW w:w="992" w:type="dxa"/>
            <w:vMerge/>
          </w:tcPr>
          <w:p w:rsidR="00021E6B" w:rsidRPr="000431D5" w:rsidRDefault="00021E6B" w:rsidP="00903867">
            <w:pPr>
              <w:tabs>
                <w:tab w:val="left" w:pos="0"/>
              </w:tabs>
              <w:rPr>
                <w:b/>
                <w:bCs/>
                <w:color w:val="000000"/>
                <w:highlight w:val="yellow"/>
              </w:rPr>
            </w:pPr>
          </w:p>
        </w:tc>
      </w:tr>
      <w:tr w:rsidR="00F2708F" w:rsidTr="008A18BC">
        <w:tc>
          <w:tcPr>
            <w:tcW w:w="1819" w:type="dxa"/>
          </w:tcPr>
          <w:p w:rsidR="00F2708F" w:rsidRPr="00FA7C82" w:rsidRDefault="00F2708F" w:rsidP="00903867">
            <w:pPr>
              <w:rPr>
                <w:sz w:val="18"/>
                <w:szCs w:val="18"/>
              </w:rPr>
            </w:pPr>
            <w:r>
              <w:rPr>
                <w:sz w:val="18"/>
                <w:szCs w:val="18"/>
              </w:rPr>
              <w:t>Н</w:t>
            </w:r>
            <w:r w:rsidRPr="00FA7C82">
              <w:rPr>
                <w:sz w:val="18"/>
                <w:szCs w:val="18"/>
              </w:rPr>
              <w:t>еналоговые доходы</w:t>
            </w:r>
          </w:p>
        </w:tc>
        <w:tc>
          <w:tcPr>
            <w:tcW w:w="1124" w:type="dxa"/>
          </w:tcPr>
          <w:p w:rsidR="00F2708F" w:rsidRPr="007F255A" w:rsidRDefault="00F2708F" w:rsidP="00F2708F">
            <w:pPr>
              <w:jc w:val="center"/>
              <w:rPr>
                <w:sz w:val="18"/>
                <w:szCs w:val="18"/>
              </w:rPr>
            </w:pPr>
            <w:r>
              <w:rPr>
                <w:sz w:val="18"/>
                <w:szCs w:val="18"/>
              </w:rPr>
              <w:t>99 756,2</w:t>
            </w:r>
          </w:p>
        </w:tc>
        <w:tc>
          <w:tcPr>
            <w:tcW w:w="1276" w:type="dxa"/>
          </w:tcPr>
          <w:p w:rsidR="00F2708F" w:rsidRPr="007F255A" w:rsidRDefault="00F2708F" w:rsidP="00F2708F">
            <w:pPr>
              <w:jc w:val="center"/>
              <w:rPr>
                <w:sz w:val="18"/>
                <w:szCs w:val="18"/>
              </w:rPr>
            </w:pPr>
            <w:r>
              <w:rPr>
                <w:sz w:val="18"/>
                <w:szCs w:val="18"/>
              </w:rPr>
              <w:t>73 976,4</w:t>
            </w:r>
          </w:p>
        </w:tc>
        <w:tc>
          <w:tcPr>
            <w:tcW w:w="1276" w:type="dxa"/>
          </w:tcPr>
          <w:p w:rsidR="00F2708F" w:rsidRPr="00F2708F" w:rsidRDefault="00F2708F" w:rsidP="00F2708F">
            <w:pPr>
              <w:jc w:val="center"/>
              <w:rPr>
                <w:sz w:val="18"/>
                <w:szCs w:val="18"/>
              </w:rPr>
            </w:pPr>
            <w:r w:rsidRPr="00F2708F">
              <w:rPr>
                <w:sz w:val="18"/>
                <w:szCs w:val="18"/>
              </w:rPr>
              <w:t>74,2%</w:t>
            </w:r>
          </w:p>
        </w:tc>
        <w:tc>
          <w:tcPr>
            <w:tcW w:w="1276" w:type="dxa"/>
          </w:tcPr>
          <w:p w:rsidR="00F2708F" w:rsidRPr="00B23FEB" w:rsidRDefault="00F2708F" w:rsidP="000F1481">
            <w:pPr>
              <w:jc w:val="center"/>
              <w:rPr>
                <w:sz w:val="18"/>
                <w:szCs w:val="18"/>
              </w:rPr>
            </w:pPr>
            <w:r w:rsidRPr="00B23FEB">
              <w:rPr>
                <w:sz w:val="18"/>
                <w:szCs w:val="18"/>
              </w:rPr>
              <w:t>66 157,0</w:t>
            </w:r>
          </w:p>
        </w:tc>
        <w:tc>
          <w:tcPr>
            <w:tcW w:w="1134" w:type="dxa"/>
          </w:tcPr>
          <w:p w:rsidR="00F2708F" w:rsidRPr="007F255A" w:rsidRDefault="00F2708F" w:rsidP="00C63E4E">
            <w:pPr>
              <w:jc w:val="center"/>
              <w:rPr>
                <w:sz w:val="18"/>
                <w:szCs w:val="18"/>
              </w:rPr>
            </w:pPr>
            <w:r>
              <w:rPr>
                <w:sz w:val="18"/>
                <w:szCs w:val="18"/>
              </w:rPr>
              <w:t>39 932,7</w:t>
            </w:r>
          </w:p>
        </w:tc>
        <w:tc>
          <w:tcPr>
            <w:tcW w:w="1134" w:type="dxa"/>
          </w:tcPr>
          <w:p w:rsidR="00F2708F" w:rsidRPr="007F255A" w:rsidRDefault="00F2708F" w:rsidP="00C63E4E">
            <w:pPr>
              <w:jc w:val="center"/>
              <w:rPr>
                <w:b/>
                <w:sz w:val="18"/>
                <w:szCs w:val="18"/>
              </w:rPr>
            </w:pPr>
            <w:r>
              <w:rPr>
                <w:b/>
                <w:sz w:val="18"/>
                <w:szCs w:val="18"/>
              </w:rPr>
              <w:t>60,4%</w:t>
            </w:r>
          </w:p>
        </w:tc>
        <w:tc>
          <w:tcPr>
            <w:tcW w:w="992" w:type="dxa"/>
          </w:tcPr>
          <w:p w:rsidR="00F2708F" w:rsidRPr="007F3939" w:rsidRDefault="00F2708F" w:rsidP="00C63E4E">
            <w:pPr>
              <w:jc w:val="center"/>
              <w:rPr>
                <w:b/>
                <w:sz w:val="18"/>
                <w:szCs w:val="18"/>
              </w:rPr>
            </w:pPr>
            <w:r w:rsidRPr="007F3939">
              <w:rPr>
                <w:b/>
                <w:sz w:val="18"/>
                <w:szCs w:val="18"/>
                <w:lang w:val="en-US"/>
              </w:rPr>
              <w:t>(-)</w:t>
            </w:r>
            <w:r w:rsidRPr="007F3939">
              <w:rPr>
                <w:b/>
                <w:sz w:val="18"/>
                <w:szCs w:val="18"/>
              </w:rPr>
              <w:t xml:space="preserve"> 34 043,7</w:t>
            </w:r>
          </w:p>
        </w:tc>
      </w:tr>
      <w:tr w:rsidR="00F2708F" w:rsidTr="008A18BC">
        <w:tc>
          <w:tcPr>
            <w:tcW w:w="1819" w:type="dxa"/>
          </w:tcPr>
          <w:p w:rsidR="00F2708F" w:rsidRPr="005732DA" w:rsidRDefault="00F2708F" w:rsidP="00903867">
            <w:pPr>
              <w:tabs>
                <w:tab w:val="left" w:pos="0"/>
              </w:tabs>
              <w:jc w:val="both"/>
            </w:pPr>
            <w:r w:rsidRPr="005732DA">
              <w:t>Доходы от использования имущества находящегося в государственной и муниципальной собственности</w:t>
            </w:r>
          </w:p>
        </w:tc>
        <w:tc>
          <w:tcPr>
            <w:tcW w:w="1124" w:type="dxa"/>
          </w:tcPr>
          <w:p w:rsidR="00F2708F" w:rsidRPr="006D56B8" w:rsidRDefault="00F2708F" w:rsidP="000F1481">
            <w:pPr>
              <w:tabs>
                <w:tab w:val="left" w:pos="0"/>
              </w:tabs>
              <w:jc w:val="center"/>
              <w:rPr>
                <w:sz w:val="18"/>
                <w:szCs w:val="18"/>
              </w:rPr>
            </w:pPr>
            <w:r>
              <w:rPr>
                <w:sz w:val="18"/>
                <w:szCs w:val="18"/>
              </w:rPr>
              <w:t>41 593,0</w:t>
            </w:r>
          </w:p>
        </w:tc>
        <w:tc>
          <w:tcPr>
            <w:tcW w:w="1276" w:type="dxa"/>
          </w:tcPr>
          <w:p w:rsidR="00F2708F" w:rsidRPr="006D56B8" w:rsidRDefault="00F2708F" w:rsidP="000F1481">
            <w:pPr>
              <w:tabs>
                <w:tab w:val="left" w:pos="0"/>
              </w:tabs>
              <w:jc w:val="center"/>
              <w:rPr>
                <w:sz w:val="18"/>
                <w:szCs w:val="18"/>
              </w:rPr>
            </w:pPr>
            <w:r>
              <w:rPr>
                <w:sz w:val="18"/>
                <w:szCs w:val="18"/>
              </w:rPr>
              <w:t>16 173,0</w:t>
            </w:r>
          </w:p>
        </w:tc>
        <w:tc>
          <w:tcPr>
            <w:tcW w:w="1276" w:type="dxa"/>
          </w:tcPr>
          <w:p w:rsidR="00F2708F" w:rsidRPr="002A6015" w:rsidRDefault="00F2708F" w:rsidP="000F1481">
            <w:pPr>
              <w:tabs>
                <w:tab w:val="left" w:pos="0"/>
              </w:tabs>
              <w:jc w:val="center"/>
              <w:rPr>
                <w:sz w:val="18"/>
                <w:szCs w:val="18"/>
              </w:rPr>
            </w:pPr>
            <w:r>
              <w:rPr>
                <w:sz w:val="18"/>
                <w:szCs w:val="18"/>
              </w:rPr>
              <w:t>38,9</w:t>
            </w:r>
            <w:r w:rsidR="00C63E4E">
              <w:rPr>
                <w:sz w:val="18"/>
                <w:szCs w:val="18"/>
              </w:rPr>
              <w:t>%</w:t>
            </w:r>
          </w:p>
        </w:tc>
        <w:tc>
          <w:tcPr>
            <w:tcW w:w="1276" w:type="dxa"/>
          </w:tcPr>
          <w:p w:rsidR="00F2708F" w:rsidRPr="00C63E4E" w:rsidRDefault="00C63E4E" w:rsidP="002A6015">
            <w:pPr>
              <w:tabs>
                <w:tab w:val="left" w:pos="0"/>
              </w:tabs>
              <w:jc w:val="center"/>
              <w:rPr>
                <w:sz w:val="18"/>
                <w:szCs w:val="18"/>
                <w:lang w:val="en-US"/>
              </w:rPr>
            </w:pPr>
            <w:r>
              <w:rPr>
                <w:sz w:val="18"/>
                <w:szCs w:val="18"/>
                <w:lang w:val="en-US"/>
              </w:rPr>
              <w:t>46 546</w:t>
            </w:r>
            <w:r>
              <w:rPr>
                <w:sz w:val="18"/>
                <w:szCs w:val="18"/>
              </w:rPr>
              <w:t>,</w:t>
            </w:r>
            <w:r>
              <w:rPr>
                <w:sz w:val="18"/>
                <w:szCs w:val="18"/>
                <w:lang w:val="en-US"/>
              </w:rPr>
              <w:t>0</w:t>
            </w:r>
          </w:p>
        </w:tc>
        <w:tc>
          <w:tcPr>
            <w:tcW w:w="1134" w:type="dxa"/>
          </w:tcPr>
          <w:p w:rsidR="00F2708F" w:rsidRPr="00C63E4E" w:rsidRDefault="00C63E4E" w:rsidP="002A6015">
            <w:pPr>
              <w:tabs>
                <w:tab w:val="left" w:pos="0"/>
              </w:tabs>
              <w:jc w:val="center"/>
              <w:rPr>
                <w:sz w:val="18"/>
                <w:szCs w:val="18"/>
                <w:lang w:val="en-US"/>
              </w:rPr>
            </w:pPr>
            <w:r>
              <w:rPr>
                <w:sz w:val="18"/>
                <w:szCs w:val="18"/>
                <w:lang w:val="en-US"/>
              </w:rPr>
              <w:t>17 644</w:t>
            </w:r>
            <w:r>
              <w:rPr>
                <w:sz w:val="18"/>
                <w:szCs w:val="18"/>
              </w:rPr>
              <w:t>,</w:t>
            </w:r>
            <w:r>
              <w:rPr>
                <w:sz w:val="18"/>
                <w:szCs w:val="18"/>
                <w:lang w:val="en-US"/>
              </w:rPr>
              <w:t>1</w:t>
            </w:r>
          </w:p>
        </w:tc>
        <w:tc>
          <w:tcPr>
            <w:tcW w:w="1134" w:type="dxa"/>
          </w:tcPr>
          <w:p w:rsidR="00F2708F" w:rsidRPr="00C63E4E" w:rsidRDefault="00C63E4E" w:rsidP="002A6015">
            <w:pPr>
              <w:tabs>
                <w:tab w:val="left" w:pos="0"/>
              </w:tabs>
              <w:jc w:val="center"/>
              <w:rPr>
                <w:sz w:val="18"/>
                <w:szCs w:val="18"/>
              </w:rPr>
            </w:pPr>
            <w:r>
              <w:rPr>
                <w:sz w:val="18"/>
                <w:szCs w:val="18"/>
                <w:lang w:val="en-US"/>
              </w:rPr>
              <w:t>37</w:t>
            </w:r>
            <w:r>
              <w:rPr>
                <w:sz w:val="18"/>
                <w:szCs w:val="18"/>
              </w:rPr>
              <w:t>,</w:t>
            </w:r>
            <w:r>
              <w:rPr>
                <w:sz w:val="18"/>
                <w:szCs w:val="18"/>
                <w:lang w:val="en-US"/>
              </w:rPr>
              <w:t>9</w:t>
            </w:r>
            <w:r>
              <w:rPr>
                <w:sz w:val="18"/>
                <w:szCs w:val="18"/>
              </w:rPr>
              <w:t>%</w:t>
            </w:r>
          </w:p>
        </w:tc>
        <w:tc>
          <w:tcPr>
            <w:tcW w:w="992" w:type="dxa"/>
          </w:tcPr>
          <w:p w:rsidR="00F2708F" w:rsidRPr="002A6015" w:rsidRDefault="00C63E4E" w:rsidP="00E94C8C">
            <w:pPr>
              <w:tabs>
                <w:tab w:val="left" w:pos="0"/>
              </w:tabs>
              <w:jc w:val="center"/>
              <w:rPr>
                <w:sz w:val="18"/>
                <w:szCs w:val="18"/>
              </w:rPr>
            </w:pPr>
            <w:r>
              <w:rPr>
                <w:sz w:val="18"/>
                <w:szCs w:val="18"/>
              </w:rPr>
              <w:t>(+) 1 471,1</w:t>
            </w:r>
          </w:p>
        </w:tc>
      </w:tr>
      <w:tr w:rsidR="00F2708F" w:rsidTr="008A18BC">
        <w:tc>
          <w:tcPr>
            <w:tcW w:w="1819" w:type="dxa"/>
          </w:tcPr>
          <w:p w:rsidR="00F2708F" w:rsidRPr="005732DA" w:rsidRDefault="00F2708F" w:rsidP="00903867">
            <w:pPr>
              <w:tabs>
                <w:tab w:val="left" w:pos="0"/>
              </w:tabs>
              <w:jc w:val="both"/>
            </w:pPr>
            <w:r w:rsidRPr="005732DA">
              <w:t>Плата за негативное воздействие на окружающую среду</w:t>
            </w:r>
            <w:r>
              <w:t xml:space="preserve"> (платежи при пользовании природными ресурсами)</w:t>
            </w:r>
          </w:p>
        </w:tc>
        <w:tc>
          <w:tcPr>
            <w:tcW w:w="1124" w:type="dxa"/>
          </w:tcPr>
          <w:p w:rsidR="00F2708F" w:rsidRPr="006D56B8" w:rsidRDefault="00F2708F" w:rsidP="000F1481">
            <w:pPr>
              <w:tabs>
                <w:tab w:val="left" w:pos="0"/>
              </w:tabs>
              <w:jc w:val="center"/>
              <w:rPr>
                <w:sz w:val="18"/>
                <w:szCs w:val="18"/>
              </w:rPr>
            </w:pPr>
            <w:r>
              <w:rPr>
                <w:sz w:val="18"/>
                <w:szCs w:val="18"/>
              </w:rPr>
              <w:t>2 990,0</w:t>
            </w:r>
          </w:p>
        </w:tc>
        <w:tc>
          <w:tcPr>
            <w:tcW w:w="1276" w:type="dxa"/>
          </w:tcPr>
          <w:p w:rsidR="00F2708F" w:rsidRPr="006D56B8" w:rsidRDefault="00F2708F" w:rsidP="000F1481">
            <w:pPr>
              <w:tabs>
                <w:tab w:val="left" w:pos="0"/>
              </w:tabs>
              <w:jc w:val="center"/>
              <w:rPr>
                <w:sz w:val="18"/>
                <w:szCs w:val="18"/>
              </w:rPr>
            </w:pPr>
            <w:r>
              <w:rPr>
                <w:sz w:val="18"/>
                <w:szCs w:val="18"/>
              </w:rPr>
              <w:t>517,1</w:t>
            </w:r>
          </w:p>
        </w:tc>
        <w:tc>
          <w:tcPr>
            <w:tcW w:w="1276" w:type="dxa"/>
          </w:tcPr>
          <w:p w:rsidR="00F2708F" w:rsidRPr="002A6015" w:rsidRDefault="00F2708F" w:rsidP="000F1481">
            <w:pPr>
              <w:tabs>
                <w:tab w:val="left" w:pos="0"/>
              </w:tabs>
              <w:jc w:val="center"/>
              <w:rPr>
                <w:sz w:val="18"/>
                <w:szCs w:val="18"/>
              </w:rPr>
            </w:pPr>
            <w:r>
              <w:rPr>
                <w:sz w:val="18"/>
                <w:szCs w:val="18"/>
              </w:rPr>
              <w:t>17,3</w:t>
            </w:r>
            <w:r w:rsidR="00C63E4E">
              <w:rPr>
                <w:sz w:val="18"/>
                <w:szCs w:val="18"/>
              </w:rPr>
              <w:t>%</w:t>
            </w:r>
          </w:p>
        </w:tc>
        <w:tc>
          <w:tcPr>
            <w:tcW w:w="1276" w:type="dxa"/>
          </w:tcPr>
          <w:p w:rsidR="00F2708F" w:rsidRPr="006D56B8" w:rsidRDefault="00C63E4E" w:rsidP="002A6015">
            <w:pPr>
              <w:tabs>
                <w:tab w:val="left" w:pos="0"/>
              </w:tabs>
              <w:jc w:val="center"/>
              <w:rPr>
                <w:sz w:val="18"/>
                <w:szCs w:val="18"/>
              </w:rPr>
            </w:pPr>
            <w:r>
              <w:rPr>
                <w:sz w:val="18"/>
                <w:szCs w:val="18"/>
              </w:rPr>
              <w:t>0</w:t>
            </w:r>
          </w:p>
        </w:tc>
        <w:tc>
          <w:tcPr>
            <w:tcW w:w="1134" w:type="dxa"/>
          </w:tcPr>
          <w:p w:rsidR="00F2708F" w:rsidRPr="006D56B8" w:rsidRDefault="00C63E4E" w:rsidP="00E94C8C">
            <w:pPr>
              <w:tabs>
                <w:tab w:val="left" w:pos="0"/>
              </w:tabs>
              <w:jc w:val="center"/>
              <w:rPr>
                <w:sz w:val="18"/>
                <w:szCs w:val="18"/>
              </w:rPr>
            </w:pPr>
            <w:r>
              <w:rPr>
                <w:sz w:val="18"/>
                <w:szCs w:val="18"/>
              </w:rPr>
              <w:t>0</w:t>
            </w:r>
          </w:p>
        </w:tc>
        <w:tc>
          <w:tcPr>
            <w:tcW w:w="1134" w:type="dxa"/>
          </w:tcPr>
          <w:p w:rsidR="00F2708F" w:rsidRPr="002A6015" w:rsidRDefault="00C63E4E" w:rsidP="002A6015">
            <w:pPr>
              <w:tabs>
                <w:tab w:val="left" w:pos="0"/>
              </w:tabs>
              <w:jc w:val="center"/>
              <w:rPr>
                <w:sz w:val="18"/>
                <w:szCs w:val="18"/>
              </w:rPr>
            </w:pPr>
            <w:r>
              <w:rPr>
                <w:sz w:val="18"/>
                <w:szCs w:val="18"/>
              </w:rPr>
              <w:t>0</w:t>
            </w:r>
          </w:p>
        </w:tc>
        <w:tc>
          <w:tcPr>
            <w:tcW w:w="992" w:type="dxa"/>
          </w:tcPr>
          <w:p w:rsidR="00F2708F" w:rsidRPr="002A6015" w:rsidRDefault="00C63E4E" w:rsidP="00E94C8C">
            <w:pPr>
              <w:tabs>
                <w:tab w:val="left" w:pos="0"/>
              </w:tabs>
              <w:jc w:val="center"/>
              <w:rPr>
                <w:sz w:val="18"/>
                <w:szCs w:val="18"/>
              </w:rPr>
            </w:pPr>
            <w:r>
              <w:rPr>
                <w:sz w:val="18"/>
                <w:szCs w:val="18"/>
              </w:rPr>
              <w:t>(-) 517,1</w:t>
            </w:r>
          </w:p>
        </w:tc>
      </w:tr>
      <w:tr w:rsidR="00F2708F" w:rsidTr="008A18BC">
        <w:tc>
          <w:tcPr>
            <w:tcW w:w="1819" w:type="dxa"/>
          </w:tcPr>
          <w:p w:rsidR="00F2708F" w:rsidRPr="005732DA" w:rsidRDefault="00F2708F" w:rsidP="00903867">
            <w:pPr>
              <w:tabs>
                <w:tab w:val="left" w:pos="0"/>
              </w:tabs>
              <w:jc w:val="both"/>
            </w:pPr>
            <w:r w:rsidRPr="005732DA">
              <w:t>Доходы от оказания платных услуг и компенсации затрат государства</w:t>
            </w:r>
          </w:p>
        </w:tc>
        <w:tc>
          <w:tcPr>
            <w:tcW w:w="1124" w:type="dxa"/>
          </w:tcPr>
          <w:p w:rsidR="00F2708F" w:rsidRPr="006D56B8" w:rsidRDefault="00F2708F" w:rsidP="000F1481">
            <w:pPr>
              <w:tabs>
                <w:tab w:val="left" w:pos="0"/>
              </w:tabs>
              <w:jc w:val="center"/>
              <w:rPr>
                <w:sz w:val="18"/>
                <w:szCs w:val="18"/>
              </w:rPr>
            </w:pPr>
            <w:r>
              <w:rPr>
                <w:sz w:val="18"/>
                <w:szCs w:val="18"/>
              </w:rPr>
              <w:t>300,0</w:t>
            </w:r>
          </w:p>
        </w:tc>
        <w:tc>
          <w:tcPr>
            <w:tcW w:w="1276" w:type="dxa"/>
          </w:tcPr>
          <w:p w:rsidR="00F2708F" w:rsidRPr="006D56B8" w:rsidRDefault="00F2708F" w:rsidP="000F1481">
            <w:pPr>
              <w:tabs>
                <w:tab w:val="left" w:pos="0"/>
              </w:tabs>
              <w:jc w:val="center"/>
              <w:rPr>
                <w:sz w:val="18"/>
                <w:szCs w:val="18"/>
              </w:rPr>
            </w:pPr>
            <w:r>
              <w:rPr>
                <w:sz w:val="18"/>
                <w:szCs w:val="18"/>
              </w:rPr>
              <w:t>26,4</w:t>
            </w:r>
          </w:p>
        </w:tc>
        <w:tc>
          <w:tcPr>
            <w:tcW w:w="1276" w:type="dxa"/>
          </w:tcPr>
          <w:p w:rsidR="00F2708F" w:rsidRPr="002A6015" w:rsidRDefault="00F2708F" w:rsidP="000F1481">
            <w:pPr>
              <w:tabs>
                <w:tab w:val="left" w:pos="0"/>
              </w:tabs>
              <w:jc w:val="center"/>
              <w:rPr>
                <w:sz w:val="18"/>
                <w:szCs w:val="18"/>
              </w:rPr>
            </w:pPr>
            <w:r>
              <w:rPr>
                <w:sz w:val="18"/>
                <w:szCs w:val="18"/>
              </w:rPr>
              <w:t>8,8</w:t>
            </w:r>
            <w:r w:rsidR="00C63E4E">
              <w:rPr>
                <w:sz w:val="18"/>
                <w:szCs w:val="18"/>
              </w:rPr>
              <w:t>%</w:t>
            </w:r>
          </w:p>
        </w:tc>
        <w:tc>
          <w:tcPr>
            <w:tcW w:w="1276" w:type="dxa"/>
          </w:tcPr>
          <w:p w:rsidR="00F2708F" w:rsidRPr="006D56B8" w:rsidRDefault="00C63E4E" w:rsidP="002A6015">
            <w:pPr>
              <w:tabs>
                <w:tab w:val="left" w:pos="0"/>
              </w:tabs>
              <w:jc w:val="center"/>
              <w:rPr>
                <w:sz w:val="18"/>
                <w:szCs w:val="18"/>
              </w:rPr>
            </w:pPr>
            <w:r>
              <w:rPr>
                <w:sz w:val="18"/>
                <w:szCs w:val="18"/>
              </w:rPr>
              <w:t>480,0</w:t>
            </w:r>
          </w:p>
        </w:tc>
        <w:tc>
          <w:tcPr>
            <w:tcW w:w="1134" w:type="dxa"/>
          </w:tcPr>
          <w:p w:rsidR="00F2708F" w:rsidRPr="006D56B8" w:rsidRDefault="00C63E4E" w:rsidP="002A6015">
            <w:pPr>
              <w:tabs>
                <w:tab w:val="left" w:pos="0"/>
              </w:tabs>
              <w:jc w:val="center"/>
              <w:rPr>
                <w:sz w:val="18"/>
                <w:szCs w:val="18"/>
              </w:rPr>
            </w:pPr>
            <w:r>
              <w:rPr>
                <w:sz w:val="18"/>
                <w:szCs w:val="18"/>
              </w:rPr>
              <w:t>80,2</w:t>
            </w:r>
          </w:p>
        </w:tc>
        <w:tc>
          <w:tcPr>
            <w:tcW w:w="1134" w:type="dxa"/>
          </w:tcPr>
          <w:p w:rsidR="00F2708F" w:rsidRPr="002A6015" w:rsidRDefault="00C63E4E" w:rsidP="002A6015">
            <w:pPr>
              <w:tabs>
                <w:tab w:val="left" w:pos="0"/>
              </w:tabs>
              <w:jc w:val="center"/>
              <w:rPr>
                <w:sz w:val="18"/>
                <w:szCs w:val="18"/>
              </w:rPr>
            </w:pPr>
            <w:r>
              <w:rPr>
                <w:sz w:val="18"/>
                <w:szCs w:val="18"/>
              </w:rPr>
              <w:t>16,7%</w:t>
            </w:r>
          </w:p>
        </w:tc>
        <w:tc>
          <w:tcPr>
            <w:tcW w:w="992" w:type="dxa"/>
          </w:tcPr>
          <w:p w:rsidR="00F2708F" w:rsidRPr="002A6015" w:rsidRDefault="00C63E4E" w:rsidP="00E94C8C">
            <w:pPr>
              <w:tabs>
                <w:tab w:val="left" w:pos="0"/>
              </w:tabs>
              <w:jc w:val="center"/>
              <w:rPr>
                <w:sz w:val="18"/>
                <w:szCs w:val="18"/>
              </w:rPr>
            </w:pPr>
            <w:r>
              <w:rPr>
                <w:sz w:val="18"/>
                <w:szCs w:val="18"/>
              </w:rPr>
              <w:t>(+) 53,8</w:t>
            </w:r>
          </w:p>
        </w:tc>
      </w:tr>
      <w:tr w:rsidR="00F2708F" w:rsidTr="008A18BC">
        <w:tc>
          <w:tcPr>
            <w:tcW w:w="1819" w:type="dxa"/>
          </w:tcPr>
          <w:p w:rsidR="00F2708F" w:rsidRDefault="00F2708F" w:rsidP="00903867">
            <w:pPr>
              <w:tabs>
                <w:tab w:val="left" w:pos="0"/>
              </w:tabs>
              <w:jc w:val="both"/>
            </w:pPr>
            <w:r>
              <w:t>Доходы от продажи материальных и нематериальных активов</w:t>
            </w:r>
          </w:p>
        </w:tc>
        <w:tc>
          <w:tcPr>
            <w:tcW w:w="1124" w:type="dxa"/>
          </w:tcPr>
          <w:p w:rsidR="00F2708F" w:rsidRPr="006D56B8" w:rsidRDefault="00F2708F" w:rsidP="000F1481">
            <w:pPr>
              <w:tabs>
                <w:tab w:val="left" w:pos="0"/>
              </w:tabs>
              <w:jc w:val="center"/>
              <w:rPr>
                <w:sz w:val="18"/>
                <w:szCs w:val="18"/>
              </w:rPr>
            </w:pPr>
            <w:r>
              <w:rPr>
                <w:sz w:val="18"/>
                <w:szCs w:val="18"/>
              </w:rPr>
              <w:t>45 965,0</w:t>
            </w:r>
          </w:p>
        </w:tc>
        <w:tc>
          <w:tcPr>
            <w:tcW w:w="1276" w:type="dxa"/>
          </w:tcPr>
          <w:p w:rsidR="00F2708F" w:rsidRPr="006D56B8" w:rsidRDefault="00F2708F" w:rsidP="000F1481">
            <w:pPr>
              <w:tabs>
                <w:tab w:val="left" w:pos="0"/>
              </w:tabs>
              <w:jc w:val="center"/>
              <w:rPr>
                <w:sz w:val="18"/>
                <w:szCs w:val="18"/>
              </w:rPr>
            </w:pPr>
            <w:r>
              <w:rPr>
                <w:sz w:val="18"/>
                <w:szCs w:val="18"/>
              </w:rPr>
              <w:t>48 280,4</w:t>
            </w:r>
          </w:p>
        </w:tc>
        <w:tc>
          <w:tcPr>
            <w:tcW w:w="1276" w:type="dxa"/>
          </w:tcPr>
          <w:p w:rsidR="00F2708F" w:rsidRPr="002A6015" w:rsidRDefault="00F2708F" w:rsidP="000F1481">
            <w:pPr>
              <w:tabs>
                <w:tab w:val="left" w:pos="0"/>
              </w:tabs>
              <w:jc w:val="center"/>
              <w:rPr>
                <w:sz w:val="18"/>
                <w:szCs w:val="18"/>
              </w:rPr>
            </w:pPr>
            <w:r>
              <w:rPr>
                <w:sz w:val="18"/>
                <w:szCs w:val="18"/>
              </w:rPr>
              <w:t>105,0</w:t>
            </w:r>
            <w:r w:rsidR="00C63E4E">
              <w:rPr>
                <w:sz w:val="18"/>
                <w:szCs w:val="18"/>
              </w:rPr>
              <w:t>%</w:t>
            </w:r>
          </w:p>
        </w:tc>
        <w:tc>
          <w:tcPr>
            <w:tcW w:w="1276" w:type="dxa"/>
          </w:tcPr>
          <w:p w:rsidR="00F2708F" w:rsidRPr="006D56B8" w:rsidRDefault="00C63E4E" w:rsidP="002A6015">
            <w:pPr>
              <w:tabs>
                <w:tab w:val="left" w:pos="0"/>
              </w:tabs>
              <w:jc w:val="center"/>
              <w:rPr>
                <w:sz w:val="18"/>
                <w:szCs w:val="18"/>
              </w:rPr>
            </w:pPr>
            <w:r>
              <w:rPr>
                <w:sz w:val="18"/>
                <w:szCs w:val="18"/>
              </w:rPr>
              <w:t>13 927,0</w:t>
            </w:r>
          </w:p>
        </w:tc>
        <w:tc>
          <w:tcPr>
            <w:tcW w:w="1134" w:type="dxa"/>
          </w:tcPr>
          <w:p w:rsidR="00F2708F" w:rsidRPr="006D56B8" w:rsidRDefault="00C63E4E" w:rsidP="002A6015">
            <w:pPr>
              <w:tabs>
                <w:tab w:val="left" w:pos="0"/>
              </w:tabs>
              <w:jc w:val="center"/>
              <w:rPr>
                <w:sz w:val="18"/>
                <w:szCs w:val="18"/>
              </w:rPr>
            </w:pPr>
            <w:r>
              <w:rPr>
                <w:sz w:val="18"/>
                <w:szCs w:val="18"/>
              </w:rPr>
              <w:t>21 373,4</w:t>
            </w:r>
          </w:p>
        </w:tc>
        <w:tc>
          <w:tcPr>
            <w:tcW w:w="1134" w:type="dxa"/>
          </w:tcPr>
          <w:p w:rsidR="00F2708F" w:rsidRPr="002A6015" w:rsidRDefault="00C63E4E" w:rsidP="002A6015">
            <w:pPr>
              <w:tabs>
                <w:tab w:val="left" w:pos="0"/>
              </w:tabs>
              <w:jc w:val="center"/>
              <w:rPr>
                <w:sz w:val="18"/>
                <w:szCs w:val="18"/>
              </w:rPr>
            </w:pPr>
            <w:r>
              <w:rPr>
                <w:sz w:val="18"/>
                <w:szCs w:val="18"/>
              </w:rPr>
              <w:t>153,5%</w:t>
            </w:r>
          </w:p>
        </w:tc>
        <w:tc>
          <w:tcPr>
            <w:tcW w:w="992" w:type="dxa"/>
          </w:tcPr>
          <w:p w:rsidR="00F2708F" w:rsidRPr="002A6015" w:rsidRDefault="00C63E4E" w:rsidP="00E94C8C">
            <w:pPr>
              <w:tabs>
                <w:tab w:val="left" w:pos="0"/>
              </w:tabs>
              <w:jc w:val="center"/>
              <w:rPr>
                <w:sz w:val="18"/>
                <w:szCs w:val="18"/>
              </w:rPr>
            </w:pPr>
            <w:r>
              <w:rPr>
                <w:sz w:val="18"/>
                <w:szCs w:val="18"/>
              </w:rPr>
              <w:t>(-) 26 907,0</w:t>
            </w:r>
          </w:p>
        </w:tc>
      </w:tr>
      <w:tr w:rsidR="00F2708F" w:rsidTr="008A18BC">
        <w:tc>
          <w:tcPr>
            <w:tcW w:w="1819" w:type="dxa"/>
          </w:tcPr>
          <w:p w:rsidR="00F2708F" w:rsidRDefault="00F2708F" w:rsidP="00903867">
            <w:pPr>
              <w:tabs>
                <w:tab w:val="left" w:pos="0"/>
              </w:tabs>
              <w:jc w:val="both"/>
            </w:pPr>
            <w:r>
              <w:t xml:space="preserve">Штрафы, санкции, </w:t>
            </w:r>
            <w:r>
              <w:lastRenderedPageBreak/>
              <w:t>возмещение ущерба</w:t>
            </w:r>
          </w:p>
        </w:tc>
        <w:tc>
          <w:tcPr>
            <w:tcW w:w="1124" w:type="dxa"/>
          </w:tcPr>
          <w:p w:rsidR="00F2708F" w:rsidRPr="006D56B8" w:rsidRDefault="00F2708F" w:rsidP="000F1481">
            <w:pPr>
              <w:tabs>
                <w:tab w:val="left" w:pos="0"/>
              </w:tabs>
              <w:jc w:val="center"/>
              <w:rPr>
                <w:sz w:val="18"/>
                <w:szCs w:val="18"/>
              </w:rPr>
            </w:pPr>
            <w:r>
              <w:rPr>
                <w:sz w:val="18"/>
                <w:szCs w:val="18"/>
              </w:rPr>
              <w:lastRenderedPageBreak/>
              <w:t>3 571,4</w:t>
            </w:r>
          </w:p>
        </w:tc>
        <w:tc>
          <w:tcPr>
            <w:tcW w:w="1276" w:type="dxa"/>
          </w:tcPr>
          <w:p w:rsidR="00F2708F" w:rsidRPr="006D56B8" w:rsidRDefault="00F2708F" w:rsidP="000F1481">
            <w:pPr>
              <w:tabs>
                <w:tab w:val="left" w:pos="0"/>
              </w:tabs>
              <w:jc w:val="center"/>
              <w:rPr>
                <w:sz w:val="18"/>
                <w:szCs w:val="18"/>
              </w:rPr>
            </w:pPr>
            <w:r>
              <w:rPr>
                <w:sz w:val="18"/>
                <w:szCs w:val="18"/>
              </w:rPr>
              <w:t>1 082,4</w:t>
            </w:r>
          </w:p>
        </w:tc>
        <w:tc>
          <w:tcPr>
            <w:tcW w:w="1276" w:type="dxa"/>
          </w:tcPr>
          <w:p w:rsidR="00F2708F" w:rsidRPr="002A6015" w:rsidRDefault="00F2708F" w:rsidP="000F1481">
            <w:pPr>
              <w:tabs>
                <w:tab w:val="left" w:pos="0"/>
              </w:tabs>
              <w:jc w:val="center"/>
              <w:rPr>
                <w:sz w:val="18"/>
                <w:szCs w:val="18"/>
              </w:rPr>
            </w:pPr>
            <w:r>
              <w:rPr>
                <w:sz w:val="18"/>
                <w:szCs w:val="18"/>
              </w:rPr>
              <w:t>30,3</w:t>
            </w:r>
            <w:r w:rsidR="00C63E4E">
              <w:rPr>
                <w:sz w:val="18"/>
                <w:szCs w:val="18"/>
              </w:rPr>
              <w:t>%</w:t>
            </w:r>
          </w:p>
        </w:tc>
        <w:tc>
          <w:tcPr>
            <w:tcW w:w="1276" w:type="dxa"/>
          </w:tcPr>
          <w:p w:rsidR="00F2708F" w:rsidRPr="006D56B8" w:rsidRDefault="00C63E4E" w:rsidP="002A6015">
            <w:pPr>
              <w:tabs>
                <w:tab w:val="left" w:pos="0"/>
              </w:tabs>
              <w:jc w:val="center"/>
              <w:rPr>
                <w:sz w:val="18"/>
                <w:szCs w:val="18"/>
              </w:rPr>
            </w:pPr>
            <w:r>
              <w:rPr>
                <w:sz w:val="18"/>
                <w:szCs w:val="18"/>
              </w:rPr>
              <w:t>2 324,0</w:t>
            </w:r>
          </w:p>
        </w:tc>
        <w:tc>
          <w:tcPr>
            <w:tcW w:w="1134" w:type="dxa"/>
          </w:tcPr>
          <w:p w:rsidR="00F2708F" w:rsidRPr="006D56B8" w:rsidRDefault="00C63E4E" w:rsidP="002A6015">
            <w:pPr>
              <w:tabs>
                <w:tab w:val="left" w:pos="0"/>
              </w:tabs>
              <w:jc w:val="center"/>
              <w:rPr>
                <w:sz w:val="18"/>
                <w:szCs w:val="18"/>
              </w:rPr>
            </w:pPr>
            <w:r>
              <w:rPr>
                <w:sz w:val="18"/>
                <w:szCs w:val="18"/>
              </w:rPr>
              <w:t>778,6</w:t>
            </w:r>
          </w:p>
        </w:tc>
        <w:tc>
          <w:tcPr>
            <w:tcW w:w="1134" w:type="dxa"/>
          </w:tcPr>
          <w:p w:rsidR="00F2708F" w:rsidRPr="002A6015" w:rsidRDefault="00C63E4E" w:rsidP="002A6015">
            <w:pPr>
              <w:tabs>
                <w:tab w:val="left" w:pos="0"/>
              </w:tabs>
              <w:jc w:val="center"/>
              <w:rPr>
                <w:sz w:val="18"/>
                <w:szCs w:val="18"/>
              </w:rPr>
            </w:pPr>
            <w:r>
              <w:rPr>
                <w:sz w:val="18"/>
                <w:szCs w:val="18"/>
              </w:rPr>
              <w:t>33,5</w:t>
            </w:r>
          </w:p>
        </w:tc>
        <w:tc>
          <w:tcPr>
            <w:tcW w:w="992" w:type="dxa"/>
          </w:tcPr>
          <w:p w:rsidR="00F2708F" w:rsidRPr="002A6015" w:rsidRDefault="00C63E4E" w:rsidP="00E94C8C">
            <w:pPr>
              <w:tabs>
                <w:tab w:val="left" w:pos="0"/>
              </w:tabs>
              <w:jc w:val="center"/>
              <w:rPr>
                <w:sz w:val="18"/>
                <w:szCs w:val="18"/>
              </w:rPr>
            </w:pPr>
            <w:r>
              <w:rPr>
                <w:sz w:val="18"/>
                <w:szCs w:val="18"/>
              </w:rPr>
              <w:t>(-) 303,8</w:t>
            </w:r>
          </w:p>
        </w:tc>
      </w:tr>
      <w:tr w:rsidR="00F2708F" w:rsidTr="008A18BC">
        <w:tc>
          <w:tcPr>
            <w:tcW w:w="1819" w:type="dxa"/>
          </w:tcPr>
          <w:p w:rsidR="00F2708F" w:rsidRDefault="00F2708F" w:rsidP="00903867">
            <w:pPr>
              <w:tabs>
                <w:tab w:val="left" w:pos="0"/>
              </w:tabs>
              <w:jc w:val="both"/>
            </w:pPr>
            <w:r>
              <w:lastRenderedPageBreak/>
              <w:t>Прочие неналоговые доходы</w:t>
            </w:r>
          </w:p>
        </w:tc>
        <w:tc>
          <w:tcPr>
            <w:tcW w:w="1124" w:type="dxa"/>
          </w:tcPr>
          <w:p w:rsidR="00F2708F" w:rsidRPr="006D56B8" w:rsidRDefault="00F2708F" w:rsidP="000F1481">
            <w:pPr>
              <w:tabs>
                <w:tab w:val="left" w:pos="0"/>
              </w:tabs>
              <w:jc w:val="center"/>
              <w:rPr>
                <w:sz w:val="18"/>
                <w:szCs w:val="18"/>
              </w:rPr>
            </w:pPr>
            <w:r>
              <w:rPr>
                <w:sz w:val="18"/>
                <w:szCs w:val="18"/>
              </w:rPr>
              <w:t>5 336,8</w:t>
            </w:r>
          </w:p>
        </w:tc>
        <w:tc>
          <w:tcPr>
            <w:tcW w:w="1276" w:type="dxa"/>
          </w:tcPr>
          <w:p w:rsidR="00F2708F" w:rsidRPr="006D56B8" w:rsidRDefault="00F2708F" w:rsidP="000F1481">
            <w:pPr>
              <w:tabs>
                <w:tab w:val="left" w:pos="0"/>
              </w:tabs>
              <w:jc w:val="center"/>
              <w:rPr>
                <w:sz w:val="18"/>
                <w:szCs w:val="18"/>
              </w:rPr>
            </w:pPr>
            <w:r>
              <w:rPr>
                <w:sz w:val="18"/>
                <w:szCs w:val="18"/>
              </w:rPr>
              <w:t>7 897,1</w:t>
            </w:r>
          </w:p>
        </w:tc>
        <w:tc>
          <w:tcPr>
            <w:tcW w:w="1276" w:type="dxa"/>
          </w:tcPr>
          <w:p w:rsidR="00F2708F" w:rsidRPr="002A6015" w:rsidRDefault="00F2708F" w:rsidP="000F1481">
            <w:pPr>
              <w:tabs>
                <w:tab w:val="left" w:pos="0"/>
              </w:tabs>
              <w:jc w:val="center"/>
              <w:rPr>
                <w:sz w:val="18"/>
                <w:szCs w:val="18"/>
              </w:rPr>
            </w:pPr>
            <w:r>
              <w:rPr>
                <w:sz w:val="18"/>
                <w:szCs w:val="18"/>
              </w:rPr>
              <w:t>148,0</w:t>
            </w:r>
            <w:r w:rsidR="00C63E4E">
              <w:rPr>
                <w:sz w:val="18"/>
                <w:szCs w:val="18"/>
              </w:rPr>
              <w:t>%</w:t>
            </w:r>
          </w:p>
        </w:tc>
        <w:tc>
          <w:tcPr>
            <w:tcW w:w="1276" w:type="dxa"/>
          </w:tcPr>
          <w:p w:rsidR="00F2708F" w:rsidRPr="006D56B8" w:rsidRDefault="00C63E4E" w:rsidP="002A6015">
            <w:pPr>
              <w:tabs>
                <w:tab w:val="left" w:pos="0"/>
              </w:tabs>
              <w:jc w:val="center"/>
              <w:rPr>
                <w:sz w:val="18"/>
                <w:szCs w:val="18"/>
              </w:rPr>
            </w:pPr>
            <w:r>
              <w:rPr>
                <w:sz w:val="18"/>
                <w:szCs w:val="18"/>
              </w:rPr>
              <w:t>2 880,0</w:t>
            </w:r>
          </w:p>
        </w:tc>
        <w:tc>
          <w:tcPr>
            <w:tcW w:w="1134" w:type="dxa"/>
          </w:tcPr>
          <w:p w:rsidR="00F2708F" w:rsidRPr="006D56B8" w:rsidRDefault="00C63E4E" w:rsidP="00E94C8C">
            <w:pPr>
              <w:tabs>
                <w:tab w:val="left" w:pos="0"/>
              </w:tabs>
              <w:jc w:val="center"/>
              <w:rPr>
                <w:sz w:val="18"/>
                <w:szCs w:val="18"/>
              </w:rPr>
            </w:pPr>
            <w:r>
              <w:rPr>
                <w:sz w:val="18"/>
                <w:szCs w:val="18"/>
              </w:rPr>
              <w:t>56,4</w:t>
            </w:r>
          </w:p>
        </w:tc>
        <w:tc>
          <w:tcPr>
            <w:tcW w:w="1134" w:type="dxa"/>
          </w:tcPr>
          <w:p w:rsidR="00F2708F" w:rsidRPr="002A6015" w:rsidRDefault="00C63E4E" w:rsidP="002A6015">
            <w:pPr>
              <w:tabs>
                <w:tab w:val="left" w:pos="0"/>
              </w:tabs>
              <w:jc w:val="center"/>
              <w:rPr>
                <w:sz w:val="18"/>
                <w:szCs w:val="18"/>
              </w:rPr>
            </w:pPr>
            <w:r>
              <w:rPr>
                <w:sz w:val="18"/>
                <w:szCs w:val="18"/>
              </w:rPr>
              <w:t>2,0%</w:t>
            </w:r>
          </w:p>
        </w:tc>
        <w:tc>
          <w:tcPr>
            <w:tcW w:w="992" w:type="dxa"/>
          </w:tcPr>
          <w:p w:rsidR="00F2708F" w:rsidRPr="002A6015" w:rsidRDefault="00C63E4E" w:rsidP="00E94C8C">
            <w:pPr>
              <w:tabs>
                <w:tab w:val="left" w:pos="0"/>
              </w:tabs>
              <w:jc w:val="center"/>
              <w:rPr>
                <w:sz w:val="18"/>
                <w:szCs w:val="18"/>
              </w:rPr>
            </w:pPr>
            <w:r>
              <w:rPr>
                <w:sz w:val="18"/>
                <w:szCs w:val="18"/>
              </w:rPr>
              <w:t>(-) 7 840,7</w:t>
            </w:r>
          </w:p>
        </w:tc>
      </w:tr>
    </w:tbl>
    <w:p w:rsidR="00C8239E" w:rsidRDefault="00C8239E" w:rsidP="00C8239E">
      <w:pPr>
        <w:tabs>
          <w:tab w:val="left" w:pos="0"/>
        </w:tabs>
        <w:jc w:val="both"/>
      </w:pPr>
    </w:p>
    <w:p w:rsidR="0068091D" w:rsidRPr="00254347" w:rsidRDefault="007B3E4C" w:rsidP="0090246A">
      <w:pPr>
        <w:tabs>
          <w:tab w:val="left" w:pos="0"/>
        </w:tabs>
        <w:ind w:firstLine="709"/>
        <w:jc w:val="both"/>
        <w:rPr>
          <w:b/>
          <w:sz w:val="26"/>
          <w:szCs w:val="26"/>
        </w:rPr>
      </w:pPr>
      <w:r w:rsidRPr="00254347">
        <w:rPr>
          <w:b/>
          <w:sz w:val="26"/>
          <w:szCs w:val="26"/>
        </w:rPr>
        <w:t xml:space="preserve">За </w:t>
      </w:r>
      <w:r w:rsidR="006D56B8" w:rsidRPr="00254347">
        <w:rPr>
          <w:b/>
          <w:sz w:val="26"/>
          <w:szCs w:val="26"/>
        </w:rPr>
        <w:t>1 квартал</w:t>
      </w:r>
      <w:r w:rsidR="00CE1D97" w:rsidRPr="00254347">
        <w:rPr>
          <w:b/>
          <w:sz w:val="26"/>
          <w:szCs w:val="26"/>
        </w:rPr>
        <w:t xml:space="preserve"> </w:t>
      </w:r>
      <w:r w:rsidR="00C8239E" w:rsidRPr="00254347">
        <w:rPr>
          <w:b/>
          <w:sz w:val="26"/>
          <w:szCs w:val="26"/>
        </w:rPr>
        <w:t>202</w:t>
      </w:r>
      <w:r w:rsidR="00C63E4E" w:rsidRPr="00254347">
        <w:rPr>
          <w:b/>
          <w:sz w:val="26"/>
          <w:szCs w:val="26"/>
        </w:rPr>
        <w:t>6</w:t>
      </w:r>
      <w:r w:rsidR="00C8239E" w:rsidRPr="00254347">
        <w:rPr>
          <w:b/>
          <w:sz w:val="26"/>
          <w:szCs w:val="26"/>
        </w:rPr>
        <w:t xml:space="preserve"> год</w:t>
      </w:r>
      <w:r w:rsidR="00CE1D97" w:rsidRPr="00254347">
        <w:rPr>
          <w:b/>
          <w:sz w:val="26"/>
          <w:szCs w:val="26"/>
        </w:rPr>
        <w:t>а</w:t>
      </w:r>
      <w:r w:rsidR="00C8239E" w:rsidRPr="00254347">
        <w:rPr>
          <w:b/>
          <w:sz w:val="26"/>
          <w:szCs w:val="26"/>
        </w:rPr>
        <w:t xml:space="preserve"> осн</w:t>
      </w:r>
      <w:r w:rsidR="0068091D" w:rsidRPr="00254347">
        <w:rPr>
          <w:b/>
          <w:sz w:val="26"/>
          <w:szCs w:val="26"/>
        </w:rPr>
        <w:t xml:space="preserve">овную долю неналоговых доходов </w:t>
      </w:r>
      <w:r w:rsidR="00C8239E" w:rsidRPr="00254347">
        <w:rPr>
          <w:b/>
          <w:sz w:val="26"/>
          <w:szCs w:val="26"/>
        </w:rPr>
        <w:t>составляли</w:t>
      </w:r>
      <w:r w:rsidR="0068091D" w:rsidRPr="00254347">
        <w:rPr>
          <w:b/>
          <w:sz w:val="26"/>
          <w:szCs w:val="26"/>
        </w:rPr>
        <w:t>:</w:t>
      </w:r>
    </w:p>
    <w:p w:rsidR="0068091D" w:rsidRPr="00254347" w:rsidRDefault="0068091D" w:rsidP="0090246A">
      <w:pPr>
        <w:tabs>
          <w:tab w:val="left" w:pos="0"/>
        </w:tabs>
        <w:ind w:firstLine="709"/>
        <w:jc w:val="both"/>
        <w:rPr>
          <w:sz w:val="26"/>
          <w:szCs w:val="26"/>
        </w:rPr>
      </w:pPr>
      <w:r w:rsidRPr="00254347">
        <w:rPr>
          <w:sz w:val="26"/>
          <w:szCs w:val="26"/>
        </w:rPr>
        <w:t xml:space="preserve">- </w:t>
      </w:r>
      <w:r w:rsidR="00C63E4E" w:rsidRPr="00254347">
        <w:rPr>
          <w:sz w:val="26"/>
          <w:szCs w:val="26"/>
        </w:rPr>
        <w:t>53,5</w:t>
      </w:r>
      <w:r w:rsidRPr="00254347">
        <w:rPr>
          <w:sz w:val="26"/>
          <w:szCs w:val="26"/>
        </w:rPr>
        <w:t>% -</w:t>
      </w:r>
      <w:r w:rsidR="00C8239E" w:rsidRPr="00254347">
        <w:rPr>
          <w:sz w:val="26"/>
          <w:szCs w:val="26"/>
        </w:rPr>
        <w:t xml:space="preserve"> </w:t>
      </w:r>
      <w:r w:rsidR="006D56B8" w:rsidRPr="00254347">
        <w:rPr>
          <w:sz w:val="26"/>
          <w:szCs w:val="26"/>
        </w:rPr>
        <w:t>доходы от продажи материальных и нематериальных активов (</w:t>
      </w:r>
      <w:r w:rsidR="00026727" w:rsidRPr="00254347">
        <w:rPr>
          <w:sz w:val="26"/>
          <w:szCs w:val="26"/>
        </w:rPr>
        <w:t>21 373,4</w:t>
      </w:r>
      <w:r w:rsidR="006D56B8" w:rsidRPr="00254347">
        <w:rPr>
          <w:sz w:val="26"/>
          <w:szCs w:val="26"/>
        </w:rPr>
        <w:t xml:space="preserve"> тыс.руб.),</w:t>
      </w:r>
      <w:r w:rsidRPr="00254347">
        <w:rPr>
          <w:sz w:val="26"/>
          <w:szCs w:val="26"/>
        </w:rPr>
        <w:t xml:space="preserve"> из них:</w:t>
      </w:r>
    </w:p>
    <w:p w:rsidR="0064330C" w:rsidRPr="00254347" w:rsidRDefault="0064330C" w:rsidP="0064330C">
      <w:pPr>
        <w:tabs>
          <w:tab w:val="left" w:pos="0"/>
        </w:tabs>
        <w:jc w:val="both"/>
        <w:rPr>
          <w:b/>
          <w:i/>
          <w:sz w:val="26"/>
          <w:szCs w:val="26"/>
        </w:rPr>
      </w:pPr>
      <w:r w:rsidRPr="00254347">
        <w:rPr>
          <w:i/>
          <w:sz w:val="26"/>
          <w:szCs w:val="26"/>
        </w:rPr>
        <w:t xml:space="preserve">- </w:t>
      </w:r>
      <w:r w:rsidRPr="00254347">
        <w:rPr>
          <w:i/>
          <w:color w:val="000000"/>
          <w:sz w:val="26"/>
          <w:szCs w:val="26"/>
        </w:rPr>
        <w:t xml:space="preserve">Доходы от реализации иного имущества, находящегося в собственности городских округов на </w:t>
      </w:r>
      <w:r w:rsidR="00C63E4E" w:rsidRPr="00254347">
        <w:rPr>
          <w:i/>
          <w:color w:val="000000"/>
          <w:sz w:val="26"/>
          <w:szCs w:val="26"/>
        </w:rPr>
        <w:t>0,00</w:t>
      </w:r>
      <w:r w:rsidRPr="00254347">
        <w:rPr>
          <w:i/>
          <w:color w:val="000000"/>
          <w:sz w:val="26"/>
          <w:szCs w:val="26"/>
        </w:rPr>
        <w:t xml:space="preserve"> тыс.руб. </w:t>
      </w:r>
      <w:r w:rsidRPr="00254347">
        <w:rPr>
          <w:i/>
          <w:sz w:val="26"/>
          <w:szCs w:val="26"/>
        </w:rPr>
        <w:t>(</w:t>
      </w:r>
      <w:r w:rsidR="004C477D" w:rsidRPr="00254347">
        <w:rPr>
          <w:rStyle w:val="a9"/>
          <w:b w:val="0"/>
          <w:i/>
          <w:color w:val="000000"/>
          <w:sz w:val="26"/>
          <w:szCs w:val="26"/>
          <w:shd w:val="clear" w:color="auto" w:fill="FFFFFF"/>
        </w:rPr>
        <w:t>в результате признания торгов несостоявшимися, в связи с отсутствием заявок на участие в торгах</w:t>
      </w:r>
      <w:r w:rsidRPr="00254347">
        <w:rPr>
          <w:i/>
          <w:sz w:val="26"/>
          <w:szCs w:val="26"/>
        </w:rPr>
        <w:t>)</w:t>
      </w:r>
      <w:r w:rsidR="00CC1F9C" w:rsidRPr="00254347">
        <w:rPr>
          <w:i/>
          <w:sz w:val="26"/>
          <w:szCs w:val="26"/>
        </w:rPr>
        <w:t>;</w:t>
      </w:r>
    </w:p>
    <w:p w:rsidR="0068091D" w:rsidRPr="00254347" w:rsidRDefault="0068091D" w:rsidP="0068091D">
      <w:pPr>
        <w:tabs>
          <w:tab w:val="left" w:pos="0"/>
        </w:tabs>
        <w:jc w:val="both"/>
        <w:rPr>
          <w:i/>
          <w:color w:val="000000"/>
          <w:sz w:val="26"/>
          <w:szCs w:val="26"/>
        </w:rPr>
      </w:pPr>
      <w:r w:rsidRPr="00254347">
        <w:rPr>
          <w:i/>
          <w:color w:val="000000"/>
          <w:sz w:val="26"/>
          <w:szCs w:val="26"/>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округов </w:t>
      </w:r>
      <w:r w:rsidR="00C63E4E" w:rsidRPr="00254347">
        <w:rPr>
          <w:i/>
          <w:color w:val="000000"/>
          <w:sz w:val="26"/>
          <w:szCs w:val="26"/>
        </w:rPr>
        <w:t>20 944,5</w:t>
      </w:r>
      <w:r w:rsidRPr="00254347">
        <w:rPr>
          <w:i/>
          <w:color w:val="000000"/>
          <w:sz w:val="26"/>
          <w:szCs w:val="26"/>
        </w:rPr>
        <w:t xml:space="preserve"> тыс.руб. (</w:t>
      </w:r>
      <w:r w:rsidR="00C63E4E" w:rsidRPr="00254347">
        <w:rPr>
          <w:i/>
          <w:color w:val="000000"/>
          <w:sz w:val="26"/>
          <w:szCs w:val="26"/>
        </w:rPr>
        <w:t>189,1</w:t>
      </w:r>
      <w:r w:rsidRPr="00254347">
        <w:rPr>
          <w:i/>
          <w:color w:val="000000"/>
          <w:sz w:val="26"/>
          <w:szCs w:val="26"/>
        </w:rPr>
        <w:t>% от планового показателя</w:t>
      </w:r>
      <w:r w:rsidR="00C752D6" w:rsidRPr="00254347">
        <w:rPr>
          <w:i/>
          <w:color w:val="000000"/>
          <w:sz w:val="26"/>
          <w:szCs w:val="26"/>
        </w:rPr>
        <w:t xml:space="preserve">, в результате проведенных торгов по реализации </w:t>
      </w:r>
      <w:r w:rsidR="004C4562" w:rsidRPr="00254347">
        <w:rPr>
          <w:i/>
          <w:color w:val="000000"/>
          <w:sz w:val="26"/>
          <w:szCs w:val="26"/>
        </w:rPr>
        <w:t xml:space="preserve">20 </w:t>
      </w:r>
      <w:r w:rsidR="00C752D6" w:rsidRPr="00254347">
        <w:rPr>
          <w:i/>
          <w:color w:val="000000"/>
          <w:sz w:val="26"/>
          <w:szCs w:val="26"/>
        </w:rPr>
        <w:t>земельных участков в районе Плодопитомник</w:t>
      </w:r>
      <w:r w:rsidR="004C4562" w:rsidRPr="00254347">
        <w:rPr>
          <w:i/>
          <w:color w:val="000000"/>
          <w:sz w:val="26"/>
          <w:szCs w:val="26"/>
        </w:rPr>
        <w:t>а</w:t>
      </w:r>
      <w:r w:rsidR="004C4562" w:rsidRPr="00254347">
        <w:rPr>
          <w:i/>
          <w:sz w:val="26"/>
          <w:szCs w:val="26"/>
        </w:rPr>
        <w:t>, ул. М.Горького, д.170, пр. Освобождения, д.29</w:t>
      </w:r>
      <w:r w:rsidRPr="00254347">
        <w:rPr>
          <w:i/>
          <w:color w:val="000000"/>
          <w:sz w:val="26"/>
          <w:szCs w:val="26"/>
        </w:rPr>
        <w:t>);</w:t>
      </w:r>
    </w:p>
    <w:p w:rsidR="0068091D" w:rsidRPr="00254347" w:rsidRDefault="0068091D" w:rsidP="0068091D">
      <w:pPr>
        <w:tabs>
          <w:tab w:val="left" w:pos="0"/>
        </w:tabs>
        <w:jc w:val="both"/>
        <w:rPr>
          <w:i/>
          <w:sz w:val="26"/>
          <w:szCs w:val="26"/>
        </w:rPr>
      </w:pPr>
      <w:r w:rsidRPr="00254347">
        <w:rPr>
          <w:i/>
          <w:color w:val="000000"/>
          <w:sz w:val="26"/>
          <w:szCs w:val="2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w:t>
      </w:r>
      <w:r w:rsidR="00026727" w:rsidRPr="00254347">
        <w:rPr>
          <w:i/>
          <w:color w:val="000000"/>
          <w:sz w:val="26"/>
          <w:szCs w:val="26"/>
        </w:rPr>
        <w:t>378,9</w:t>
      </w:r>
      <w:r w:rsidRPr="00254347">
        <w:rPr>
          <w:i/>
          <w:color w:val="000000"/>
          <w:sz w:val="26"/>
          <w:szCs w:val="26"/>
        </w:rPr>
        <w:t xml:space="preserve"> тыс.руб. (</w:t>
      </w:r>
      <w:r w:rsidR="00026727" w:rsidRPr="00254347">
        <w:rPr>
          <w:i/>
          <w:color w:val="000000"/>
          <w:sz w:val="26"/>
          <w:szCs w:val="26"/>
        </w:rPr>
        <w:t>126,3</w:t>
      </w:r>
      <w:r w:rsidRPr="00254347">
        <w:rPr>
          <w:i/>
          <w:color w:val="000000"/>
          <w:sz w:val="26"/>
          <w:szCs w:val="26"/>
        </w:rPr>
        <w:t>% от планового показателя</w:t>
      </w:r>
      <w:r w:rsidR="00480524" w:rsidRPr="00254347">
        <w:rPr>
          <w:i/>
          <w:color w:val="000000"/>
          <w:sz w:val="26"/>
          <w:szCs w:val="26"/>
        </w:rPr>
        <w:t>, доход увеличился в связи увеличением обратившихся жителей</w:t>
      </w:r>
      <w:r w:rsidRPr="00254347">
        <w:rPr>
          <w:i/>
          <w:color w:val="000000"/>
          <w:sz w:val="26"/>
          <w:szCs w:val="26"/>
        </w:rPr>
        <w:t>);</w:t>
      </w:r>
    </w:p>
    <w:p w:rsidR="00845BCF" w:rsidRPr="00254347" w:rsidRDefault="0068091D" w:rsidP="0090246A">
      <w:pPr>
        <w:tabs>
          <w:tab w:val="left" w:pos="0"/>
        </w:tabs>
        <w:ind w:firstLine="709"/>
        <w:jc w:val="both"/>
        <w:rPr>
          <w:sz w:val="26"/>
          <w:szCs w:val="26"/>
        </w:rPr>
      </w:pPr>
      <w:r w:rsidRPr="00254347">
        <w:rPr>
          <w:sz w:val="26"/>
          <w:szCs w:val="26"/>
        </w:rPr>
        <w:t>-</w:t>
      </w:r>
      <w:r w:rsidR="006D56B8" w:rsidRPr="00254347">
        <w:rPr>
          <w:sz w:val="26"/>
          <w:szCs w:val="26"/>
        </w:rPr>
        <w:t xml:space="preserve"> </w:t>
      </w:r>
      <w:r w:rsidR="00C8239E" w:rsidRPr="00254347">
        <w:rPr>
          <w:sz w:val="26"/>
          <w:szCs w:val="26"/>
        </w:rPr>
        <w:t xml:space="preserve">доходы от использования имущества, находящегося в государственной и муниципальной собственности </w:t>
      </w:r>
      <w:r w:rsidR="006D56B8" w:rsidRPr="00254347">
        <w:rPr>
          <w:sz w:val="26"/>
          <w:szCs w:val="26"/>
        </w:rPr>
        <w:t xml:space="preserve">составили </w:t>
      </w:r>
      <w:r w:rsidR="00026727" w:rsidRPr="00254347">
        <w:rPr>
          <w:sz w:val="26"/>
          <w:szCs w:val="26"/>
        </w:rPr>
        <w:t>44</w:t>
      </w:r>
      <w:r w:rsidR="00CC1F9C" w:rsidRPr="00254347">
        <w:rPr>
          <w:sz w:val="26"/>
          <w:szCs w:val="26"/>
        </w:rPr>
        <w:t>,9</w:t>
      </w:r>
      <w:r w:rsidR="006D56B8" w:rsidRPr="00254347">
        <w:rPr>
          <w:sz w:val="26"/>
          <w:szCs w:val="26"/>
        </w:rPr>
        <w:t xml:space="preserve">% </w:t>
      </w:r>
      <w:r w:rsidR="00C8239E" w:rsidRPr="00254347">
        <w:rPr>
          <w:sz w:val="26"/>
          <w:szCs w:val="26"/>
        </w:rPr>
        <w:t>(</w:t>
      </w:r>
      <w:r w:rsidR="00026727" w:rsidRPr="00254347">
        <w:rPr>
          <w:sz w:val="26"/>
          <w:szCs w:val="26"/>
        </w:rPr>
        <w:t>17 644,1</w:t>
      </w:r>
      <w:r w:rsidR="007C5ABA" w:rsidRPr="00254347">
        <w:rPr>
          <w:sz w:val="26"/>
          <w:szCs w:val="26"/>
        </w:rPr>
        <w:t xml:space="preserve"> </w:t>
      </w:r>
      <w:r w:rsidR="00C8239E" w:rsidRPr="00254347">
        <w:rPr>
          <w:sz w:val="26"/>
          <w:szCs w:val="26"/>
        </w:rPr>
        <w:t>тыс</w:t>
      </w:r>
      <w:r w:rsidR="00703A5E" w:rsidRPr="00254347">
        <w:rPr>
          <w:sz w:val="26"/>
          <w:szCs w:val="26"/>
        </w:rPr>
        <w:t>. руб.)</w:t>
      </w:r>
      <w:r w:rsidR="00845BCF" w:rsidRPr="00254347">
        <w:rPr>
          <w:sz w:val="26"/>
          <w:szCs w:val="26"/>
        </w:rPr>
        <w:t>, из них:</w:t>
      </w:r>
    </w:p>
    <w:p w:rsidR="00D746A6" w:rsidRPr="00254347" w:rsidRDefault="00D746A6" w:rsidP="00254347">
      <w:pPr>
        <w:tabs>
          <w:tab w:val="left" w:pos="0"/>
        </w:tabs>
        <w:jc w:val="both"/>
        <w:rPr>
          <w:i/>
          <w:sz w:val="26"/>
          <w:szCs w:val="26"/>
        </w:rPr>
      </w:pPr>
      <w:r w:rsidRPr="00254347">
        <w:rPr>
          <w:i/>
          <w:sz w:val="26"/>
          <w:szCs w:val="2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w:t>
      </w:r>
      <w:r w:rsidR="00026727" w:rsidRPr="00254347">
        <w:rPr>
          <w:i/>
          <w:sz w:val="26"/>
          <w:szCs w:val="26"/>
        </w:rPr>
        <w:t>14 940,4</w:t>
      </w:r>
      <w:r w:rsidRPr="00254347">
        <w:rPr>
          <w:i/>
          <w:sz w:val="26"/>
          <w:szCs w:val="26"/>
        </w:rPr>
        <w:t xml:space="preserve"> тыс.руб. (</w:t>
      </w:r>
      <w:r w:rsidR="00CC1F9C" w:rsidRPr="00254347">
        <w:rPr>
          <w:i/>
          <w:sz w:val="26"/>
          <w:szCs w:val="26"/>
        </w:rPr>
        <w:t>4</w:t>
      </w:r>
      <w:r w:rsidR="00026727" w:rsidRPr="00254347">
        <w:rPr>
          <w:i/>
          <w:sz w:val="26"/>
          <w:szCs w:val="26"/>
        </w:rPr>
        <w:t>1</w:t>
      </w:r>
      <w:r w:rsidR="00CC1F9C" w:rsidRPr="00254347">
        <w:rPr>
          <w:i/>
          <w:sz w:val="26"/>
          <w:szCs w:val="26"/>
        </w:rPr>
        <w:t>,</w:t>
      </w:r>
      <w:r w:rsidR="00026727" w:rsidRPr="00254347">
        <w:rPr>
          <w:i/>
          <w:sz w:val="26"/>
          <w:szCs w:val="26"/>
        </w:rPr>
        <w:t>3</w:t>
      </w:r>
      <w:r w:rsidRPr="00254347">
        <w:rPr>
          <w:i/>
          <w:sz w:val="26"/>
          <w:szCs w:val="26"/>
        </w:rPr>
        <w:t>% от планового показателя);</w:t>
      </w:r>
    </w:p>
    <w:p w:rsidR="00D61908" w:rsidRPr="00254347" w:rsidRDefault="00845BCF" w:rsidP="00254347">
      <w:pPr>
        <w:tabs>
          <w:tab w:val="left" w:pos="0"/>
        </w:tabs>
        <w:jc w:val="both"/>
        <w:rPr>
          <w:i/>
          <w:color w:val="000000"/>
          <w:sz w:val="26"/>
          <w:szCs w:val="26"/>
        </w:rPr>
      </w:pPr>
      <w:r w:rsidRPr="00254347">
        <w:rPr>
          <w:i/>
          <w:color w:val="000000"/>
          <w:sz w:val="26"/>
          <w:szCs w:val="26"/>
        </w:rP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r w:rsidR="00D746A6" w:rsidRPr="00254347">
        <w:rPr>
          <w:i/>
          <w:color w:val="000000"/>
          <w:sz w:val="26"/>
          <w:szCs w:val="26"/>
        </w:rPr>
        <w:t xml:space="preserve"> </w:t>
      </w:r>
      <w:r w:rsidR="00026727" w:rsidRPr="00254347">
        <w:rPr>
          <w:i/>
          <w:color w:val="000000"/>
          <w:sz w:val="26"/>
          <w:szCs w:val="26"/>
        </w:rPr>
        <w:t>414,7</w:t>
      </w:r>
      <w:r w:rsidR="00D746A6" w:rsidRPr="00254347">
        <w:rPr>
          <w:i/>
          <w:color w:val="000000"/>
          <w:sz w:val="26"/>
          <w:szCs w:val="26"/>
        </w:rPr>
        <w:t xml:space="preserve"> тыс.руб. (</w:t>
      </w:r>
      <w:r w:rsidR="00026727" w:rsidRPr="00254347">
        <w:rPr>
          <w:i/>
          <w:color w:val="000000"/>
          <w:sz w:val="26"/>
          <w:szCs w:val="26"/>
        </w:rPr>
        <w:t>76</w:t>
      </w:r>
      <w:r w:rsidR="00CC1F9C" w:rsidRPr="00254347">
        <w:rPr>
          <w:i/>
          <w:color w:val="000000"/>
          <w:sz w:val="26"/>
          <w:szCs w:val="26"/>
        </w:rPr>
        <w:t>,8</w:t>
      </w:r>
      <w:r w:rsidR="00D746A6" w:rsidRPr="00254347">
        <w:rPr>
          <w:i/>
          <w:color w:val="000000"/>
          <w:sz w:val="26"/>
          <w:szCs w:val="26"/>
        </w:rPr>
        <w:t>% от планового показателя)</w:t>
      </w:r>
      <w:r w:rsidR="00D61908" w:rsidRPr="00254347">
        <w:rPr>
          <w:i/>
          <w:color w:val="000000"/>
          <w:sz w:val="26"/>
          <w:szCs w:val="26"/>
        </w:rPr>
        <w:t>;</w:t>
      </w:r>
    </w:p>
    <w:p w:rsidR="00D61908" w:rsidRPr="00254347" w:rsidRDefault="00D61908" w:rsidP="00254347">
      <w:pPr>
        <w:autoSpaceDE w:val="0"/>
        <w:autoSpaceDN w:val="0"/>
        <w:adjustRightInd w:val="0"/>
        <w:jc w:val="both"/>
        <w:rPr>
          <w:rFonts w:eastAsiaTheme="minorHAnsi"/>
          <w:i/>
          <w:iCs/>
          <w:sz w:val="26"/>
          <w:szCs w:val="26"/>
          <w:lang w:eastAsia="en-US"/>
        </w:rPr>
      </w:pPr>
      <w:r w:rsidRPr="00254347">
        <w:rPr>
          <w:i/>
          <w:color w:val="000000"/>
          <w:sz w:val="26"/>
          <w:szCs w:val="26"/>
        </w:rPr>
        <w:t xml:space="preserve">- </w:t>
      </w:r>
      <w:r w:rsidRPr="00254347">
        <w:rPr>
          <w:rFonts w:eastAsiaTheme="minorHAnsi"/>
          <w:i/>
          <w:iCs/>
          <w:sz w:val="26"/>
          <w:szCs w:val="26"/>
          <w:lang w:eastAsia="en-US"/>
        </w:rPr>
        <w:t xml:space="preserve">Доходы от сдачи в аренду имущества, составляющего казну городских округов (за исключением земельных участков) </w:t>
      </w:r>
      <w:r w:rsidR="00026727" w:rsidRPr="00254347">
        <w:rPr>
          <w:rFonts w:eastAsiaTheme="minorHAnsi"/>
          <w:i/>
          <w:iCs/>
          <w:sz w:val="26"/>
          <w:szCs w:val="26"/>
          <w:lang w:eastAsia="en-US"/>
        </w:rPr>
        <w:t xml:space="preserve">346,8 </w:t>
      </w:r>
      <w:r w:rsidRPr="00254347">
        <w:rPr>
          <w:rFonts w:eastAsiaTheme="minorHAnsi"/>
          <w:i/>
          <w:iCs/>
          <w:sz w:val="26"/>
          <w:szCs w:val="26"/>
          <w:lang w:eastAsia="en-US"/>
        </w:rPr>
        <w:t>тыс.руб. (1</w:t>
      </w:r>
      <w:r w:rsidR="00026727" w:rsidRPr="00254347">
        <w:rPr>
          <w:rFonts w:eastAsiaTheme="minorHAnsi"/>
          <w:i/>
          <w:iCs/>
          <w:sz w:val="26"/>
          <w:szCs w:val="26"/>
          <w:lang w:eastAsia="en-US"/>
        </w:rPr>
        <w:t>9</w:t>
      </w:r>
      <w:r w:rsidRPr="00254347">
        <w:rPr>
          <w:rFonts w:eastAsiaTheme="minorHAnsi"/>
          <w:i/>
          <w:iCs/>
          <w:sz w:val="26"/>
          <w:szCs w:val="26"/>
          <w:lang w:eastAsia="en-US"/>
        </w:rPr>
        <w:t>,</w:t>
      </w:r>
      <w:r w:rsidR="00026727" w:rsidRPr="00254347">
        <w:rPr>
          <w:rFonts w:eastAsiaTheme="minorHAnsi"/>
          <w:i/>
          <w:iCs/>
          <w:sz w:val="26"/>
          <w:szCs w:val="26"/>
          <w:lang w:eastAsia="en-US"/>
        </w:rPr>
        <w:t>5</w:t>
      </w:r>
      <w:r w:rsidRPr="00254347">
        <w:rPr>
          <w:rFonts w:eastAsiaTheme="minorHAnsi"/>
          <w:i/>
          <w:iCs/>
          <w:sz w:val="26"/>
          <w:szCs w:val="26"/>
          <w:lang w:eastAsia="en-US"/>
        </w:rPr>
        <w:t>% от планового показателя);</w:t>
      </w:r>
    </w:p>
    <w:p w:rsidR="00D61908" w:rsidRPr="00254347" w:rsidRDefault="00D61908" w:rsidP="00254347">
      <w:pPr>
        <w:autoSpaceDE w:val="0"/>
        <w:autoSpaceDN w:val="0"/>
        <w:adjustRightInd w:val="0"/>
        <w:jc w:val="both"/>
        <w:rPr>
          <w:rFonts w:eastAsiaTheme="minorHAnsi"/>
          <w:i/>
          <w:iCs/>
          <w:sz w:val="26"/>
          <w:szCs w:val="26"/>
          <w:lang w:eastAsia="en-US"/>
        </w:rPr>
      </w:pPr>
      <w:r w:rsidRPr="00254347">
        <w:rPr>
          <w:rFonts w:eastAsiaTheme="minorHAnsi"/>
          <w:i/>
          <w:iCs/>
          <w:sz w:val="26"/>
          <w:szCs w:val="26"/>
          <w:lang w:eastAsia="en-US"/>
        </w:rPr>
        <w:t>- 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12</w:t>
      </w:r>
      <w:r w:rsidR="00026727" w:rsidRPr="00254347">
        <w:rPr>
          <w:rFonts w:eastAsiaTheme="minorHAnsi"/>
          <w:i/>
          <w:iCs/>
          <w:sz w:val="26"/>
          <w:szCs w:val="26"/>
          <w:lang w:eastAsia="en-US"/>
        </w:rPr>
        <w:t>72</w:t>
      </w:r>
      <w:r w:rsidRPr="00254347">
        <w:rPr>
          <w:rFonts w:eastAsiaTheme="minorHAnsi"/>
          <w:i/>
          <w:iCs/>
          <w:sz w:val="26"/>
          <w:szCs w:val="26"/>
          <w:lang w:eastAsia="en-US"/>
        </w:rPr>
        <w:t>,</w:t>
      </w:r>
      <w:r w:rsidR="00026727" w:rsidRPr="00254347">
        <w:rPr>
          <w:rFonts w:eastAsiaTheme="minorHAnsi"/>
          <w:i/>
          <w:iCs/>
          <w:sz w:val="26"/>
          <w:szCs w:val="26"/>
          <w:lang w:eastAsia="en-US"/>
        </w:rPr>
        <w:t>3</w:t>
      </w:r>
      <w:r w:rsidRPr="00254347">
        <w:rPr>
          <w:rFonts w:eastAsiaTheme="minorHAnsi"/>
          <w:i/>
          <w:iCs/>
          <w:sz w:val="26"/>
          <w:szCs w:val="26"/>
          <w:lang w:eastAsia="en-US"/>
        </w:rPr>
        <w:t xml:space="preserve"> тыс.руб. (2</w:t>
      </w:r>
      <w:r w:rsidR="00026727" w:rsidRPr="00254347">
        <w:rPr>
          <w:rFonts w:eastAsiaTheme="minorHAnsi"/>
          <w:i/>
          <w:iCs/>
          <w:sz w:val="26"/>
          <w:szCs w:val="26"/>
          <w:lang w:eastAsia="en-US"/>
        </w:rPr>
        <w:t>8</w:t>
      </w:r>
      <w:r w:rsidRPr="00254347">
        <w:rPr>
          <w:rFonts w:eastAsiaTheme="minorHAnsi"/>
          <w:i/>
          <w:iCs/>
          <w:sz w:val="26"/>
          <w:szCs w:val="26"/>
          <w:lang w:eastAsia="en-US"/>
        </w:rPr>
        <w:t>,7% от планового показателя);</w:t>
      </w:r>
    </w:p>
    <w:p w:rsidR="000F1481" w:rsidRPr="00254347" w:rsidRDefault="00D61908" w:rsidP="00254347">
      <w:pPr>
        <w:autoSpaceDE w:val="0"/>
        <w:autoSpaceDN w:val="0"/>
        <w:adjustRightInd w:val="0"/>
        <w:jc w:val="both"/>
        <w:rPr>
          <w:rFonts w:eastAsiaTheme="minorHAnsi"/>
          <w:i/>
          <w:iCs/>
          <w:sz w:val="26"/>
          <w:szCs w:val="26"/>
          <w:lang w:eastAsia="en-US"/>
        </w:rPr>
      </w:pPr>
      <w:r w:rsidRPr="00254347">
        <w:rPr>
          <w:rFonts w:eastAsiaTheme="minorHAnsi"/>
          <w:i/>
          <w:iCs/>
          <w:sz w:val="26"/>
          <w:szCs w:val="26"/>
          <w:lang w:eastAsia="en-US"/>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 </w:t>
      </w:r>
      <w:r w:rsidR="00026727" w:rsidRPr="00254347">
        <w:rPr>
          <w:rFonts w:eastAsiaTheme="minorHAnsi"/>
          <w:i/>
          <w:iCs/>
          <w:sz w:val="26"/>
          <w:szCs w:val="26"/>
          <w:lang w:eastAsia="en-US"/>
        </w:rPr>
        <w:t>669,9</w:t>
      </w:r>
      <w:r w:rsidRPr="00254347">
        <w:rPr>
          <w:rFonts w:eastAsiaTheme="minorHAnsi"/>
          <w:i/>
          <w:iCs/>
          <w:sz w:val="26"/>
          <w:szCs w:val="26"/>
          <w:lang w:eastAsia="en-US"/>
        </w:rPr>
        <w:t xml:space="preserve"> тыс.руб. (</w:t>
      </w:r>
      <w:r w:rsidR="00026727" w:rsidRPr="00254347">
        <w:rPr>
          <w:rFonts w:eastAsiaTheme="minorHAnsi"/>
          <w:i/>
          <w:iCs/>
          <w:sz w:val="26"/>
          <w:szCs w:val="26"/>
          <w:lang w:eastAsia="en-US"/>
        </w:rPr>
        <w:t>18,7</w:t>
      </w:r>
      <w:r w:rsidRPr="00254347">
        <w:rPr>
          <w:rFonts w:eastAsiaTheme="minorHAnsi"/>
          <w:i/>
          <w:iCs/>
          <w:sz w:val="26"/>
          <w:szCs w:val="26"/>
          <w:lang w:eastAsia="en-US"/>
        </w:rPr>
        <w:t>% от п</w:t>
      </w:r>
      <w:r w:rsidR="00026727" w:rsidRPr="00254347">
        <w:rPr>
          <w:rFonts w:eastAsiaTheme="minorHAnsi"/>
          <w:i/>
          <w:iCs/>
          <w:sz w:val="26"/>
          <w:szCs w:val="26"/>
          <w:lang w:eastAsia="en-US"/>
        </w:rPr>
        <w:t>ланового показателя).</w:t>
      </w:r>
    </w:p>
    <w:p w:rsidR="00875FA0" w:rsidRPr="00254347" w:rsidRDefault="00875FA0" w:rsidP="00D61908">
      <w:pPr>
        <w:autoSpaceDE w:val="0"/>
        <w:autoSpaceDN w:val="0"/>
        <w:adjustRightInd w:val="0"/>
        <w:rPr>
          <w:rFonts w:eastAsiaTheme="minorHAnsi"/>
          <w:i/>
          <w:iCs/>
          <w:sz w:val="26"/>
          <w:szCs w:val="26"/>
          <w:lang w:eastAsia="en-US"/>
        </w:rPr>
      </w:pPr>
    </w:p>
    <w:p w:rsidR="00C8239E" w:rsidRPr="00254347" w:rsidRDefault="00D61908" w:rsidP="00040F01">
      <w:pPr>
        <w:tabs>
          <w:tab w:val="left" w:pos="0"/>
        </w:tabs>
        <w:jc w:val="both"/>
        <w:rPr>
          <w:sz w:val="26"/>
          <w:szCs w:val="26"/>
        </w:rPr>
      </w:pPr>
      <w:r w:rsidRPr="00254347">
        <w:rPr>
          <w:i/>
          <w:sz w:val="26"/>
          <w:szCs w:val="26"/>
        </w:rPr>
        <w:tab/>
      </w:r>
      <w:r w:rsidR="000F1481" w:rsidRPr="00254347">
        <w:rPr>
          <w:sz w:val="26"/>
          <w:szCs w:val="26"/>
        </w:rPr>
        <w:t>По показателю</w:t>
      </w:r>
      <w:r w:rsidRPr="00254347">
        <w:rPr>
          <w:sz w:val="26"/>
          <w:szCs w:val="26"/>
        </w:rPr>
        <w:t xml:space="preserve"> </w:t>
      </w:r>
      <w:r w:rsidR="000F1481" w:rsidRPr="00254347">
        <w:rPr>
          <w:sz w:val="26"/>
          <w:szCs w:val="26"/>
        </w:rPr>
        <w:t>«</w:t>
      </w:r>
      <w:r w:rsidRPr="00254347">
        <w:rPr>
          <w:sz w:val="26"/>
          <w:szCs w:val="26"/>
        </w:rPr>
        <w:t>Прочие неналоговые доходы</w:t>
      </w:r>
      <w:r w:rsidR="000F1481" w:rsidRPr="00254347">
        <w:rPr>
          <w:sz w:val="26"/>
          <w:szCs w:val="26"/>
        </w:rPr>
        <w:t>» процент исполнения</w:t>
      </w:r>
      <w:r w:rsidRPr="00254347">
        <w:rPr>
          <w:sz w:val="26"/>
          <w:szCs w:val="26"/>
        </w:rPr>
        <w:t xml:space="preserve"> </w:t>
      </w:r>
      <w:r w:rsidR="005B671E" w:rsidRPr="00254347">
        <w:rPr>
          <w:sz w:val="26"/>
          <w:szCs w:val="26"/>
        </w:rPr>
        <w:t>планового показателя соста</w:t>
      </w:r>
      <w:r w:rsidR="004C4562" w:rsidRPr="00254347">
        <w:rPr>
          <w:sz w:val="26"/>
          <w:szCs w:val="26"/>
        </w:rPr>
        <w:t>в</w:t>
      </w:r>
      <w:r w:rsidR="005B671E" w:rsidRPr="00254347">
        <w:rPr>
          <w:sz w:val="26"/>
          <w:szCs w:val="26"/>
        </w:rPr>
        <w:t>ляет только 2,0</w:t>
      </w:r>
      <w:r w:rsidRPr="00254347">
        <w:rPr>
          <w:sz w:val="26"/>
          <w:szCs w:val="26"/>
        </w:rPr>
        <w:t>% (</w:t>
      </w:r>
      <w:r w:rsidR="005B671E" w:rsidRPr="00254347">
        <w:rPr>
          <w:sz w:val="26"/>
          <w:szCs w:val="26"/>
        </w:rPr>
        <w:t>56,4</w:t>
      </w:r>
      <w:r w:rsidRPr="00254347">
        <w:rPr>
          <w:sz w:val="26"/>
          <w:szCs w:val="26"/>
        </w:rPr>
        <w:t xml:space="preserve"> тыс.руб.), из них:</w:t>
      </w:r>
    </w:p>
    <w:p w:rsidR="00D61908" w:rsidRPr="00254347" w:rsidRDefault="00D61908" w:rsidP="00040F01">
      <w:pPr>
        <w:autoSpaceDE w:val="0"/>
        <w:autoSpaceDN w:val="0"/>
        <w:adjustRightInd w:val="0"/>
        <w:jc w:val="both"/>
        <w:rPr>
          <w:rFonts w:eastAsiaTheme="minorHAnsi"/>
          <w:i/>
          <w:iCs/>
          <w:sz w:val="26"/>
          <w:szCs w:val="26"/>
          <w:lang w:eastAsia="en-US"/>
        </w:rPr>
      </w:pPr>
      <w:r w:rsidRPr="00254347">
        <w:rPr>
          <w:rFonts w:eastAsiaTheme="minorHAnsi"/>
          <w:i/>
          <w:iCs/>
          <w:sz w:val="26"/>
          <w:szCs w:val="26"/>
          <w:lang w:eastAsia="en-US"/>
        </w:rPr>
        <w:t xml:space="preserve">- Средства самообложения граждан, зачисляемые в бюджеты городских округов – </w:t>
      </w:r>
      <w:r w:rsidR="005B671E" w:rsidRPr="00254347">
        <w:rPr>
          <w:rFonts w:eastAsiaTheme="minorHAnsi"/>
          <w:i/>
          <w:iCs/>
          <w:sz w:val="26"/>
          <w:szCs w:val="26"/>
          <w:lang w:eastAsia="en-US"/>
        </w:rPr>
        <w:t>(-)9,8 тыс.руб.</w:t>
      </w:r>
      <w:r w:rsidR="00C0139A" w:rsidRPr="00254347">
        <w:rPr>
          <w:rFonts w:eastAsiaTheme="minorHAnsi"/>
          <w:i/>
          <w:iCs/>
          <w:sz w:val="26"/>
          <w:szCs w:val="26"/>
          <w:lang w:eastAsia="en-US"/>
        </w:rPr>
        <w:t xml:space="preserve"> (возврат средств граждан, в связи со снижением цены контракта по результатам торгов</w:t>
      </w:r>
      <w:r w:rsidR="00254347" w:rsidRPr="00254347">
        <w:rPr>
          <w:rFonts w:eastAsiaTheme="minorHAnsi"/>
          <w:i/>
          <w:iCs/>
          <w:sz w:val="26"/>
          <w:szCs w:val="26"/>
          <w:lang w:eastAsia="en-US"/>
        </w:rPr>
        <w:t>)</w:t>
      </w:r>
      <w:r w:rsidR="00875FA0" w:rsidRPr="00254347">
        <w:rPr>
          <w:rFonts w:eastAsiaTheme="minorHAnsi"/>
          <w:i/>
          <w:iCs/>
          <w:sz w:val="26"/>
          <w:szCs w:val="26"/>
          <w:lang w:eastAsia="en-US"/>
        </w:rPr>
        <w:t>,</w:t>
      </w:r>
    </w:p>
    <w:p w:rsidR="00D61908" w:rsidRPr="00254347" w:rsidRDefault="00D61908" w:rsidP="00040F01">
      <w:pPr>
        <w:autoSpaceDE w:val="0"/>
        <w:autoSpaceDN w:val="0"/>
        <w:adjustRightInd w:val="0"/>
        <w:jc w:val="both"/>
        <w:rPr>
          <w:rFonts w:eastAsiaTheme="minorHAnsi"/>
          <w:i/>
          <w:iCs/>
          <w:sz w:val="26"/>
          <w:szCs w:val="26"/>
          <w:lang w:eastAsia="en-US"/>
        </w:rPr>
      </w:pPr>
      <w:r w:rsidRPr="00254347">
        <w:rPr>
          <w:rFonts w:eastAsiaTheme="minorHAnsi"/>
          <w:i/>
          <w:iCs/>
          <w:sz w:val="26"/>
          <w:szCs w:val="26"/>
          <w:lang w:eastAsia="en-US"/>
        </w:rPr>
        <w:t xml:space="preserve">- Инициативные платежи, зачисляемые в бюджеты городских округов – </w:t>
      </w:r>
      <w:r w:rsidR="005B671E" w:rsidRPr="00254347">
        <w:rPr>
          <w:rFonts w:eastAsiaTheme="minorHAnsi"/>
          <w:i/>
          <w:iCs/>
          <w:sz w:val="26"/>
          <w:szCs w:val="26"/>
          <w:lang w:eastAsia="en-US"/>
        </w:rPr>
        <w:t>11,4</w:t>
      </w:r>
      <w:r w:rsidRPr="00254347">
        <w:rPr>
          <w:rFonts w:eastAsiaTheme="minorHAnsi"/>
          <w:i/>
          <w:iCs/>
          <w:sz w:val="26"/>
          <w:szCs w:val="26"/>
          <w:lang w:eastAsia="en-US"/>
        </w:rPr>
        <w:t xml:space="preserve"> тыс.руб. (</w:t>
      </w:r>
      <w:r w:rsidR="005B671E" w:rsidRPr="00254347">
        <w:rPr>
          <w:rFonts w:eastAsiaTheme="minorHAnsi"/>
          <w:i/>
          <w:iCs/>
          <w:sz w:val="26"/>
          <w:szCs w:val="26"/>
          <w:lang w:eastAsia="en-US"/>
        </w:rPr>
        <w:t>0</w:t>
      </w:r>
      <w:r w:rsidRPr="00254347">
        <w:rPr>
          <w:rFonts w:eastAsiaTheme="minorHAnsi"/>
          <w:i/>
          <w:iCs/>
          <w:sz w:val="26"/>
          <w:szCs w:val="26"/>
          <w:lang w:eastAsia="en-US"/>
        </w:rPr>
        <w:t>,</w:t>
      </w:r>
      <w:r w:rsidR="005B671E" w:rsidRPr="00254347">
        <w:rPr>
          <w:rFonts w:eastAsiaTheme="minorHAnsi"/>
          <w:i/>
          <w:iCs/>
          <w:sz w:val="26"/>
          <w:szCs w:val="26"/>
          <w:lang w:eastAsia="en-US"/>
        </w:rPr>
        <w:t>4</w:t>
      </w:r>
      <w:r w:rsidR="00040F01" w:rsidRPr="00254347">
        <w:rPr>
          <w:rFonts w:eastAsiaTheme="minorHAnsi"/>
          <w:i/>
          <w:iCs/>
          <w:sz w:val="26"/>
          <w:szCs w:val="26"/>
          <w:lang w:eastAsia="en-US"/>
        </w:rPr>
        <w:t>% от</w:t>
      </w:r>
      <w:r w:rsidR="00875FA0" w:rsidRPr="00254347">
        <w:rPr>
          <w:rFonts w:eastAsiaTheme="minorHAnsi"/>
          <w:i/>
          <w:iCs/>
          <w:sz w:val="26"/>
          <w:szCs w:val="26"/>
          <w:lang w:eastAsia="en-US"/>
        </w:rPr>
        <w:t xml:space="preserve"> планового показателя).</w:t>
      </w:r>
    </w:p>
    <w:p w:rsidR="00875FA0" w:rsidRPr="00254347" w:rsidRDefault="00875FA0" w:rsidP="00875FA0">
      <w:pPr>
        <w:autoSpaceDE w:val="0"/>
        <w:autoSpaceDN w:val="0"/>
        <w:adjustRightInd w:val="0"/>
        <w:ind w:firstLine="708"/>
        <w:jc w:val="both"/>
        <w:rPr>
          <w:rFonts w:eastAsiaTheme="minorHAnsi"/>
          <w:iCs/>
          <w:sz w:val="26"/>
          <w:szCs w:val="26"/>
          <w:lang w:eastAsia="en-US"/>
        </w:rPr>
      </w:pPr>
      <w:r w:rsidRPr="00254347">
        <w:rPr>
          <w:rFonts w:eastAsiaTheme="minorHAnsi"/>
          <w:iCs/>
          <w:sz w:val="26"/>
          <w:szCs w:val="26"/>
          <w:lang w:eastAsia="en-US"/>
        </w:rPr>
        <w:t>Низкий процент исполнения планового показателя, связан с тем</w:t>
      </w:r>
      <w:r w:rsidR="00254347">
        <w:rPr>
          <w:rFonts w:eastAsiaTheme="minorHAnsi"/>
          <w:iCs/>
          <w:sz w:val="26"/>
          <w:szCs w:val="26"/>
          <w:lang w:eastAsia="en-US"/>
        </w:rPr>
        <w:t>,</w:t>
      </w:r>
      <w:r w:rsidRPr="00254347">
        <w:rPr>
          <w:rFonts w:eastAsiaTheme="minorHAnsi"/>
          <w:iCs/>
          <w:sz w:val="26"/>
          <w:szCs w:val="26"/>
          <w:lang w:eastAsia="en-US"/>
        </w:rPr>
        <w:t xml:space="preserve"> что инициативные платежи и средства самообложения граждан не поступали, в связи с тем, что соглашения о предоставлении субсидий из бюджета Удмуртской Республики на решение вопросов местного значения, осуществляемых с участием средств самообложения граждан и по проектам инициативного бюджетирования в 1 квартале не заключались.</w:t>
      </w:r>
    </w:p>
    <w:p w:rsidR="00D61908" w:rsidRPr="00254347" w:rsidRDefault="00D61908" w:rsidP="00845BCF">
      <w:pPr>
        <w:tabs>
          <w:tab w:val="left" w:pos="0"/>
        </w:tabs>
        <w:jc w:val="both"/>
        <w:rPr>
          <w:i/>
          <w:sz w:val="26"/>
          <w:szCs w:val="26"/>
        </w:rPr>
      </w:pPr>
    </w:p>
    <w:p w:rsidR="00C8239E" w:rsidRPr="00254347" w:rsidRDefault="00C8239E" w:rsidP="0090246A">
      <w:pPr>
        <w:tabs>
          <w:tab w:val="left" w:pos="0"/>
        </w:tabs>
        <w:ind w:firstLine="709"/>
        <w:jc w:val="both"/>
        <w:rPr>
          <w:sz w:val="26"/>
          <w:szCs w:val="26"/>
        </w:rPr>
      </w:pPr>
      <w:r w:rsidRPr="00254347">
        <w:rPr>
          <w:sz w:val="26"/>
          <w:szCs w:val="26"/>
        </w:rPr>
        <w:t xml:space="preserve">При анализе данных Отчётов за </w:t>
      </w:r>
      <w:r w:rsidR="005C08B9" w:rsidRPr="00254347">
        <w:rPr>
          <w:sz w:val="26"/>
          <w:szCs w:val="26"/>
        </w:rPr>
        <w:t>1 квартал</w:t>
      </w:r>
      <w:r w:rsidR="00AC2634" w:rsidRPr="00254347">
        <w:rPr>
          <w:sz w:val="26"/>
          <w:szCs w:val="26"/>
        </w:rPr>
        <w:t xml:space="preserve"> </w:t>
      </w:r>
      <w:r w:rsidRPr="00254347">
        <w:rPr>
          <w:sz w:val="26"/>
          <w:szCs w:val="26"/>
        </w:rPr>
        <w:t>202</w:t>
      </w:r>
      <w:r w:rsidR="00026727" w:rsidRPr="00254347">
        <w:rPr>
          <w:sz w:val="26"/>
          <w:szCs w:val="26"/>
        </w:rPr>
        <w:t>5</w:t>
      </w:r>
      <w:r w:rsidRPr="00254347">
        <w:rPr>
          <w:sz w:val="26"/>
          <w:szCs w:val="26"/>
        </w:rPr>
        <w:t xml:space="preserve"> и 202</w:t>
      </w:r>
      <w:r w:rsidR="00026727" w:rsidRPr="00254347">
        <w:rPr>
          <w:sz w:val="26"/>
          <w:szCs w:val="26"/>
        </w:rPr>
        <w:t>6</w:t>
      </w:r>
      <w:r w:rsidRPr="00254347">
        <w:rPr>
          <w:sz w:val="26"/>
          <w:szCs w:val="26"/>
        </w:rPr>
        <w:t xml:space="preserve"> год</w:t>
      </w:r>
      <w:r w:rsidR="00AC2634" w:rsidRPr="00254347">
        <w:rPr>
          <w:sz w:val="26"/>
          <w:szCs w:val="26"/>
        </w:rPr>
        <w:t>ов</w:t>
      </w:r>
      <w:r w:rsidRPr="00254347">
        <w:rPr>
          <w:sz w:val="26"/>
          <w:szCs w:val="26"/>
        </w:rPr>
        <w:t xml:space="preserve"> установлено, что </w:t>
      </w:r>
      <w:r w:rsidR="007B3E4C" w:rsidRPr="00254347">
        <w:rPr>
          <w:sz w:val="26"/>
          <w:szCs w:val="26"/>
        </w:rPr>
        <w:t xml:space="preserve">за </w:t>
      </w:r>
      <w:r w:rsidR="005C08B9" w:rsidRPr="00254347">
        <w:rPr>
          <w:sz w:val="26"/>
          <w:szCs w:val="26"/>
        </w:rPr>
        <w:t>1 квартал</w:t>
      </w:r>
      <w:r w:rsidR="00AC2634" w:rsidRPr="00254347">
        <w:rPr>
          <w:sz w:val="26"/>
          <w:szCs w:val="26"/>
        </w:rPr>
        <w:t xml:space="preserve"> </w:t>
      </w:r>
      <w:r w:rsidRPr="00254347">
        <w:rPr>
          <w:sz w:val="26"/>
          <w:szCs w:val="26"/>
        </w:rPr>
        <w:t>202</w:t>
      </w:r>
      <w:r w:rsidR="000F1481" w:rsidRPr="00254347">
        <w:rPr>
          <w:sz w:val="26"/>
          <w:szCs w:val="26"/>
        </w:rPr>
        <w:t>6</w:t>
      </w:r>
      <w:r w:rsidRPr="00254347">
        <w:rPr>
          <w:sz w:val="26"/>
          <w:szCs w:val="26"/>
        </w:rPr>
        <w:t xml:space="preserve"> год</w:t>
      </w:r>
      <w:r w:rsidR="00AC2634" w:rsidRPr="00254347">
        <w:rPr>
          <w:sz w:val="26"/>
          <w:szCs w:val="26"/>
        </w:rPr>
        <w:t>а</w:t>
      </w:r>
      <w:r w:rsidRPr="00254347">
        <w:rPr>
          <w:sz w:val="26"/>
          <w:szCs w:val="26"/>
        </w:rPr>
        <w:t xml:space="preserve"> поступление неналоговых доходов</w:t>
      </w:r>
      <w:r w:rsidR="007C5ABA" w:rsidRPr="00254347">
        <w:rPr>
          <w:sz w:val="26"/>
          <w:szCs w:val="26"/>
        </w:rPr>
        <w:t>, в сравнении с аналогичным периодом 202</w:t>
      </w:r>
      <w:r w:rsidR="000F1481" w:rsidRPr="00254347">
        <w:rPr>
          <w:sz w:val="26"/>
          <w:szCs w:val="26"/>
        </w:rPr>
        <w:t>5</w:t>
      </w:r>
      <w:r w:rsidR="007C5ABA" w:rsidRPr="00254347">
        <w:rPr>
          <w:sz w:val="26"/>
          <w:szCs w:val="26"/>
        </w:rPr>
        <w:t xml:space="preserve"> года,</w:t>
      </w:r>
      <w:r w:rsidRPr="00254347">
        <w:rPr>
          <w:sz w:val="26"/>
          <w:szCs w:val="26"/>
        </w:rPr>
        <w:t xml:space="preserve"> </w:t>
      </w:r>
      <w:r w:rsidR="000F1481" w:rsidRPr="00254347">
        <w:rPr>
          <w:sz w:val="26"/>
          <w:szCs w:val="26"/>
        </w:rPr>
        <w:t>снизилось</w:t>
      </w:r>
      <w:r w:rsidRPr="00254347">
        <w:rPr>
          <w:sz w:val="26"/>
          <w:szCs w:val="26"/>
        </w:rPr>
        <w:t xml:space="preserve"> на </w:t>
      </w:r>
      <w:r w:rsidR="000F1481" w:rsidRPr="00254347">
        <w:rPr>
          <w:sz w:val="26"/>
          <w:szCs w:val="26"/>
        </w:rPr>
        <w:t>34 043</w:t>
      </w:r>
      <w:r w:rsidR="00F77AC3" w:rsidRPr="00254347">
        <w:rPr>
          <w:sz w:val="26"/>
          <w:szCs w:val="26"/>
        </w:rPr>
        <w:t>,7</w:t>
      </w:r>
      <w:r w:rsidR="005B671E" w:rsidRPr="00254347">
        <w:rPr>
          <w:sz w:val="26"/>
          <w:szCs w:val="26"/>
        </w:rPr>
        <w:t xml:space="preserve"> тыс. руб.</w:t>
      </w:r>
    </w:p>
    <w:p w:rsidR="00C8239E" w:rsidRPr="00254347" w:rsidRDefault="00C8239E" w:rsidP="00AC2634">
      <w:pPr>
        <w:tabs>
          <w:tab w:val="left" w:pos="0"/>
        </w:tabs>
        <w:ind w:firstLine="709"/>
        <w:jc w:val="both"/>
        <w:rPr>
          <w:sz w:val="26"/>
          <w:szCs w:val="26"/>
        </w:rPr>
      </w:pPr>
      <w:r w:rsidRPr="00254347">
        <w:rPr>
          <w:sz w:val="26"/>
          <w:szCs w:val="26"/>
        </w:rPr>
        <w:t xml:space="preserve">В сравнении с </w:t>
      </w:r>
      <w:r w:rsidR="005C08B9" w:rsidRPr="00254347">
        <w:rPr>
          <w:sz w:val="26"/>
          <w:szCs w:val="26"/>
        </w:rPr>
        <w:t>1 кварталом</w:t>
      </w:r>
      <w:r w:rsidR="00AC2634" w:rsidRPr="00254347">
        <w:rPr>
          <w:sz w:val="26"/>
          <w:szCs w:val="26"/>
        </w:rPr>
        <w:t xml:space="preserve"> </w:t>
      </w:r>
      <w:r w:rsidRPr="00254347">
        <w:rPr>
          <w:sz w:val="26"/>
          <w:szCs w:val="26"/>
        </w:rPr>
        <w:t>202</w:t>
      </w:r>
      <w:r w:rsidR="000F1481" w:rsidRPr="00254347">
        <w:rPr>
          <w:sz w:val="26"/>
          <w:szCs w:val="26"/>
        </w:rPr>
        <w:t>5</w:t>
      </w:r>
      <w:r w:rsidR="00AC2634" w:rsidRPr="00254347">
        <w:rPr>
          <w:sz w:val="26"/>
          <w:szCs w:val="26"/>
        </w:rPr>
        <w:t xml:space="preserve"> года</w:t>
      </w:r>
      <w:r w:rsidRPr="00254347">
        <w:rPr>
          <w:sz w:val="26"/>
          <w:szCs w:val="26"/>
        </w:rPr>
        <w:t xml:space="preserve"> в 202</w:t>
      </w:r>
      <w:r w:rsidR="000F1481" w:rsidRPr="00254347">
        <w:rPr>
          <w:sz w:val="26"/>
          <w:szCs w:val="26"/>
        </w:rPr>
        <w:t>6</w:t>
      </w:r>
      <w:r w:rsidRPr="00254347">
        <w:rPr>
          <w:sz w:val="26"/>
          <w:szCs w:val="26"/>
        </w:rPr>
        <w:t xml:space="preserve"> году увеличились поступления:</w:t>
      </w:r>
    </w:p>
    <w:p w:rsidR="00511A5B" w:rsidRPr="00254347" w:rsidRDefault="00511A5B" w:rsidP="00AC2634">
      <w:pPr>
        <w:tabs>
          <w:tab w:val="left" w:pos="0"/>
        </w:tabs>
        <w:ind w:firstLine="709"/>
        <w:jc w:val="both"/>
        <w:rPr>
          <w:sz w:val="26"/>
          <w:szCs w:val="26"/>
        </w:rPr>
      </w:pPr>
      <w:r w:rsidRPr="00254347">
        <w:rPr>
          <w:sz w:val="26"/>
          <w:szCs w:val="26"/>
        </w:rPr>
        <w:t xml:space="preserve">- по доходам от использования имущества, находящегося в государственной и муниципальной собственности на сумму </w:t>
      </w:r>
      <w:r w:rsidR="000F1481" w:rsidRPr="00254347">
        <w:rPr>
          <w:sz w:val="26"/>
          <w:szCs w:val="26"/>
        </w:rPr>
        <w:t>1 471,1 тыс.руб.</w:t>
      </w:r>
      <w:r w:rsidRPr="00254347">
        <w:rPr>
          <w:sz w:val="26"/>
          <w:szCs w:val="26"/>
        </w:rPr>
        <w:t>;</w:t>
      </w:r>
    </w:p>
    <w:p w:rsidR="00F77AC3" w:rsidRPr="00254347" w:rsidRDefault="000F1481" w:rsidP="005B671E">
      <w:pPr>
        <w:tabs>
          <w:tab w:val="left" w:pos="0"/>
        </w:tabs>
        <w:ind w:firstLine="709"/>
        <w:jc w:val="both"/>
        <w:rPr>
          <w:sz w:val="26"/>
          <w:szCs w:val="26"/>
        </w:rPr>
      </w:pPr>
      <w:r w:rsidRPr="00254347">
        <w:rPr>
          <w:sz w:val="26"/>
          <w:szCs w:val="26"/>
        </w:rPr>
        <w:t>- по доходам от оказания платных услуг (работ) и компенсации затрат государства на сумму 53,8 тыс. руб.</w:t>
      </w:r>
    </w:p>
    <w:p w:rsidR="00C8239E" w:rsidRPr="00254347" w:rsidRDefault="00C8239E" w:rsidP="0090246A">
      <w:pPr>
        <w:tabs>
          <w:tab w:val="left" w:pos="0"/>
        </w:tabs>
        <w:ind w:firstLine="709"/>
        <w:jc w:val="both"/>
        <w:rPr>
          <w:sz w:val="26"/>
          <w:szCs w:val="26"/>
        </w:rPr>
      </w:pPr>
      <w:r w:rsidRPr="00254347">
        <w:rPr>
          <w:sz w:val="26"/>
          <w:szCs w:val="26"/>
        </w:rPr>
        <w:t xml:space="preserve">Вместе с тем, снижение поступлений неналоговых доходов </w:t>
      </w:r>
      <w:r w:rsidR="003F591B" w:rsidRPr="00254347">
        <w:rPr>
          <w:sz w:val="26"/>
          <w:szCs w:val="26"/>
        </w:rPr>
        <w:t xml:space="preserve">за </w:t>
      </w:r>
      <w:r w:rsidR="005C08B9" w:rsidRPr="00254347">
        <w:rPr>
          <w:sz w:val="26"/>
          <w:szCs w:val="26"/>
        </w:rPr>
        <w:t>1 квартал</w:t>
      </w:r>
      <w:r w:rsidR="00AC2634" w:rsidRPr="00254347">
        <w:rPr>
          <w:sz w:val="26"/>
          <w:szCs w:val="26"/>
        </w:rPr>
        <w:t xml:space="preserve"> </w:t>
      </w:r>
      <w:r w:rsidRPr="00254347">
        <w:rPr>
          <w:sz w:val="26"/>
          <w:szCs w:val="26"/>
        </w:rPr>
        <w:t>202</w:t>
      </w:r>
      <w:r w:rsidR="000F1481" w:rsidRPr="00254347">
        <w:rPr>
          <w:sz w:val="26"/>
          <w:szCs w:val="26"/>
        </w:rPr>
        <w:t>6</w:t>
      </w:r>
      <w:r w:rsidRPr="00254347">
        <w:rPr>
          <w:sz w:val="26"/>
          <w:szCs w:val="26"/>
        </w:rPr>
        <w:t xml:space="preserve"> год</w:t>
      </w:r>
      <w:r w:rsidR="00AC2634" w:rsidRPr="00254347">
        <w:rPr>
          <w:sz w:val="26"/>
          <w:szCs w:val="26"/>
        </w:rPr>
        <w:t>а</w:t>
      </w:r>
      <w:r w:rsidRPr="00254347">
        <w:rPr>
          <w:sz w:val="26"/>
          <w:szCs w:val="26"/>
        </w:rPr>
        <w:t xml:space="preserve"> отмечалось: </w:t>
      </w:r>
    </w:p>
    <w:p w:rsidR="000F1481" w:rsidRPr="00254347" w:rsidRDefault="000F1481" w:rsidP="000F1481">
      <w:pPr>
        <w:tabs>
          <w:tab w:val="left" w:pos="0"/>
        </w:tabs>
        <w:ind w:firstLine="709"/>
        <w:jc w:val="both"/>
        <w:rPr>
          <w:sz w:val="26"/>
          <w:szCs w:val="26"/>
        </w:rPr>
      </w:pPr>
      <w:r w:rsidRPr="00254347">
        <w:rPr>
          <w:sz w:val="26"/>
          <w:szCs w:val="26"/>
        </w:rPr>
        <w:t xml:space="preserve">- по доходам от продажи материальных и нематериальных активов на сумму 26 907,0 тыс.руб., </w:t>
      </w:r>
      <w:r w:rsidR="00B15F53" w:rsidRPr="00254347">
        <w:rPr>
          <w:sz w:val="26"/>
          <w:szCs w:val="26"/>
        </w:rPr>
        <w:t xml:space="preserve"> </w:t>
      </w:r>
      <w:r w:rsidRPr="00254347">
        <w:rPr>
          <w:sz w:val="26"/>
          <w:szCs w:val="26"/>
        </w:rPr>
        <w:t>из них:</w:t>
      </w:r>
    </w:p>
    <w:p w:rsidR="000F1481" w:rsidRPr="00254347" w:rsidRDefault="000F1481" w:rsidP="001B5109">
      <w:pPr>
        <w:pStyle w:val="af3"/>
        <w:spacing w:after="0"/>
        <w:ind w:left="0"/>
        <w:jc w:val="both"/>
        <w:rPr>
          <w:i/>
          <w:sz w:val="26"/>
          <w:szCs w:val="26"/>
        </w:rPr>
      </w:pPr>
      <w:r w:rsidRPr="00254347">
        <w:rPr>
          <w:i/>
          <w:sz w:val="26"/>
          <w:szCs w:val="26"/>
        </w:rPr>
        <w:t xml:space="preserve">- </w:t>
      </w:r>
      <w:r w:rsidRPr="00254347">
        <w:rPr>
          <w:i/>
          <w:color w:val="000000"/>
          <w:sz w:val="26"/>
          <w:szCs w:val="26"/>
        </w:rPr>
        <w:t xml:space="preserve">Доходы от реализации иного имущества, находящегося в собственности городских округов </w:t>
      </w:r>
      <w:r w:rsidR="00B15F53" w:rsidRPr="00254347">
        <w:rPr>
          <w:i/>
          <w:color w:val="000000"/>
          <w:sz w:val="26"/>
          <w:szCs w:val="26"/>
        </w:rPr>
        <w:t>снизились</w:t>
      </w:r>
      <w:r w:rsidRPr="00254347">
        <w:rPr>
          <w:i/>
          <w:color w:val="000000"/>
          <w:sz w:val="26"/>
          <w:szCs w:val="26"/>
        </w:rPr>
        <w:t xml:space="preserve"> на </w:t>
      </w:r>
      <w:r w:rsidR="00B15F53" w:rsidRPr="00254347">
        <w:rPr>
          <w:i/>
          <w:color w:val="000000"/>
          <w:sz w:val="26"/>
          <w:szCs w:val="26"/>
        </w:rPr>
        <w:t>38798,6</w:t>
      </w:r>
      <w:r w:rsidRPr="00254347">
        <w:rPr>
          <w:i/>
          <w:color w:val="000000"/>
          <w:sz w:val="26"/>
          <w:szCs w:val="26"/>
        </w:rPr>
        <w:t xml:space="preserve"> тыс.руб. (</w:t>
      </w:r>
      <w:r w:rsidR="00B15F53" w:rsidRPr="00254347">
        <w:rPr>
          <w:i/>
          <w:color w:val="000000"/>
          <w:sz w:val="26"/>
          <w:szCs w:val="26"/>
        </w:rPr>
        <w:t xml:space="preserve">от </w:t>
      </w:r>
      <w:r w:rsidR="004C4562" w:rsidRPr="00254347">
        <w:rPr>
          <w:i/>
          <w:sz w:val="26"/>
          <w:szCs w:val="26"/>
        </w:rPr>
        <w:t>продаж</w:t>
      </w:r>
      <w:r w:rsidR="00B15F53" w:rsidRPr="00254347">
        <w:rPr>
          <w:i/>
          <w:sz w:val="26"/>
          <w:szCs w:val="26"/>
        </w:rPr>
        <w:t>и</w:t>
      </w:r>
      <w:r w:rsidR="004C4562" w:rsidRPr="00254347">
        <w:rPr>
          <w:i/>
          <w:sz w:val="26"/>
          <w:szCs w:val="26"/>
        </w:rPr>
        <w:t xml:space="preserve"> имущества за первый квартал 2025 года поступило 38 798,7 тыс. руб</w:t>
      </w:r>
      <w:r w:rsidR="00B15F53" w:rsidRPr="00254347">
        <w:rPr>
          <w:i/>
          <w:sz w:val="26"/>
          <w:szCs w:val="26"/>
        </w:rPr>
        <w:t>.</w:t>
      </w:r>
      <w:r w:rsidR="004C4562" w:rsidRPr="00254347">
        <w:rPr>
          <w:i/>
          <w:sz w:val="26"/>
          <w:szCs w:val="26"/>
        </w:rPr>
        <w:t xml:space="preserve">, </w:t>
      </w:r>
      <w:r w:rsidR="00B15F53" w:rsidRPr="00254347">
        <w:rPr>
          <w:i/>
          <w:sz w:val="26"/>
          <w:szCs w:val="26"/>
        </w:rPr>
        <w:t>в 1 квартале 2026 года реализации имущества не было, торги по продаже имущества не состоялись в связи с отсутствием заявок)</w:t>
      </w:r>
      <w:r w:rsidR="004C4562" w:rsidRPr="00254347">
        <w:rPr>
          <w:i/>
          <w:sz w:val="26"/>
          <w:szCs w:val="26"/>
        </w:rPr>
        <w:t>;</w:t>
      </w:r>
    </w:p>
    <w:p w:rsidR="000F1481" w:rsidRPr="00254347" w:rsidRDefault="000F1481" w:rsidP="001B5109">
      <w:pPr>
        <w:tabs>
          <w:tab w:val="left" w:pos="0"/>
        </w:tabs>
        <w:jc w:val="both"/>
        <w:rPr>
          <w:i/>
          <w:sz w:val="26"/>
          <w:szCs w:val="26"/>
        </w:rPr>
      </w:pPr>
      <w:r w:rsidRPr="00254347">
        <w:rPr>
          <w:i/>
          <w:color w:val="000000"/>
          <w:sz w:val="26"/>
          <w:szCs w:val="26"/>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округов </w:t>
      </w:r>
      <w:r w:rsidR="00B15F53" w:rsidRPr="00254347">
        <w:rPr>
          <w:i/>
          <w:color w:val="000000"/>
          <w:sz w:val="26"/>
          <w:szCs w:val="26"/>
        </w:rPr>
        <w:t xml:space="preserve">увеличилась </w:t>
      </w:r>
      <w:r w:rsidRPr="00254347">
        <w:rPr>
          <w:i/>
          <w:color w:val="000000"/>
          <w:sz w:val="26"/>
          <w:szCs w:val="26"/>
        </w:rPr>
        <w:t xml:space="preserve">на </w:t>
      </w:r>
      <w:r w:rsidR="00B15F53" w:rsidRPr="00254347">
        <w:rPr>
          <w:i/>
          <w:color w:val="000000"/>
          <w:sz w:val="26"/>
          <w:szCs w:val="26"/>
        </w:rPr>
        <w:t>11 934,2</w:t>
      </w:r>
      <w:r w:rsidRPr="00254347">
        <w:rPr>
          <w:i/>
          <w:color w:val="000000"/>
          <w:sz w:val="26"/>
          <w:szCs w:val="26"/>
        </w:rPr>
        <w:t xml:space="preserve"> тыс.руб. (</w:t>
      </w:r>
      <w:r w:rsidRPr="00254347">
        <w:rPr>
          <w:i/>
          <w:sz w:val="26"/>
          <w:szCs w:val="26"/>
        </w:rPr>
        <w:t xml:space="preserve">продажа </w:t>
      </w:r>
      <w:r w:rsidR="00B15F53" w:rsidRPr="00254347">
        <w:rPr>
          <w:i/>
          <w:color w:val="000000"/>
          <w:sz w:val="26"/>
          <w:szCs w:val="26"/>
        </w:rPr>
        <w:t>в результате проведенных торгов</w:t>
      </w:r>
      <w:r w:rsidR="00B15F53" w:rsidRPr="00254347">
        <w:rPr>
          <w:i/>
          <w:sz w:val="26"/>
          <w:szCs w:val="26"/>
        </w:rPr>
        <w:t xml:space="preserve"> в 1 квартале 2026 года</w:t>
      </w:r>
      <w:r w:rsidR="00B15F53" w:rsidRPr="00254347">
        <w:rPr>
          <w:i/>
          <w:color w:val="000000"/>
          <w:sz w:val="26"/>
          <w:szCs w:val="26"/>
        </w:rPr>
        <w:t xml:space="preserve"> 20 земельных участков в районе Плодопитомника</w:t>
      </w:r>
      <w:r w:rsidR="00B15F53" w:rsidRPr="00254347">
        <w:rPr>
          <w:i/>
          <w:sz w:val="26"/>
          <w:szCs w:val="26"/>
        </w:rPr>
        <w:t>, ул. М.Горького, д.170, пр. Освобождения, д.29</w:t>
      </w:r>
      <w:r w:rsidRPr="00254347">
        <w:rPr>
          <w:i/>
          <w:color w:val="000000"/>
          <w:sz w:val="26"/>
          <w:szCs w:val="26"/>
        </w:rPr>
        <w:t>)</w:t>
      </w:r>
      <w:r w:rsidR="001B5109" w:rsidRPr="00254347">
        <w:rPr>
          <w:i/>
          <w:color w:val="000000"/>
          <w:sz w:val="26"/>
          <w:szCs w:val="26"/>
        </w:rPr>
        <w:t>;</w:t>
      </w:r>
    </w:p>
    <w:p w:rsidR="000F1481" w:rsidRPr="00254347" w:rsidRDefault="000F1481" w:rsidP="000F1481">
      <w:pPr>
        <w:tabs>
          <w:tab w:val="left" w:pos="0"/>
        </w:tabs>
        <w:ind w:firstLine="709"/>
        <w:jc w:val="both"/>
        <w:rPr>
          <w:sz w:val="26"/>
          <w:szCs w:val="26"/>
          <w:highlight w:val="yellow"/>
        </w:rPr>
      </w:pPr>
      <w:r w:rsidRPr="00254347">
        <w:rPr>
          <w:sz w:val="26"/>
          <w:szCs w:val="26"/>
        </w:rPr>
        <w:t>- по штрафам, санкциям, возмещениям ущерба на сумму 303,8 тыс. руб.;</w:t>
      </w:r>
    </w:p>
    <w:p w:rsidR="000F1481" w:rsidRPr="00254347" w:rsidRDefault="000F1481" w:rsidP="000F1481">
      <w:pPr>
        <w:tabs>
          <w:tab w:val="left" w:pos="0"/>
        </w:tabs>
        <w:jc w:val="both"/>
        <w:rPr>
          <w:sz w:val="26"/>
          <w:szCs w:val="26"/>
        </w:rPr>
      </w:pPr>
      <w:r w:rsidRPr="00254347">
        <w:rPr>
          <w:sz w:val="26"/>
          <w:szCs w:val="26"/>
        </w:rPr>
        <w:tab/>
        <w:t>- по прочим неналоговым доходам на сумму 7 840,7 тыс.руб. (</w:t>
      </w:r>
      <w:r w:rsidR="001B5109" w:rsidRPr="00254347">
        <w:rPr>
          <w:sz w:val="26"/>
          <w:szCs w:val="26"/>
        </w:rPr>
        <w:t xml:space="preserve"> в 1 квартале 2026 года </w:t>
      </w:r>
      <w:r w:rsidRPr="00254347">
        <w:rPr>
          <w:sz w:val="26"/>
          <w:szCs w:val="26"/>
        </w:rPr>
        <w:t>средств</w:t>
      </w:r>
      <w:r w:rsidR="001B5109" w:rsidRPr="00254347">
        <w:rPr>
          <w:sz w:val="26"/>
          <w:szCs w:val="26"/>
        </w:rPr>
        <w:t>а</w:t>
      </w:r>
      <w:r w:rsidRPr="00254347">
        <w:rPr>
          <w:sz w:val="26"/>
          <w:szCs w:val="26"/>
        </w:rPr>
        <w:t xml:space="preserve"> софинансирования от юридических и физических лиц на реализацию проектов инициативного бюджетирования и самообложения граждан</w:t>
      </w:r>
      <w:r w:rsidR="001B5109" w:rsidRPr="00254347">
        <w:rPr>
          <w:sz w:val="26"/>
          <w:szCs w:val="26"/>
        </w:rPr>
        <w:t xml:space="preserve"> не поступали, соглашения </w:t>
      </w:r>
      <w:r w:rsidR="001B5109" w:rsidRPr="00254347">
        <w:rPr>
          <w:rFonts w:eastAsiaTheme="minorHAnsi"/>
          <w:iCs/>
          <w:sz w:val="26"/>
          <w:szCs w:val="26"/>
          <w:lang w:eastAsia="en-US"/>
        </w:rPr>
        <w:t>о предоставлении субсидий из бюджета Удмуртской Республики на решение вопросов местного значения, осуществляемых с участием средств самообложения граждан не заключались</w:t>
      </w:r>
      <w:r w:rsidRPr="00254347">
        <w:rPr>
          <w:sz w:val="26"/>
          <w:szCs w:val="26"/>
        </w:rPr>
        <w:t>);</w:t>
      </w:r>
    </w:p>
    <w:p w:rsidR="005C08B9" w:rsidRPr="00254347" w:rsidRDefault="005C08B9" w:rsidP="005C08B9">
      <w:pPr>
        <w:tabs>
          <w:tab w:val="left" w:pos="0"/>
        </w:tabs>
        <w:ind w:firstLine="709"/>
        <w:jc w:val="both"/>
        <w:rPr>
          <w:sz w:val="26"/>
          <w:szCs w:val="26"/>
        </w:rPr>
      </w:pPr>
      <w:r w:rsidRPr="00254347">
        <w:rPr>
          <w:sz w:val="26"/>
          <w:szCs w:val="26"/>
        </w:rPr>
        <w:t xml:space="preserve">- по платежам за негативное воздействие на окружающую среду на сумму </w:t>
      </w:r>
      <w:r w:rsidR="000F1481" w:rsidRPr="00254347">
        <w:rPr>
          <w:sz w:val="26"/>
          <w:szCs w:val="26"/>
        </w:rPr>
        <w:t>517,1</w:t>
      </w:r>
      <w:r w:rsidRPr="00254347">
        <w:rPr>
          <w:sz w:val="26"/>
          <w:szCs w:val="26"/>
        </w:rPr>
        <w:t xml:space="preserve"> тыс.руб</w:t>
      </w:r>
      <w:r w:rsidR="000F1481" w:rsidRPr="00254347">
        <w:rPr>
          <w:sz w:val="26"/>
          <w:szCs w:val="26"/>
        </w:rPr>
        <w:t>.</w:t>
      </w:r>
    </w:p>
    <w:p w:rsidR="009933EA" w:rsidRDefault="00A5387B" w:rsidP="00D65F92">
      <w:pPr>
        <w:tabs>
          <w:tab w:val="left" w:pos="0"/>
        </w:tabs>
        <w:jc w:val="both"/>
        <w:rPr>
          <w:b/>
          <w:i/>
          <w:sz w:val="26"/>
          <w:szCs w:val="26"/>
        </w:rPr>
      </w:pPr>
      <w:r w:rsidRPr="00254347">
        <w:rPr>
          <w:b/>
          <w:i/>
          <w:sz w:val="26"/>
          <w:szCs w:val="26"/>
        </w:rPr>
        <w:tab/>
      </w:r>
    </w:p>
    <w:p w:rsidR="00254347" w:rsidRPr="00254347" w:rsidRDefault="00254347" w:rsidP="00D65F92">
      <w:pPr>
        <w:tabs>
          <w:tab w:val="left" w:pos="0"/>
        </w:tabs>
        <w:jc w:val="both"/>
        <w:rPr>
          <w:b/>
          <w:color w:val="FF0000"/>
          <w:sz w:val="26"/>
          <w:szCs w:val="26"/>
        </w:rPr>
      </w:pPr>
    </w:p>
    <w:p w:rsidR="00C8239E" w:rsidRPr="00254347" w:rsidRDefault="00C8239E" w:rsidP="0090246A">
      <w:pPr>
        <w:ind w:firstLine="709"/>
        <w:jc w:val="center"/>
        <w:rPr>
          <w:b/>
          <w:sz w:val="26"/>
          <w:szCs w:val="26"/>
        </w:rPr>
      </w:pPr>
      <w:r w:rsidRPr="00254347">
        <w:rPr>
          <w:b/>
          <w:sz w:val="26"/>
          <w:szCs w:val="26"/>
        </w:rPr>
        <w:lastRenderedPageBreak/>
        <w:t>Безвозмездные поступления</w:t>
      </w:r>
    </w:p>
    <w:p w:rsidR="00C8239E" w:rsidRPr="00254347" w:rsidRDefault="00C8239E" w:rsidP="0090246A">
      <w:pPr>
        <w:ind w:firstLine="709"/>
        <w:jc w:val="center"/>
        <w:rPr>
          <w:sz w:val="26"/>
          <w:szCs w:val="26"/>
        </w:rPr>
      </w:pPr>
    </w:p>
    <w:p w:rsidR="00C8239E" w:rsidRPr="00254347" w:rsidRDefault="00C8239E" w:rsidP="0090246A">
      <w:pPr>
        <w:tabs>
          <w:tab w:val="left" w:pos="0"/>
        </w:tabs>
        <w:ind w:firstLine="709"/>
        <w:jc w:val="both"/>
        <w:rPr>
          <w:sz w:val="26"/>
          <w:szCs w:val="26"/>
        </w:rPr>
      </w:pPr>
      <w:r w:rsidRPr="00254347">
        <w:rPr>
          <w:sz w:val="26"/>
          <w:szCs w:val="26"/>
        </w:rPr>
        <w:t xml:space="preserve">В соответствии с Отчётом исполнение </w:t>
      </w:r>
      <w:r w:rsidR="00BE63A1" w:rsidRPr="00254347">
        <w:rPr>
          <w:sz w:val="26"/>
          <w:szCs w:val="26"/>
        </w:rPr>
        <w:t xml:space="preserve">бюджета </w:t>
      </w:r>
      <w:r w:rsidRPr="00254347">
        <w:rPr>
          <w:sz w:val="26"/>
          <w:szCs w:val="26"/>
        </w:rPr>
        <w:t xml:space="preserve">по безвозмездным поступлениям в </w:t>
      </w:r>
      <w:r w:rsidR="00BE63A1" w:rsidRPr="00254347">
        <w:rPr>
          <w:sz w:val="26"/>
          <w:szCs w:val="26"/>
        </w:rPr>
        <w:t xml:space="preserve">течение </w:t>
      </w:r>
      <w:r w:rsidR="007919B2" w:rsidRPr="00254347">
        <w:rPr>
          <w:sz w:val="26"/>
          <w:szCs w:val="26"/>
        </w:rPr>
        <w:t>1 квартала</w:t>
      </w:r>
      <w:r w:rsidR="00C94215" w:rsidRPr="00254347">
        <w:rPr>
          <w:sz w:val="26"/>
          <w:szCs w:val="26"/>
        </w:rPr>
        <w:t xml:space="preserve"> </w:t>
      </w:r>
      <w:r w:rsidRPr="00254347">
        <w:rPr>
          <w:sz w:val="26"/>
          <w:szCs w:val="26"/>
        </w:rPr>
        <w:t>202</w:t>
      </w:r>
      <w:r w:rsidR="005B671E" w:rsidRPr="00254347">
        <w:rPr>
          <w:sz w:val="26"/>
          <w:szCs w:val="26"/>
        </w:rPr>
        <w:t>6</w:t>
      </w:r>
      <w:r w:rsidRPr="00254347">
        <w:rPr>
          <w:sz w:val="26"/>
          <w:szCs w:val="26"/>
        </w:rPr>
        <w:t xml:space="preserve"> год</w:t>
      </w:r>
      <w:r w:rsidR="00C94215" w:rsidRPr="00254347">
        <w:rPr>
          <w:sz w:val="26"/>
          <w:szCs w:val="26"/>
        </w:rPr>
        <w:t>а</w:t>
      </w:r>
      <w:r w:rsidRPr="00254347">
        <w:rPr>
          <w:sz w:val="26"/>
          <w:szCs w:val="26"/>
        </w:rPr>
        <w:t xml:space="preserve"> составило </w:t>
      </w:r>
      <w:r w:rsidR="005B671E" w:rsidRPr="00254347">
        <w:rPr>
          <w:sz w:val="26"/>
          <w:szCs w:val="26"/>
        </w:rPr>
        <w:t>560 392,7</w:t>
      </w:r>
      <w:r w:rsidR="0093636A" w:rsidRPr="00254347">
        <w:rPr>
          <w:sz w:val="26"/>
          <w:szCs w:val="26"/>
        </w:rPr>
        <w:t xml:space="preserve"> </w:t>
      </w:r>
      <w:r w:rsidRPr="00254347">
        <w:rPr>
          <w:sz w:val="26"/>
          <w:szCs w:val="26"/>
        </w:rPr>
        <w:t>тыс.руб., или</w:t>
      </w:r>
      <w:r w:rsidR="00C6766A" w:rsidRPr="00254347">
        <w:rPr>
          <w:sz w:val="26"/>
          <w:szCs w:val="26"/>
        </w:rPr>
        <w:t xml:space="preserve"> </w:t>
      </w:r>
      <w:r w:rsidR="00646A51" w:rsidRPr="00254347">
        <w:rPr>
          <w:sz w:val="26"/>
          <w:szCs w:val="26"/>
        </w:rPr>
        <w:t>1</w:t>
      </w:r>
      <w:r w:rsidR="005B671E" w:rsidRPr="00254347">
        <w:rPr>
          <w:sz w:val="26"/>
          <w:szCs w:val="26"/>
        </w:rPr>
        <w:t>7</w:t>
      </w:r>
      <w:r w:rsidR="00646A51" w:rsidRPr="00254347">
        <w:rPr>
          <w:sz w:val="26"/>
          <w:szCs w:val="26"/>
        </w:rPr>
        <w:t>,</w:t>
      </w:r>
      <w:r w:rsidR="005B671E" w:rsidRPr="00254347">
        <w:rPr>
          <w:sz w:val="26"/>
          <w:szCs w:val="26"/>
        </w:rPr>
        <w:t>5</w:t>
      </w:r>
      <w:r w:rsidR="00C6766A" w:rsidRPr="00254347">
        <w:rPr>
          <w:sz w:val="26"/>
          <w:szCs w:val="26"/>
        </w:rPr>
        <w:t xml:space="preserve">% от годовых плановых показателей, </w:t>
      </w:r>
      <w:r w:rsidR="005B671E" w:rsidRPr="00254347">
        <w:rPr>
          <w:sz w:val="26"/>
          <w:szCs w:val="26"/>
        </w:rPr>
        <w:t>70,6</w:t>
      </w:r>
      <w:r w:rsidRPr="00254347">
        <w:rPr>
          <w:sz w:val="26"/>
          <w:szCs w:val="26"/>
        </w:rPr>
        <w:t>% от общей сумм</w:t>
      </w:r>
      <w:r w:rsidR="00BD268C" w:rsidRPr="00254347">
        <w:rPr>
          <w:sz w:val="26"/>
          <w:szCs w:val="26"/>
        </w:rPr>
        <w:t>ы доходов, поступивших в бюджет.</w:t>
      </w:r>
    </w:p>
    <w:p w:rsidR="007328F2" w:rsidRPr="00254347" w:rsidRDefault="00C8239E" w:rsidP="00EC4A7B">
      <w:pPr>
        <w:pStyle w:val="a3"/>
        <w:spacing w:after="0" w:line="240" w:lineRule="auto"/>
        <w:ind w:left="0"/>
        <w:rPr>
          <w:rFonts w:ascii="Times New Roman" w:hAnsi="Times New Roman"/>
          <w:sz w:val="26"/>
          <w:szCs w:val="26"/>
        </w:rPr>
      </w:pPr>
      <w:r w:rsidRPr="00254347">
        <w:rPr>
          <w:rFonts w:ascii="Times New Roman" w:hAnsi="Times New Roman"/>
          <w:sz w:val="26"/>
          <w:szCs w:val="26"/>
        </w:rPr>
        <w:t xml:space="preserve">Структура безвозмездных поступлений, в разрезе поступлений </w:t>
      </w:r>
      <w:r w:rsidR="007B3E4C" w:rsidRPr="00254347">
        <w:rPr>
          <w:rFonts w:ascii="Times New Roman" w:hAnsi="Times New Roman"/>
          <w:sz w:val="26"/>
          <w:szCs w:val="26"/>
        </w:rPr>
        <w:t xml:space="preserve">за </w:t>
      </w:r>
      <w:r w:rsidR="007919B2" w:rsidRPr="00254347">
        <w:rPr>
          <w:rFonts w:ascii="Times New Roman" w:hAnsi="Times New Roman"/>
          <w:sz w:val="26"/>
          <w:szCs w:val="26"/>
        </w:rPr>
        <w:t>1 квартал</w:t>
      </w:r>
      <w:r w:rsidR="00C94215" w:rsidRPr="00254347">
        <w:rPr>
          <w:rFonts w:ascii="Times New Roman" w:hAnsi="Times New Roman"/>
          <w:sz w:val="26"/>
          <w:szCs w:val="26"/>
        </w:rPr>
        <w:t xml:space="preserve"> </w:t>
      </w:r>
      <w:r w:rsidRPr="00254347">
        <w:rPr>
          <w:rFonts w:ascii="Times New Roman" w:hAnsi="Times New Roman"/>
          <w:sz w:val="26"/>
          <w:szCs w:val="26"/>
        </w:rPr>
        <w:t>202</w:t>
      </w:r>
      <w:r w:rsidR="005B671E" w:rsidRPr="00254347">
        <w:rPr>
          <w:rFonts w:ascii="Times New Roman" w:hAnsi="Times New Roman"/>
          <w:sz w:val="26"/>
          <w:szCs w:val="26"/>
        </w:rPr>
        <w:t>6</w:t>
      </w:r>
      <w:r w:rsidRPr="00254347">
        <w:rPr>
          <w:rFonts w:ascii="Times New Roman" w:hAnsi="Times New Roman"/>
          <w:sz w:val="26"/>
          <w:szCs w:val="26"/>
        </w:rPr>
        <w:t xml:space="preserve"> год</w:t>
      </w:r>
      <w:r w:rsidR="00C94215" w:rsidRPr="00254347">
        <w:rPr>
          <w:rFonts w:ascii="Times New Roman" w:hAnsi="Times New Roman"/>
          <w:sz w:val="26"/>
          <w:szCs w:val="26"/>
        </w:rPr>
        <w:t>а</w:t>
      </w:r>
      <w:r w:rsidRPr="00254347">
        <w:rPr>
          <w:rFonts w:ascii="Times New Roman" w:hAnsi="Times New Roman"/>
          <w:sz w:val="26"/>
          <w:szCs w:val="26"/>
        </w:rPr>
        <w:t xml:space="preserve"> отражена в таблице № </w:t>
      </w:r>
      <w:r w:rsidR="005B671E" w:rsidRPr="00254347">
        <w:rPr>
          <w:rFonts w:ascii="Times New Roman" w:hAnsi="Times New Roman"/>
          <w:sz w:val="26"/>
          <w:szCs w:val="26"/>
        </w:rPr>
        <w:t>6</w:t>
      </w:r>
      <w:r w:rsidRPr="00254347">
        <w:rPr>
          <w:rFonts w:ascii="Times New Roman" w:hAnsi="Times New Roman"/>
          <w:sz w:val="26"/>
          <w:szCs w:val="26"/>
        </w:rPr>
        <w:t>.</w:t>
      </w:r>
    </w:p>
    <w:p w:rsidR="00C8239E" w:rsidRDefault="00C8239E" w:rsidP="00C8239E">
      <w:pPr>
        <w:pStyle w:val="a3"/>
        <w:spacing w:after="0" w:line="240" w:lineRule="auto"/>
        <w:ind w:left="0"/>
        <w:jc w:val="right"/>
        <w:rPr>
          <w:rFonts w:ascii="Times New Roman" w:hAnsi="Times New Roman"/>
          <w:sz w:val="24"/>
          <w:szCs w:val="24"/>
        </w:rPr>
      </w:pPr>
      <w:r w:rsidRPr="00BD268C">
        <w:rPr>
          <w:rFonts w:ascii="Times New Roman" w:hAnsi="Times New Roman"/>
          <w:sz w:val="24"/>
          <w:szCs w:val="24"/>
        </w:rPr>
        <w:t xml:space="preserve">Таблица № </w:t>
      </w:r>
      <w:r w:rsidR="005B671E">
        <w:rPr>
          <w:rFonts w:ascii="Times New Roman" w:hAnsi="Times New Roman"/>
          <w:sz w:val="24"/>
          <w:szCs w:val="24"/>
        </w:rPr>
        <w:t>6</w:t>
      </w: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276"/>
        <w:gridCol w:w="1276"/>
        <w:gridCol w:w="850"/>
        <w:gridCol w:w="1418"/>
        <w:gridCol w:w="1275"/>
        <w:gridCol w:w="851"/>
        <w:gridCol w:w="1134"/>
      </w:tblGrid>
      <w:tr w:rsidR="00180ABF" w:rsidRPr="001B627D" w:rsidTr="002777B6">
        <w:trPr>
          <w:trHeight w:val="20"/>
        </w:trPr>
        <w:tc>
          <w:tcPr>
            <w:tcW w:w="1858" w:type="dxa"/>
            <w:vMerge w:val="restart"/>
            <w:shd w:val="clear" w:color="auto" w:fill="auto"/>
            <w:vAlign w:val="center"/>
            <w:hideMark/>
          </w:tcPr>
          <w:p w:rsidR="00180ABF" w:rsidRPr="000431D5" w:rsidRDefault="00180ABF" w:rsidP="002777B6">
            <w:pPr>
              <w:widowControl w:val="0"/>
              <w:jc w:val="center"/>
              <w:rPr>
                <w:b/>
                <w:bCs/>
                <w:color w:val="000000"/>
              </w:rPr>
            </w:pPr>
            <w:r w:rsidRPr="000431D5">
              <w:rPr>
                <w:b/>
                <w:bCs/>
                <w:color w:val="000000"/>
              </w:rPr>
              <w:t>Наименование показателя</w:t>
            </w:r>
          </w:p>
        </w:tc>
        <w:tc>
          <w:tcPr>
            <w:tcW w:w="3402" w:type="dxa"/>
            <w:gridSpan w:val="3"/>
          </w:tcPr>
          <w:p w:rsidR="00180ABF" w:rsidRPr="000431D5" w:rsidRDefault="00180ABF" w:rsidP="005B671E">
            <w:pPr>
              <w:widowControl w:val="0"/>
              <w:jc w:val="center"/>
              <w:rPr>
                <w:b/>
                <w:bCs/>
                <w:color w:val="000000"/>
              </w:rPr>
            </w:pPr>
            <w:r w:rsidRPr="000431D5">
              <w:rPr>
                <w:b/>
                <w:bCs/>
                <w:color w:val="000000"/>
              </w:rPr>
              <w:t>202</w:t>
            </w:r>
            <w:r w:rsidR="005B671E">
              <w:rPr>
                <w:b/>
                <w:bCs/>
                <w:color w:val="000000"/>
              </w:rPr>
              <w:t>5</w:t>
            </w:r>
            <w:r w:rsidRPr="000431D5">
              <w:rPr>
                <w:b/>
                <w:bCs/>
                <w:color w:val="000000"/>
              </w:rPr>
              <w:t xml:space="preserve"> год</w:t>
            </w:r>
          </w:p>
        </w:tc>
        <w:tc>
          <w:tcPr>
            <w:tcW w:w="3544" w:type="dxa"/>
            <w:gridSpan w:val="3"/>
            <w:shd w:val="clear" w:color="auto" w:fill="auto"/>
            <w:vAlign w:val="center"/>
          </w:tcPr>
          <w:p w:rsidR="00180ABF" w:rsidRPr="000431D5" w:rsidRDefault="007919B2" w:rsidP="005B671E">
            <w:pPr>
              <w:widowControl w:val="0"/>
              <w:jc w:val="center"/>
              <w:rPr>
                <w:b/>
                <w:bCs/>
                <w:color w:val="000000"/>
              </w:rPr>
            </w:pPr>
            <w:r>
              <w:rPr>
                <w:b/>
                <w:bCs/>
                <w:color w:val="000000"/>
              </w:rPr>
              <w:t>202</w:t>
            </w:r>
            <w:r w:rsidR="005B671E">
              <w:rPr>
                <w:b/>
                <w:bCs/>
                <w:color w:val="000000"/>
              </w:rPr>
              <w:t>6</w:t>
            </w:r>
            <w:r w:rsidR="00180ABF" w:rsidRPr="000431D5">
              <w:rPr>
                <w:b/>
                <w:bCs/>
                <w:color w:val="000000"/>
              </w:rPr>
              <w:t xml:space="preserve"> год</w:t>
            </w:r>
          </w:p>
        </w:tc>
        <w:tc>
          <w:tcPr>
            <w:tcW w:w="1134" w:type="dxa"/>
            <w:vMerge w:val="restart"/>
            <w:shd w:val="clear" w:color="auto" w:fill="auto"/>
            <w:vAlign w:val="center"/>
            <w:hideMark/>
          </w:tcPr>
          <w:p w:rsidR="00180ABF" w:rsidRDefault="00180ABF" w:rsidP="002777B6">
            <w:pPr>
              <w:widowControl w:val="0"/>
              <w:jc w:val="center"/>
              <w:rPr>
                <w:sz w:val="18"/>
                <w:szCs w:val="18"/>
              </w:rPr>
            </w:pPr>
            <w:r w:rsidRPr="00FA7C82">
              <w:rPr>
                <w:sz w:val="18"/>
                <w:szCs w:val="18"/>
              </w:rPr>
              <w:t>Отклонение исполненных назначений</w:t>
            </w:r>
            <w:r>
              <w:rPr>
                <w:sz w:val="18"/>
                <w:szCs w:val="18"/>
              </w:rPr>
              <w:t xml:space="preserve"> к 202</w:t>
            </w:r>
            <w:r w:rsidR="004A555C">
              <w:rPr>
                <w:sz w:val="18"/>
                <w:szCs w:val="18"/>
              </w:rPr>
              <w:t>5</w:t>
            </w:r>
            <w:r>
              <w:rPr>
                <w:sz w:val="18"/>
                <w:szCs w:val="18"/>
              </w:rPr>
              <w:t xml:space="preserve"> году</w:t>
            </w:r>
            <w:r w:rsidR="00613851">
              <w:rPr>
                <w:sz w:val="18"/>
                <w:szCs w:val="18"/>
              </w:rPr>
              <w:t>,</w:t>
            </w:r>
          </w:p>
          <w:p w:rsidR="00613851" w:rsidRPr="000431D5" w:rsidRDefault="00613851" w:rsidP="002777B6">
            <w:pPr>
              <w:widowControl w:val="0"/>
              <w:jc w:val="center"/>
              <w:rPr>
                <w:b/>
                <w:bCs/>
                <w:color w:val="000000"/>
              </w:rPr>
            </w:pPr>
            <w:r w:rsidRPr="00FA7C82">
              <w:rPr>
                <w:sz w:val="18"/>
                <w:szCs w:val="18"/>
              </w:rPr>
              <w:t>тыс. руб.</w:t>
            </w:r>
          </w:p>
        </w:tc>
      </w:tr>
      <w:tr w:rsidR="00A775C6" w:rsidRPr="001B627D" w:rsidTr="00435834">
        <w:trPr>
          <w:trHeight w:val="1656"/>
        </w:trPr>
        <w:tc>
          <w:tcPr>
            <w:tcW w:w="1858" w:type="dxa"/>
            <w:vMerge/>
            <w:shd w:val="clear" w:color="auto" w:fill="auto"/>
            <w:vAlign w:val="center"/>
            <w:hideMark/>
          </w:tcPr>
          <w:p w:rsidR="00A775C6" w:rsidRPr="000431D5" w:rsidRDefault="00A775C6" w:rsidP="002777B6">
            <w:pPr>
              <w:widowControl w:val="0"/>
              <w:jc w:val="center"/>
              <w:rPr>
                <w:b/>
                <w:bCs/>
                <w:color w:val="000000"/>
              </w:rPr>
            </w:pPr>
          </w:p>
        </w:tc>
        <w:tc>
          <w:tcPr>
            <w:tcW w:w="1276" w:type="dxa"/>
          </w:tcPr>
          <w:p w:rsidR="00A775C6" w:rsidRDefault="00A775C6" w:rsidP="002777B6">
            <w:pPr>
              <w:widowControl w:val="0"/>
              <w:rPr>
                <w:sz w:val="18"/>
                <w:szCs w:val="18"/>
              </w:rPr>
            </w:pPr>
            <w:r>
              <w:rPr>
                <w:sz w:val="18"/>
                <w:szCs w:val="18"/>
              </w:rPr>
              <w:t>Плановые показатели на 202</w:t>
            </w:r>
            <w:r w:rsidR="005B671E">
              <w:rPr>
                <w:sz w:val="18"/>
                <w:szCs w:val="18"/>
              </w:rPr>
              <w:t>5</w:t>
            </w:r>
            <w:r>
              <w:rPr>
                <w:sz w:val="18"/>
                <w:szCs w:val="18"/>
              </w:rPr>
              <w:t xml:space="preserve"> год,</w:t>
            </w:r>
          </w:p>
          <w:p w:rsidR="00A775C6" w:rsidRPr="00FA7C82" w:rsidRDefault="00A775C6" w:rsidP="002777B6">
            <w:pPr>
              <w:widowControl w:val="0"/>
              <w:rPr>
                <w:sz w:val="18"/>
                <w:szCs w:val="18"/>
              </w:rPr>
            </w:pPr>
            <w:r w:rsidRPr="00FA7C82">
              <w:rPr>
                <w:sz w:val="18"/>
                <w:szCs w:val="18"/>
              </w:rPr>
              <w:t>тыс. руб.</w:t>
            </w:r>
          </w:p>
        </w:tc>
        <w:tc>
          <w:tcPr>
            <w:tcW w:w="1276" w:type="dxa"/>
            <w:shd w:val="clear" w:color="auto" w:fill="auto"/>
            <w:hideMark/>
          </w:tcPr>
          <w:p w:rsidR="00A775C6" w:rsidRPr="00FA7C82" w:rsidRDefault="00A775C6" w:rsidP="002777B6">
            <w:pPr>
              <w:widowControl w:val="0"/>
              <w:rPr>
                <w:sz w:val="18"/>
                <w:szCs w:val="18"/>
              </w:rPr>
            </w:pPr>
            <w:r w:rsidRPr="00FA7C82">
              <w:rPr>
                <w:sz w:val="18"/>
                <w:szCs w:val="18"/>
              </w:rPr>
              <w:t xml:space="preserve">Исполнено за </w:t>
            </w:r>
            <w:r w:rsidR="007919B2">
              <w:rPr>
                <w:sz w:val="18"/>
                <w:szCs w:val="18"/>
              </w:rPr>
              <w:t>1 квартал</w:t>
            </w:r>
            <w:r>
              <w:rPr>
                <w:sz w:val="18"/>
                <w:szCs w:val="18"/>
              </w:rPr>
              <w:t xml:space="preserve"> </w:t>
            </w:r>
            <w:r w:rsidRPr="00FA7C82">
              <w:rPr>
                <w:sz w:val="18"/>
                <w:szCs w:val="18"/>
              </w:rPr>
              <w:t>202</w:t>
            </w:r>
            <w:r w:rsidR="005B671E">
              <w:rPr>
                <w:sz w:val="18"/>
                <w:szCs w:val="18"/>
              </w:rPr>
              <w:t>5</w:t>
            </w:r>
            <w:r w:rsidRPr="00FA7C82">
              <w:rPr>
                <w:sz w:val="18"/>
                <w:szCs w:val="18"/>
              </w:rPr>
              <w:t xml:space="preserve"> г., тыс. руб</w:t>
            </w:r>
            <w:r>
              <w:rPr>
                <w:sz w:val="18"/>
                <w:szCs w:val="18"/>
              </w:rPr>
              <w:t>.</w:t>
            </w:r>
          </w:p>
          <w:p w:rsidR="00A775C6" w:rsidRPr="00FA7C82" w:rsidRDefault="00A775C6" w:rsidP="002777B6">
            <w:pPr>
              <w:widowControl w:val="0"/>
              <w:rPr>
                <w:sz w:val="18"/>
                <w:szCs w:val="18"/>
              </w:rPr>
            </w:pPr>
          </w:p>
        </w:tc>
        <w:tc>
          <w:tcPr>
            <w:tcW w:w="850" w:type="dxa"/>
            <w:shd w:val="clear" w:color="auto" w:fill="auto"/>
            <w:hideMark/>
          </w:tcPr>
          <w:p w:rsidR="00A775C6" w:rsidRPr="00FA7C82" w:rsidRDefault="00A775C6" w:rsidP="002777B6">
            <w:pPr>
              <w:widowControl w:val="0"/>
              <w:rPr>
                <w:sz w:val="18"/>
                <w:szCs w:val="18"/>
              </w:rPr>
            </w:pPr>
            <w:r w:rsidRPr="00FA7C82">
              <w:rPr>
                <w:sz w:val="18"/>
                <w:szCs w:val="18"/>
              </w:rPr>
              <w:t>% исполнения от плановых показателей</w:t>
            </w:r>
          </w:p>
          <w:p w:rsidR="00A775C6" w:rsidRPr="00FA7C82" w:rsidRDefault="00A775C6" w:rsidP="002777B6">
            <w:pPr>
              <w:widowControl w:val="0"/>
              <w:rPr>
                <w:sz w:val="18"/>
                <w:szCs w:val="18"/>
              </w:rPr>
            </w:pPr>
          </w:p>
        </w:tc>
        <w:tc>
          <w:tcPr>
            <w:tcW w:w="1418" w:type="dxa"/>
            <w:shd w:val="clear" w:color="auto" w:fill="auto"/>
          </w:tcPr>
          <w:p w:rsidR="00A775C6" w:rsidRDefault="00A775C6" w:rsidP="002777B6">
            <w:pPr>
              <w:widowControl w:val="0"/>
              <w:rPr>
                <w:sz w:val="18"/>
                <w:szCs w:val="18"/>
              </w:rPr>
            </w:pPr>
            <w:r>
              <w:rPr>
                <w:sz w:val="18"/>
                <w:szCs w:val="18"/>
              </w:rPr>
              <w:t>Плановые показатели на 202</w:t>
            </w:r>
            <w:r w:rsidR="005B671E">
              <w:rPr>
                <w:sz w:val="18"/>
                <w:szCs w:val="18"/>
              </w:rPr>
              <w:t>6</w:t>
            </w:r>
            <w:r>
              <w:rPr>
                <w:sz w:val="18"/>
                <w:szCs w:val="18"/>
              </w:rPr>
              <w:t xml:space="preserve"> год (с учетом изменений),</w:t>
            </w:r>
          </w:p>
          <w:p w:rsidR="00A775C6" w:rsidRPr="00FA7C82" w:rsidRDefault="00A775C6" w:rsidP="002777B6">
            <w:pPr>
              <w:widowControl w:val="0"/>
              <w:rPr>
                <w:sz w:val="18"/>
                <w:szCs w:val="18"/>
              </w:rPr>
            </w:pPr>
            <w:r>
              <w:rPr>
                <w:sz w:val="18"/>
                <w:szCs w:val="18"/>
              </w:rPr>
              <w:t>тыс.руб.</w:t>
            </w:r>
          </w:p>
          <w:p w:rsidR="00A775C6" w:rsidRPr="00FA7C82" w:rsidRDefault="00A775C6" w:rsidP="002777B6">
            <w:pPr>
              <w:widowControl w:val="0"/>
              <w:rPr>
                <w:sz w:val="18"/>
                <w:szCs w:val="18"/>
              </w:rPr>
            </w:pPr>
          </w:p>
        </w:tc>
        <w:tc>
          <w:tcPr>
            <w:tcW w:w="1275" w:type="dxa"/>
            <w:shd w:val="clear" w:color="auto" w:fill="auto"/>
            <w:hideMark/>
          </w:tcPr>
          <w:p w:rsidR="00A775C6" w:rsidRPr="00FA7C82" w:rsidRDefault="00A775C6" w:rsidP="002777B6">
            <w:pPr>
              <w:widowControl w:val="0"/>
              <w:rPr>
                <w:sz w:val="18"/>
                <w:szCs w:val="18"/>
              </w:rPr>
            </w:pPr>
            <w:r>
              <w:rPr>
                <w:sz w:val="18"/>
                <w:szCs w:val="18"/>
              </w:rPr>
              <w:t xml:space="preserve">Исполнено за </w:t>
            </w:r>
            <w:r w:rsidR="007919B2">
              <w:rPr>
                <w:sz w:val="18"/>
                <w:szCs w:val="18"/>
              </w:rPr>
              <w:t>1 квартал</w:t>
            </w:r>
            <w:r>
              <w:rPr>
                <w:sz w:val="18"/>
                <w:szCs w:val="18"/>
              </w:rPr>
              <w:t xml:space="preserve">   202</w:t>
            </w:r>
            <w:r w:rsidR="005B671E">
              <w:rPr>
                <w:sz w:val="18"/>
                <w:szCs w:val="18"/>
              </w:rPr>
              <w:t>6</w:t>
            </w:r>
            <w:r w:rsidRPr="00FA7C82">
              <w:rPr>
                <w:sz w:val="18"/>
                <w:szCs w:val="18"/>
              </w:rPr>
              <w:t xml:space="preserve"> г., тыс. руб.</w:t>
            </w:r>
          </w:p>
          <w:p w:rsidR="00A775C6" w:rsidRPr="00FA7C82" w:rsidRDefault="00A775C6" w:rsidP="002777B6">
            <w:pPr>
              <w:widowControl w:val="0"/>
              <w:rPr>
                <w:sz w:val="18"/>
                <w:szCs w:val="18"/>
              </w:rPr>
            </w:pPr>
          </w:p>
        </w:tc>
        <w:tc>
          <w:tcPr>
            <w:tcW w:w="851" w:type="dxa"/>
            <w:shd w:val="clear" w:color="auto" w:fill="auto"/>
            <w:hideMark/>
          </w:tcPr>
          <w:p w:rsidR="00A775C6" w:rsidRPr="00FA7C82" w:rsidRDefault="00A775C6" w:rsidP="002777B6">
            <w:pPr>
              <w:widowControl w:val="0"/>
              <w:rPr>
                <w:sz w:val="18"/>
                <w:szCs w:val="18"/>
              </w:rPr>
            </w:pPr>
            <w:r w:rsidRPr="00FA7C82">
              <w:rPr>
                <w:sz w:val="18"/>
                <w:szCs w:val="18"/>
              </w:rPr>
              <w:t xml:space="preserve">% исполнения от плановых показателей </w:t>
            </w:r>
          </w:p>
          <w:p w:rsidR="00A775C6" w:rsidRPr="00FA7C82" w:rsidRDefault="00A775C6" w:rsidP="002777B6">
            <w:pPr>
              <w:widowControl w:val="0"/>
              <w:rPr>
                <w:sz w:val="18"/>
                <w:szCs w:val="18"/>
              </w:rPr>
            </w:pPr>
          </w:p>
        </w:tc>
        <w:tc>
          <w:tcPr>
            <w:tcW w:w="1134" w:type="dxa"/>
            <w:vMerge/>
            <w:shd w:val="clear" w:color="auto" w:fill="auto"/>
            <w:vAlign w:val="center"/>
            <w:hideMark/>
          </w:tcPr>
          <w:p w:rsidR="00A775C6" w:rsidRPr="000431D5" w:rsidRDefault="00A775C6" w:rsidP="002777B6">
            <w:pPr>
              <w:widowControl w:val="0"/>
              <w:jc w:val="center"/>
              <w:rPr>
                <w:b/>
                <w:bCs/>
                <w:color w:val="000000"/>
              </w:rPr>
            </w:pP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color w:val="000000"/>
              </w:rPr>
            </w:pPr>
            <w:r w:rsidRPr="00792CF0">
              <w:rPr>
                <w:sz w:val="18"/>
                <w:szCs w:val="18"/>
              </w:rPr>
              <w:t>Доходы всего</w:t>
            </w:r>
            <w:r>
              <w:rPr>
                <w:sz w:val="18"/>
                <w:szCs w:val="18"/>
              </w:rPr>
              <w:t>:</w:t>
            </w:r>
          </w:p>
        </w:tc>
        <w:tc>
          <w:tcPr>
            <w:tcW w:w="1276" w:type="dxa"/>
          </w:tcPr>
          <w:p w:rsidR="005B671E" w:rsidRPr="0005794A" w:rsidRDefault="005B671E" w:rsidP="0047347B">
            <w:pPr>
              <w:rPr>
                <w:sz w:val="18"/>
                <w:szCs w:val="18"/>
              </w:rPr>
            </w:pPr>
            <w:r>
              <w:rPr>
                <w:sz w:val="18"/>
                <w:szCs w:val="18"/>
              </w:rPr>
              <w:t>4 228 120,7</w:t>
            </w:r>
          </w:p>
        </w:tc>
        <w:tc>
          <w:tcPr>
            <w:tcW w:w="1276" w:type="dxa"/>
            <w:shd w:val="clear" w:color="auto" w:fill="auto"/>
            <w:hideMark/>
          </w:tcPr>
          <w:p w:rsidR="005B671E" w:rsidRPr="0005794A" w:rsidRDefault="005B671E" w:rsidP="0047347B">
            <w:pPr>
              <w:rPr>
                <w:sz w:val="18"/>
                <w:szCs w:val="18"/>
              </w:rPr>
            </w:pPr>
            <w:r>
              <w:rPr>
                <w:sz w:val="18"/>
                <w:szCs w:val="18"/>
              </w:rPr>
              <w:t>731 172,8</w:t>
            </w:r>
          </w:p>
        </w:tc>
        <w:tc>
          <w:tcPr>
            <w:tcW w:w="850" w:type="dxa"/>
            <w:shd w:val="clear" w:color="auto" w:fill="auto"/>
            <w:hideMark/>
          </w:tcPr>
          <w:p w:rsidR="005B671E" w:rsidRPr="00FA7C82" w:rsidRDefault="005B671E" w:rsidP="0047347B">
            <w:pPr>
              <w:rPr>
                <w:sz w:val="18"/>
                <w:szCs w:val="18"/>
              </w:rPr>
            </w:pPr>
            <w:r>
              <w:rPr>
                <w:sz w:val="18"/>
                <w:szCs w:val="18"/>
              </w:rPr>
              <w:t>17,3</w:t>
            </w:r>
          </w:p>
        </w:tc>
        <w:tc>
          <w:tcPr>
            <w:tcW w:w="1418" w:type="dxa"/>
            <w:shd w:val="clear" w:color="auto" w:fill="auto"/>
            <w:noWrap/>
            <w:hideMark/>
          </w:tcPr>
          <w:p w:rsidR="005B671E" w:rsidRPr="0005794A" w:rsidRDefault="005B671E" w:rsidP="007919B2">
            <w:pPr>
              <w:rPr>
                <w:sz w:val="18"/>
                <w:szCs w:val="18"/>
              </w:rPr>
            </w:pPr>
            <w:r>
              <w:rPr>
                <w:sz w:val="18"/>
                <w:szCs w:val="18"/>
              </w:rPr>
              <w:t>4 393 807,4</w:t>
            </w:r>
          </w:p>
        </w:tc>
        <w:tc>
          <w:tcPr>
            <w:tcW w:w="1275" w:type="dxa"/>
            <w:shd w:val="clear" w:color="auto" w:fill="auto"/>
            <w:noWrap/>
            <w:hideMark/>
          </w:tcPr>
          <w:p w:rsidR="005B671E" w:rsidRPr="0005794A" w:rsidRDefault="005B671E" w:rsidP="007919B2">
            <w:pPr>
              <w:rPr>
                <w:sz w:val="18"/>
                <w:szCs w:val="18"/>
              </w:rPr>
            </w:pPr>
            <w:r>
              <w:rPr>
                <w:sz w:val="18"/>
                <w:szCs w:val="18"/>
              </w:rPr>
              <w:t>794 076,8</w:t>
            </w:r>
          </w:p>
        </w:tc>
        <w:tc>
          <w:tcPr>
            <w:tcW w:w="851" w:type="dxa"/>
            <w:shd w:val="clear" w:color="auto" w:fill="auto"/>
            <w:hideMark/>
          </w:tcPr>
          <w:p w:rsidR="005B671E" w:rsidRPr="00FA7C82" w:rsidRDefault="005B671E" w:rsidP="007919B2">
            <w:pPr>
              <w:rPr>
                <w:sz w:val="18"/>
                <w:szCs w:val="18"/>
              </w:rPr>
            </w:pPr>
            <w:r>
              <w:rPr>
                <w:sz w:val="18"/>
                <w:szCs w:val="18"/>
              </w:rPr>
              <w:t>18,1</w:t>
            </w:r>
          </w:p>
        </w:tc>
        <w:tc>
          <w:tcPr>
            <w:tcW w:w="1134" w:type="dxa"/>
            <w:shd w:val="clear" w:color="auto" w:fill="auto"/>
            <w:noWrap/>
            <w:hideMark/>
          </w:tcPr>
          <w:p w:rsidR="005B671E" w:rsidRPr="00AA41D2" w:rsidRDefault="004A555C" w:rsidP="007919B2">
            <w:pPr>
              <w:rPr>
                <w:sz w:val="18"/>
                <w:szCs w:val="18"/>
              </w:rPr>
            </w:pPr>
            <w:r>
              <w:rPr>
                <w:sz w:val="18"/>
                <w:szCs w:val="18"/>
              </w:rPr>
              <w:t>(+)</w:t>
            </w:r>
            <w:r w:rsidR="00D26324">
              <w:rPr>
                <w:sz w:val="18"/>
                <w:szCs w:val="18"/>
              </w:rPr>
              <w:t xml:space="preserve"> 62 904,0</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color w:val="000000"/>
              </w:rPr>
            </w:pPr>
            <w:r>
              <w:rPr>
                <w:color w:val="000000"/>
              </w:rPr>
              <w:t>Б</w:t>
            </w:r>
            <w:r w:rsidRPr="00BA3145">
              <w:rPr>
                <w:color w:val="000000"/>
              </w:rPr>
              <w:t>езвозмездные поступления</w:t>
            </w:r>
            <w:r>
              <w:rPr>
                <w:color w:val="000000"/>
              </w:rPr>
              <w:t>: из них:</w:t>
            </w:r>
          </w:p>
        </w:tc>
        <w:tc>
          <w:tcPr>
            <w:tcW w:w="1276" w:type="dxa"/>
          </w:tcPr>
          <w:p w:rsidR="005B671E" w:rsidRPr="0005794A" w:rsidRDefault="005B671E" w:rsidP="0047347B">
            <w:pPr>
              <w:rPr>
                <w:sz w:val="18"/>
                <w:szCs w:val="18"/>
                <w:highlight w:val="yellow"/>
              </w:rPr>
            </w:pPr>
            <w:r w:rsidRPr="00646A51">
              <w:rPr>
                <w:sz w:val="18"/>
                <w:szCs w:val="18"/>
              </w:rPr>
              <w:t>3 184 643,5</w:t>
            </w:r>
          </w:p>
        </w:tc>
        <w:tc>
          <w:tcPr>
            <w:tcW w:w="1276" w:type="dxa"/>
            <w:shd w:val="clear" w:color="auto" w:fill="auto"/>
            <w:hideMark/>
          </w:tcPr>
          <w:p w:rsidR="005B671E" w:rsidRPr="0005794A" w:rsidRDefault="005B671E" w:rsidP="0047347B">
            <w:pPr>
              <w:rPr>
                <w:sz w:val="18"/>
                <w:szCs w:val="18"/>
              </w:rPr>
            </w:pPr>
            <w:r>
              <w:rPr>
                <w:sz w:val="18"/>
                <w:szCs w:val="18"/>
              </w:rPr>
              <w:t>481 497,6</w:t>
            </w:r>
          </w:p>
        </w:tc>
        <w:tc>
          <w:tcPr>
            <w:tcW w:w="850" w:type="dxa"/>
            <w:shd w:val="clear" w:color="auto" w:fill="auto"/>
            <w:hideMark/>
          </w:tcPr>
          <w:p w:rsidR="005B671E" w:rsidRPr="00FA7C82" w:rsidRDefault="005B671E" w:rsidP="0047347B">
            <w:pPr>
              <w:rPr>
                <w:sz w:val="18"/>
                <w:szCs w:val="18"/>
              </w:rPr>
            </w:pPr>
            <w:r>
              <w:rPr>
                <w:sz w:val="18"/>
                <w:szCs w:val="18"/>
              </w:rPr>
              <w:t>15,1</w:t>
            </w:r>
          </w:p>
        </w:tc>
        <w:tc>
          <w:tcPr>
            <w:tcW w:w="1418" w:type="dxa"/>
            <w:shd w:val="clear" w:color="auto" w:fill="auto"/>
            <w:noWrap/>
            <w:hideMark/>
          </w:tcPr>
          <w:p w:rsidR="005B671E" w:rsidRPr="0005794A" w:rsidRDefault="005B671E" w:rsidP="007919B2">
            <w:pPr>
              <w:rPr>
                <w:sz w:val="18"/>
                <w:szCs w:val="18"/>
                <w:highlight w:val="yellow"/>
              </w:rPr>
            </w:pPr>
            <w:r w:rsidRPr="005B671E">
              <w:rPr>
                <w:sz w:val="18"/>
                <w:szCs w:val="18"/>
              </w:rPr>
              <w:t>3 209 057,4</w:t>
            </w:r>
          </w:p>
        </w:tc>
        <w:tc>
          <w:tcPr>
            <w:tcW w:w="1275" w:type="dxa"/>
            <w:shd w:val="clear" w:color="auto" w:fill="auto"/>
            <w:noWrap/>
            <w:hideMark/>
          </w:tcPr>
          <w:p w:rsidR="005B671E" w:rsidRPr="0005794A" w:rsidRDefault="005B671E" w:rsidP="007919B2">
            <w:pPr>
              <w:rPr>
                <w:sz w:val="18"/>
                <w:szCs w:val="18"/>
              </w:rPr>
            </w:pPr>
            <w:r>
              <w:rPr>
                <w:sz w:val="18"/>
                <w:szCs w:val="18"/>
              </w:rPr>
              <w:t>560 392,7</w:t>
            </w:r>
          </w:p>
        </w:tc>
        <w:tc>
          <w:tcPr>
            <w:tcW w:w="851" w:type="dxa"/>
            <w:shd w:val="clear" w:color="auto" w:fill="auto"/>
            <w:hideMark/>
          </w:tcPr>
          <w:p w:rsidR="005B671E" w:rsidRPr="00FA7C82" w:rsidRDefault="005B671E" w:rsidP="007919B2">
            <w:pPr>
              <w:rPr>
                <w:sz w:val="18"/>
                <w:szCs w:val="18"/>
              </w:rPr>
            </w:pPr>
            <w:r>
              <w:rPr>
                <w:sz w:val="18"/>
                <w:szCs w:val="18"/>
              </w:rPr>
              <w:t>17,5</w:t>
            </w:r>
          </w:p>
        </w:tc>
        <w:tc>
          <w:tcPr>
            <w:tcW w:w="1134" w:type="dxa"/>
            <w:shd w:val="clear" w:color="auto" w:fill="auto"/>
            <w:noWrap/>
            <w:hideMark/>
          </w:tcPr>
          <w:p w:rsidR="005B671E" w:rsidRPr="00525BE6" w:rsidRDefault="004A555C" w:rsidP="008120C0">
            <w:pPr>
              <w:rPr>
                <w:sz w:val="18"/>
                <w:szCs w:val="18"/>
              </w:rPr>
            </w:pPr>
            <w:r>
              <w:rPr>
                <w:sz w:val="18"/>
                <w:szCs w:val="18"/>
              </w:rPr>
              <w:t>(+)</w:t>
            </w:r>
            <w:r w:rsidR="00D26324">
              <w:rPr>
                <w:sz w:val="18"/>
                <w:szCs w:val="18"/>
              </w:rPr>
              <w:t xml:space="preserve"> 78 895,1</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color w:val="000000"/>
              </w:rPr>
            </w:pPr>
            <w:r w:rsidRPr="00BA3145">
              <w:rPr>
                <w:color w:val="000000"/>
              </w:rPr>
              <w:t>безвозмездные поступления от других бюджетов бюджетной системы РФ, в т.ч.:</w:t>
            </w:r>
          </w:p>
        </w:tc>
        <w:tc>
          <w:tcPr>
            <w:tcW w:w="1276" w:type="dxa"/>
            <w:vAlign w:val="center"/>
          </w:tcPr>
          <w:p w:rsidR="005B671E" w:rsidRPr="00DC2490" w:rsidRDefault="005B671E" w:rsidP="0047347B">
            <w:pPr>
              <w:widowControl w:val="0"/>
              <w:jc w:val="center"/>
              <w:rPr>
                <w:color w:val="000000"/>
                <w:sz w:val="18"/>
                <w:szCs w:val="18"/>
              </w:rPr>
            </w:pPr>
            <w:r>
              <w:rPr>
                <w:color w:val="000000"/>
                <w:sz w:val="18"/>
                <w:szCs w:val="18"/>
              </w:rPr>
              <w:t>2 991 233,2</w:t>
            </w:r>
          </w:p>
        </w:tc>
        <w:tc>
          <w:tcPr>
            <w:tcW w:w="1276" w:type="dxa"/>
            <w:shd w:val="clear" w:color="auto" w:fill="auto"/>
            <w:vAlign w:val="center"/>
            <w:hideMark/>
          </w:tcPr>
          <w:p w:rsidR="005B671E" w:rsidRPr="00DC2490" w:rsidRDefault="005B671E" w:rsidP="0047347B">
            <w:pPr>
              <w:widowControl w:val="0"/>
              <w:jc w:val="center"/>
              <w:rPr>
                <w:color w:val="000000"/>
                <w:sz w:val="18"/>
                <w:szCs w:val="18"/>
              </w:rPr>
            </w:pPr>
            <w:r>
              <w:rPr>
                <w:color w:val="000000"/>
                <w:sz w:val="18"/>
                <w:szCs w:val="18"/>
              </w:rPr>
              <w:t>484 935,5</w:t>
            </w:r>
          </w:p>
        </w:tc>
        <w:tc>
          <w:tcPr>
            <w:tcW w:w="850" w:type="dxa"/>
            <w:shd w:val="clear" w:color="auto" w:fill="auto"/>
            <w:vAlign w:val="center"/>
            <w:hideMark/>
          </w:tcPr>
          <w:p w:rsidR="005B671E" w:rsidRPr="00DC2490" w:rsidRDefault="005B671E" w:rsidP="0047347B">
            <w:pPr>
              <w:widowControl w:val="0"/>
              <w:jc w:val="center"/>
              <w:rPr>
                <w:color w:val="000000"/>
                <w:sz w:val="18"/>
                <w:szCs w:val="18"/>
              </w:rPr>
            </w:pPr>
            <w:r>
              <w:rPr>
                <w:color w:val="000000"/>
                <w:sz w:val="18"/>
                <w:szCs w:val="18"/>
              </w:rPr>
              <w:t>16,2</w:t>
            </w:r>
          </w:p>
        </w:tc>
        <w:tc>
          <w:tcPr>
            <w:tcW w:w="1418" w:type="dxa"/>
            <w:shd w:val="clear" w:color="auto" w:fill="auto"/>
            <w:noWrap/>
            <w:vAlign w:val="center"/>
            <w:hideMark/>
          </w:tcPr>
          <w:p w:rsidR="005B671E" w:rsidRPr="00DC2490" w:rsidRDefault="005B671E" w:rsidP="00F041E6">
            <w:pPr>
              <w:widowControl w:val="0"/>
              <w:jc w:val="center"/>
              <w:rPr>
                <w:color w:val="000000"/>
                <w:sz w:val="18"/>
                <w:szCs w:val="18"/>
              </w:rPr>
            </w:pPr>
            <w:r>
              <w:rPr>
                <w:color w:val="000000"/>
                <w:sz w:val="18"/>
                <w:szCs w:val="18"/>
              </w:rPr>
              <w:t>3 184 781,9</w:t>
            </w:r>
          </w:p>
        </w:tc>
        <w:tc>
          <w:tcPr>
            <w:tcW w:w="1275" w:type="dxa"/>
            <w:shd w:val="clear" w:color="auto" w:fill="auto"/>
            <w:noWrap/>
            <w:vAlign w:val="center"/>
            <w:hideMark/>
          </w:tcPr>
          <w:p w:rsidR="005B671E" w:rsidRPr="00DC2490" w:rsidRDefault="005B671E" w:rsidP="002777B6">
            <w:pPr>
              <w:widowControl w:val="0"/>
              <w:jc w:val="center"/>
              <w:rPr>
                <w:color w:val="000000"/>
                <w:sz w:val="18"/>
                <w:szCs w:val="18"/>
              </w:rPr>
            </w:pPr>
            <w:r>
              <w:rPr>
                <w:color w:val="000000"/>
                <w:sz w:val="18"/>
                <w:szCs w:val="18"/>
              </w:rPr>
              <w:t>571 444,0</w:t>
            </w:r>
          </w:p>
        </w:tc>
        <w:tc>
          <w:tcPr>
            <w:tcW w:w="851" w:type="dxa"/>
            <w:shd w:val="clear" w:color="auto" w:fill="auto"/>
            <w:vAlign w:val="center"/>
            <w:hideMark/>
          </w:tcPr>
          <w:p w:rsidR="005B671E" w:rsidRPr="00DC2490" w:rsidRDefault="005B671E" w:rsidP="002777B6">
            <w:pPr>
              <w:widowControl w:val="0"/>
              <w:jc w:val="center"/>
              <w:rPr>
                <w:color w:val="000000"/>
                <w:sz w:val="18"/>
                <w:szCs w:val="18"/>
              </w:rPr>
            </w:pPr>
            <w:r>
              <w:rPr>
                <w:color w:val="000000"/>
                <w:sz w:val="18"/>
                <w:szCs w:val="18"/>
              </w:rPr>
              <w:t>17,9</w:t>
            </w:r>
          </w:p>
        </w:tc>
        <w:tc>
          <w:tcPr>
            <w:tcW w:w="1134" w:type="dxa"/>
            <w:shd w:val="clear" w:color="auto" w:fill="auto"/>
            <w:noWrap/>
            <w:vAlign w:val="center"/>
            <w:hideMark/>
          </w:tcPr>
          <w:p w:rsidR="005B671E" w:rsidRPr="00050216" w:rsidRDefault="004A555C" w:rsidP="00F041E6">
            <w:pPr>
              <w:widowControl w:val="0"/>
              <w:jc w:val="center"/>
              <w:rPr>
                <w:color w:val="000000"/>
                <w:sz w:val="18"/>
                <w:szCs w:val="18"/>
              </w:rPr>
            </w:pPr>
            <w:r>
              <w:rPr>
                <w:color w:val="000000"/>
                <w:sz w:val="18"/>
                <w:szCs w:val="18"/>
              </w:rPr>
              <w:t>(+)</w:t>
            </w:r>
            <w:r w:rsidR="00D26324">
              <w:rPr>
                <w:color w:val="000000"/>
                <w:sz w:val="18"/>
                <w:szCs w:val="18"/>
              </w:rPr>
              <w:t xml:space="preserve"> 86 508,5</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i/>
                <w:iCs/>
                <w:color w:val="000000"/>
              </w:rPr>
            </w:pPr>
            <w:r w:rsidRPr="00BA3145">
              <w:rPr>
                <w:i/>
                <w:iCs/>
                <w:color w:val="000000"/>
              </w:rPr>
              <w:t>дотации</w:t>
            </w:r>
          </w:p>
        </w:tc>
        <w:tc>
          <w:tcPr>
            <w:tcW w:w="1276" w:type="dxa"/>
            <w:vAlign w:val="center"/>
          </w:tcPr>
          <w:p w:rsidR="005B671E" w:rsidRPr="00DC2490" w:rsidRDefault="005B671E" w:rsidP="0047347B">
            <w:pPr>
              <w:widowControl w:val="0"/>
              <w:jc w:val="center"/>
              <w:rPr>
                <w:i/>
                <w:iCs/>
                <w:color w:val="000000"/>
                <w:sz w:val="18"/>
                <w:szCs w:val="18"/>
              </w:rPr>
            </w:pPr>
            <w:r>
              <w:rPr>
                <w:i/>
                <w:iCs/>
                <w:color w:val="000000"/>
                <w:sz w:val="18"/>
                <w:szCs w:val="18"/>
              </w:rPr>
              <w:t>131 365,4</w:t>
            </w:r>
          </w:p>
        </w:tc>
        <w:tc>
          <w:tcPr>
            <w:tcW w:w="1276"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27 489,0</w:t>
            </w:r>
          </w:p>
        </w:tc>
        <w:tc>
          <w:tcPr>
            <w:tcW w:w="850"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20,9</w:t>
            </w:r>
          </w:p>
        </w:tc>
        <w:tc>
          <w:tcPr>
            <w:tcW w:w="1418" w:type="dxa"/>
            <w:shd w:val="clear" w:color="auto" w:fill="auto"/>
            <w:noWrap/>
            <w:vAlign w:val="center"/>
            <w:hideMark/>
          </w:tcPr>
          <w:p w:rsidR="005B671E" w:rsidRPr="00DC2490" w:rsidRDefault="005B671E" w:rsidP="002777B6">
            <w:pPr>
              <w:widowControl w:val="0"/>
              <w:jc w:val="center"/>
              <w:rPr>
                <w:i/>
                <w:iCs/>
                <w:color w:val="000000"/>
                <w:sz w:val="18"/>
                <w:szCs w:val="18"/>
              </w:rPr>
            </w:pPr>
            <w:r>
              <w:rPr>
                <w:i/>
                <w:iCs/>
                <w:color w:val="000000"/>
                <w:sz w:val="18"/>
                <w:szCs w:val="18"/>
              </w:rPr>
              <w:t>109 959,0</w:t>
            </w:r>
          </w:p>
        </w:tc>
        <w:tc>
          <w:tcPr>
            <w:tcW w:w="1275" w:type="dxa"/>
            <w:shd w:val="clear" w:color="auto" w:fill="auto"/>
            <w:noWrap/>
            <w:vAlign w:val="center"/>
            <w:hideMark/>
          </w:tcPr>
          <w:p w:rsidR="005B671E" w:rsidRPr="00DC2490" w:rsidRDefault="005B671E" w:rsidP="002777B6">
            <w:pPr>
              <w:widowControl w:val="0"/>
              <w:jc w:val="center"/>
              <w:rPr>
                <w:i/>
                <w:color w:val="000000"/>
                <w:sz w:val="18"/>
                <w:szCs w:val="18"/>
              </w:rPr>
            </w:pPr>
            <w:r>
              <w:rPr>
                <w:i/>
                <w:color w:val="000000"/>
                <w:sz w:val="18"/>
                <w:szCs w:val="18"/>
              </w:rPr>
              <w:t>54 978,0</w:t>
            </w:r>
          </w:p>
        </w:tc>
        <w:tc>
          <w:tcPr>
            <w:tcW w:w="851" w:type="dxa"/>
            <w:shd w:val="clear" w:color="auto" w:fill="auto"/>
            <w:vAlign w:val="center"/>
            <w:hideMark/>
          </w:tcPr>
          <w:p w:rsidR="005B671E" w:rsidRPr="00DC2490" w:rsidRDefault="005B671E" w:rsidP="002777B6">
            <w:pPr>
              <w:widowControl w:val="0"/>
              <w:jc w:val="center"/>
              <w:rPr>
                <w:i/>
                <w:color w:val="000000"/>
                <w:sz w:val="18"/>
                <w:szCs w:val="18"/>
              </w:rPr>
            </w:pPr>
            <w:r>
              <w:rPr>
                <w:i/>
                <w:color w:val="000000"/>
                <w:sz w:val="18"/>
                <w:szCs w:val="18"/>
              </w:rPr>
              <w:t>50,0</w:t>
            </w:r>
          </w:p>
        </w:tc>
        <w:tc>
          <w:tcPr>
            <w:tcW w:w="1134" w:type="dxa"/>
            <w:shd w:val="clear" w:color="auto" w:fill="auto"/>
            <w:noWrap/>
            <w:vAlign w:val="center"/>
            <w:hideMark/>
          </w:tcPr>
          <w:p w:rsidR="005B671E" w:rsidRPr="00050216" w:rsidRDefault="004A555C" w:rsidP="00F041E6">
            <w:pPr>
              <w:widowControl w:val="0"/>
              <w:jc w:val="center"/>
              <w:rPr>
                <w:i/>
                <w:color w:val="000000"/>
                <w:sz w:val="18"/>
                <w:szCs w:val="18"/>
              </w:rPr>
            </w:pPr>
            <w:r>
              <w:rPr>
                <w:i/>
                <w:color w:val="000000"/>
                <w:sz w:val="18"/>
                <w:szCs w:val="18"/>
              </w:rPr>
              <w:t>(+)</w:t>
            </w:r>
            <w:r w:rsidR="00D26324">
              <w:rPr>
                <w:i/>
                <w:color w:val="000000"/>
                <w:sz w:val="18"/>
                <w:szCs w:val="18"/>
              </w:rPr>
              <w:t>27 489,0</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i/>
                <w:iCs/>
                <w:color w:val="000000"/>
              </w:rPr>
            </w:pPr>
            <w:r w:rsidRPr="00BA3145">
              <w:rPr>
                <w:i/>
                <w:iCs/>
                <w:color w:val="000000"/>
              </w:rPr>
              <w:t>субсидии</w:t>
            </w:r>
          </w:p>
        </w:tc>
        <w:tc>
          <w:tcPr>
            <w:tcW w:w="1276" w:type="dxa"/>
            <w:vAlign w:val="center"/>
          </w:tcPr>
          <w:p w:rsidR="005B671E" w:rsidRPr="00DC2490" w:rsidRDefault="005B671E" w:rsidP="0047347B">
            <w:pPr>
              <w:widowControl w:val="0"/>
              <w:jc w:val="center"/>
              <w:rPr>
                <w:i/>
                <w:iCs/>
                <w:color w:val="000000"/>
                <w:sz w:val="18"/>
                <w:szCs w:val="18"/>
              </w:rPr>
            </w:pPr>
            <w:r>
              <w:rPr>
                <w:i/>
                <w:iCs/>
                <w:color w:val="000000"/>
                <w:sz w:val="18"/>
                <w:szCs w:val="18"/>
              </w:rPr>
              <w:t>1 040 776,9</w:t>
            </w:r>
          </w:p>
        </w:tc>
        <w:tc>
          <w:tcPr>
            <w:tcW w:w="1276"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92 259,7</w:t>
            </w:r>
          </w:p>
        </w:tc>
        <w:tc>
          <w:tcPr>
            <w:tcW w:w="850"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8,9</w:t>
            </w:r>
          </w:p>
        </w:tc>
        <w:tc>
          <w:tcPr>
            <w:tcW w:w="1418" w:type="dxa"/>
            <w:shd w:val="clear" w:color="auto" w:fill="auto"/>
            <w:noWrap/>
            <w:vAlign w:val="center"/>
            <w:hideMark/>
          </w:tcPr>
          <w:p w:rsidR="005B671E" w:rsidRPr="00DC2490" w:rsidRDefault="005B671E" w:rsidP="00F041E6">
            <w:pPr>
              <w:widowControl w:val="0"/>
              <w:jc w:val="center"/>
              <w:rPr>
                <w:i/>
                <w:iCs/>
                <w:color w:val="000000"/>
                <w:sz w:val="18"/>
                <w:szCs w:val="18"/>
              </w:rPr>
            </w:pPr>
            <w:r>
              <w:rPr>
                <w:i/>
                <w:iCs/>
                <w:color w:val="000000"/>
                <w:sz w:val="18"/>
                <w:szCs w:val="18"/>
              </w:rPr>
              <w:t>1 056 994,9</w:t>
            </w:r>
          </w:p>
        </w:tc>
        <w:tc>
          <w:tcPr>
            <w:tcW w:w="1275" w:type="dxa"/>
            <w:shd w:val="clear" w:color="auto" w:fill="auto"/>
            <w:noWrap/>
            <w:vAlign w:val="center"/>
            <w:hideMark/>
          </w:tcPr>
          <w:p w:rsidR="005B671E" w:rsidRPr="00DC2490" w:rsidRDefault="005B671E" w:rsidP="002777B6">
            <w:pPr>
              <w:widowControl w:val="0"/>
              <w:jc w:val="center"/>
              <w:rPr>
                <w:i/>
                <w:color w:val="000000"/>
                <w:sz w:val="18"/>
                <w:szCs w:val="18"/>
              </w:rPr>
            </w:pPr>
            <w:r>
              <w:rPr>
                <w:i/>
                <w:color w:val="000000"/>
                <w:sz w:val="18"/>
                <w:szCs w:val="18"/>
              </w:rPr>
              <w:t>149 121,4</w:t>
            </w:r>
          </w:p>
        </w:tc>
        <w:tc>
          <w:tcPr>
            <w:tcW w:w="851" w:type="dxa"/>
            <w:shd w:val="clear" w:color="auto" w:fill="auto"/>
            <w:vAlign w:val="center"/>
            <w:hideMark/>
          </w:tcPr>
          <w:p w:rsidR="005B671E" w:rsidRPr="00DC2490" w:rsidRDefault="005B671E" w:rsidP="002777B6">
            <w:pPr>
              <w:widowControl w:val="0"/>
              <w:jc w:val="center"/>
              <w:rPr>
                <w:i/>
                <w:color w:val="000000"/>
                <w:sz w:val="18"/>
                <w:szCs w:val="18"/>
              </w:rPr>
            </w:pPr>
            <w:r>
              <w:rPr>
                <w:i/>
                <w:color w:val="000000"/>
                <w:sz w:val="18"/>
                <w:szCs w:val="18"/>
              </w:rPr>
              <w:t>14,1</w:t>
            </w:r>
          </w:p>
        </w:tc>
        <w:tc>
          <w:tcPr>
            <w:tcW w:w="1134" w:type="dxa"/>
            <w:shd w:val="clear" w:color="auto" w:fill="auto"/>
            <w:noWrap/>
            <w:vAlign w:val="center"/>
            <w:hideMark/>
          </w:tcPr>
          <w:p w:rsidR="005B671E" w:rsidRPr="00050216" w:rsidRDefault="004A555C" w:rsidP="00F041E6">
            <w:pPr>
              <w:widowControl w:val="0"/>
              <w:jc w:val="center"/>
              <w:rPr>
                <w:i/>
                <w:color w:val="000000"/>
                <w:sz w:val="18"/>
                <w:szCs w:val="18"/>
              </w:rPr>
            </w:pPr>
            <w:r>
              <w:rPr>
                <w:i/>
                <w:color w:val="000000"/>
                <w:sz w:val="18"/>
                <w:szCs w:val="18"/>
              </w:rPr>
              <w:t>(+)</w:t>
            </w:r>
            <w:r w:rsidR="00D26324">
              <w:rPr>
                <w:i/>
                <w:color w:val="000000"/>
                <w:sz w:val="18"/>
                <w:szCs w:val="18"/>
              </w:rPr>
              <w:t xml:space="preserve"> 56 861,7</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i/>
                <w:iCs/>
                <w:color w:val="000000"/>
              </w:rPr>
            </w:pPr>
            <w:r w:rsidRPr="00BA3145">
              <w:rPr>
                <w:i/>
                <w:iCs/>
                <w:color w:val="000000"/>
              </w:rPr>
              <w:t>субвенции</w:t>
            </w:r>
          </w:p>
        </w:tc>
        <w:tc>
          <w:tcPr>
            <w:tcW w:w="1276" w:type="dxa"/>
            <w:vAlign w:val="center"/>
          </w:tcPr>
          <w:p w:rsidR="005B671E" w:rsidRPr="00DC2490" w:rsidRDefault="005B671E" w:rsidP="0047347B">
            <w:pPr>
              <w:widowControl w:val="0"/>
              <w:jc w:val="center"/>
              <w:rPr>
                <w:i/>
                <w:iCs/>
                <w:color w:val="000000"/>
                <w:sz w:val="18"/>
                <w:szCs w:val="18"/>
              </w:rPr>
            </w:pPr>
            <w:r>
              <w:rPr>
                <w:i/>
                <w:iCs/>
                <w:color w:val="000000"/>
                <w:sz w:val="18"/>
                <w:szCs w:val="18"/>
              </w:rPr>
              <w:t>1 328 113,2</w:t>
            </w:r>
          </w:p>
        </w:tc>
        <w:tc>
          <w:tcPr>
            <w:tcW w:w="1276"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256 927,2</w:t>
            </w:r>
          </w:p>
        </w:tc>
        <w:tc>
          <w:tcPr>
            <w:tcW w:w="850"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19,3</w:t>
            </w:r>
          </w:p>
        </w:tc>
        <w:tc>
          <w:tcPr>
            <w:tcW w:w="1418" w:type="dxa"/>
            <w:shd w:val="clear" w:color="auto" w:fill="auto"/>
            <w:noWrap/>
            <w:vAlign w:val="center"/>
            <w:hideMark/>
          </w:tcPr>
          <w:p w:rsidR="005B671E" w:rsidRPr="00DC2490" w:rsidRDefault="005B671E" w:rsidP="00F041E6">
            <w:pPr>
              <w:widowControl w:val="0"/>
              <w:jc w:val="center"/>
              <w:rPr>
                <w:i/>
                <w:iCs/>
                <w:color w:val="000000"/>
                <w:sz w:val="18"/>
                <w:szCs w:val="18"/>
              </w:rPr>
            </w:pPr>
            <w:r>
              <w:rPr>
                <w:i/>
                <w:iCs/>
                <w:color w:val="000000"/>
                <w:sz w:val="18"/>
                <w:szCs w:val="18"/>
              </w:rPr>
              <w:t>1 497 244,8</w:t>
            </w:r>
          </w:p>
        </w:tc>
        <w:tc>
          <w:tcPr>
            <w:tcW w:w="1275" w:type="dxa"/>
            <w:shd w:val="clear" w:color="auto" w:fill="auto"/>
            <w:noWrap/>
            <w:vAlign w:val="center"/>
            <w:hideMark/>
          </w:tcPr>
          <w:p w:rsidR="005B671E" w:rsidRPr="00DC2490" w:rsidRDefault="005B671E" w:rsidP="002777B6">
            <w:pPr>
              <w:widowControl w:val="0"/>
              <w:jc w:val="center"/>
              <w:rPr>
                <w:i/>
                <w:color w:val="000000"/>
                <w:sz w:val="18"/>
                <w:szCs w:val="18"/>
              </w:rPr>
            </w:pPr>
            <w:r>
              <w:rPr>
                <w:i/>
                <w:color w:val="000000"/>
                <w:sz w:val="18"/>
                <w:szCs w:val="18"/>
              </w:rPr>
              <w:t>278 472,5</w:t>
            </w:r>
          </w:p>
        </w:tc>
        <w:tc>
          <w:tcPr>
            <w:tcW w:w="851" w:type="dxa"/>
            <w:shd w:val="clear" w:color="auto" w:fill="auto"/>
            <w:vAlign w:val="center"/>
            <w:hideMark/>
          </w:tcPr>
          <w:p w:rsidR="005B671E" w:rsidRPr="00DC2490" w:rsidRDefault="005B671E" w:rsidP="002777B6">
            <w:pPr>
              <w:widowControl w:val="0"/>
              <w:jc w:val="center"/>
              <w:rPr>
                <w:i/>
                <w:color w:val="000000"/>
                <w:sz w:val="18"/>
                <w:szCs w:val="18"/>
              </w:rPr>
            </w:pPr>
            <w:r>
              <w:rPr>
                <w:i/>
                <w:color w:val="000000"/>
                <w:sz w:val="18"/>
                <w:szCs w:val="18"/>
              </w:rPr>
              <w:t>18,6</w:t>
            </w:r>
          </w:p>
        </w:tc>
        <w:tc>
          <w:tcPr>
            <w:tcW w:w="1134" w:type="dxa"/>
            <w:shd w:val="clear" w:color="auto" w:fill="auto"/>
            <w:noWrap/>
            <w:vAlign w:val="center"/>
            <w:hideMark/>
          </w:tcPr>
          <w:p w:rsidR="005B671E" w:rsidRPr="00050216" w:rsidRDefault="004A555C" w:rsidP="00F041E6">
            <w:pPr>
              <w:widowControl w:val="0"/>
              <w:jc w:val="center"/>
              <w:rPr>
                <w:i/>
                <w:color w:val="000000"/>
                <w:sz w:val="18"/>
                <w:szCs w:val="18"/>
              </w:rPr>
            </w:pPr>
            <w:r>
              <w:rPr>
                <w:i/>
                <w:color w:val="000000"/>
                <w:sz w:val="18"/>
                <w:szCs w:val="18"/>
              </w:rPr>
              <w:t>(+)</w:t>
            </w:r>
            <w:r w:rsidR="00D26324">
              <w:rPr>
                <w:i/>
                <w:color w:val="000000"/>
                <w:sz w:val="18"/>
                <w:szCs w:val="18"/>
              </w:rPr>
              <w:t xml:space="preserve"> 21 545,3</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i/>
                <w:iCs/>
                <w:color w:val="000000"/>
              </w:rPr>
            </w:pPr>
            <w:r w:rsidRPr="00BA3145">
              <w:rPr>
                <w:i/>
                <w:iCs/>
                <w:color w:val="000000"/>
              </w:rPr>
              <w:t>иные межбюджетные трансферты</w:t>
            </w:r>
          </w:p>
        </w:tc>
        <w:tc>
          <w:tcPr>
            <w:tcW w:w="1276" w:type="dxa"/>
            <w:vAlign w:val="center"/>
          </w:tcPr>
          <w:p w:rsidR="005B671E" w:rsidRPr="00DC2490" w:rsidRDefault="005B671E" w:rsidP="0047347B">
            <w:pPr>
              <w:widowControl w:val="0"/>
              <w:jc w:val="center"/>
              <w:rPr>
                <w:i/>
                <w:iCs/>
                <w:color w:val="000000"/>
                <w:sz w:val="18"/>
                <w:szCs w:val="18"/>
              </w:rPr>
            </w:pPr>
            <w:r>
              <w:rPr>
                <w:i/>
                <w:iCs/>
                <w:color w:val="000000"/>
                <w:sz w:val="18"/>
                <w:szCs w:val="18"/>
              </w:rPr>
              <w:t>490 977,7</w:t>
            </w:r>
          </w:p>
        </w:tc>
        <w:tc>
          <w:tcPr>
            <w:tcW w:w="1276"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108 259,6</w:t>
            </w:r>
          </w:p>
        </w:tc>
        <w:tc>
          <w:tcPr>
            <w:tcW w:w="850" w:type="dxa"/>
            <w:shd w:val="clear" w:color="auto" w:fill="auto"/>
            <w:noWrap/>
            <w:vAlign w:val="center"/>
            <w:hideMark/>
          </w:tcPr>
          <w:p w:rsidR="005B671E" w:rsidRPr="00DC2490" w:rsidRDefault="005B671E" w:rsidP="0047347B">
            <w:pPr>
              <w:widowControl w:val="0"/>
              <w:jc w:val="center"/>
              <w:rPr>
                <w:i/>
                <w:color w:val="000000"/>
                <w:sz w:val="18"/>
                <w:szCs w:val="18"/>
              </w:rPr>
            </w:pPr>
            <w:r>
              <w:rPr>
                <w:i/>
                <w:color w:val="000000"/>
                <w:sz w:val="18"/>
                <w:szCs w:val="18"/>
              </w:rPr>
              <w:t>22,0</w:t>
            </w:r>
          </w:p>
        </w:tc>
        <w:tc>
          <w:tcPr>
            <w:tcW w:w="1418" w:type="dxa"/>
            <w:shd w:val="clear" w:color="auto" w:fill="auto"/>
            <w:noWrap/>
            <w:vAlign w:val="center"/>
            <w:hideMark/>
          </w:tcPr>
          <w:p w:rsidR="005B671E" w:rsidRPr="00DC2490" w:rsidRDefault="005B671E" w:rsidP="002777B6">
            <w:pPr>
              <w:widowControl w:val="0"/>
              <w:jc w:val="center"/>
              <w:rPr>
                <w:i/>
                <w:iCs/>
                <w:color w:val="000000"/>
                <w:sz w:val="18"/>
                <w:szCs w:val="18"/>
              </w:rPr>
            </w:pPr>
            <w:r>
              <w:rPr>
                <w:i/>
                <w:iCs/>
                <w:color w:val="000000"/>
                <w:sz w:val="18"/>
                <w:szCs w:val="18"/>
              </w:rPr>
              <w:t>520 583,2</w:t>
            </w:r>
          </w:p>
        </w:tc>
        <w:tc>
          <w:tcPr>
            <w:tcW w:w="1275" w:type="dxa"/>
            <w:shd w:val="clear" w:color="auto" w:fill="auto"/>
            <w:noWrap/>
            <w:vAlign w:val="center"/>
            <w:hideMark/>
          </w:tcPr>
          <w:p w:rsidR="005B671E" w:rsidRPr="00DC2490" w:rsidRDefault="005B671E" w:rsidP="002777B6">
            <w:pPr>
              <w:widowControl w:val="0"/>
              <w:jc w:val="center"/>
              <w:rPr>
                <w:i/>
                <w:color w:val="000000"/>
                <w:sz w:val="18"/>
                <w:szCs w:val="18"/>
              </w:rPr>
            </w:pPr>
            <w:r>
              <w:rPr>
                <w:i/>
                <w:color w:val="000000"/>
                <w:sz w:val="18"/>
                <w:szCs w:val="18"/>
              </w:rPr>
              <w:t>88 872,1</w:t>
            </w:r>
          </w:p>
        </w:tc>
        <w:tc>
          <w:tcPr>
            <w:tcW w:w="851" w:type="dxa"/>
            <w:shd w:val="clear" w:color="auto" w:fill="auto"/>
            <w:vAlign w:val="center"/>
            <w:hideMark/>
          </w:tcPr>
          <w:p w:rsidR="005B671E" w:rsidRPr="00DC2490" w:rsidRDefault="005B671E" w:rsidP="002777B6">
            <w:pPr>
              <w:widowControl w:val="0"/>
              <w:jc w:val="center"/>
              <w:rPr>
                <w:i/>
                <w:color w:val="000000"/>
                <w:sz w:val="18"/>
                <w:szCs w:val="18"/>
              </w:rPr>
            </w:pPr>
            <w:r>
              <w:rPr>
                <w:i/>
                <w:color w:val="000000"/>
                <w:sz w:val="18"/>
                <w:szCs w:val="18"/>
              </w:rPr>
              <w:t>17,1</w:t>
            </w:r>
          </w:p>
        </w:tc>
        <w:tc>
          <w:tcPr>
            <w:tcW w:w="1134" w:type="dxa"/>
            <w:shd w:val="clear" w:color="auto" w:fill="auto"/>
            <w:noWrap/>
            <w:vAlign w:val="center"/>
            <w:hideMark/>
          </w:tcPr>
          <w:p w:rsidR="005B671E" w:rsidRPr="00050216" w:rsidRDefault="004A555C" w:rsidP="00F041E6">
            <w:pPr>
              <w:widowControl w:val="0"/>
              <w:jc w:val="center"/>
              <w:rPr>
                <w:i/>
                <w:color w:val="000000"/>
                <w:sz w:val="18"/>
                <w:szCs w:val="18"/>
              </w:rPr>
            </w:pPr>
            <w:r>
              <w:rPr>
                <w:i/>
                <w:color w:val="000000"/>
                <w:sz w:val="18"/>
                <w:szCs w:val="18"/>
              </w:rPr>
              <w:t>(-)</w:t>
            </w:r>
            <w:r w:rsidR="00D26324">
              <w:rPr>
                <w:i/>
                <w:color w:val="000000"/>
                <w:sz w:val="18"/>
                <w:szCs w:val="18"/>
              </w:rPr>
              <w:t xml:space="preserve"> 19 387,5</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i/>
                <w:iCs/>
                <w:color w:val="000000"/>
              </w:rPr>
            </w:pPr>
            <w:r w:rsidRPr="00BA3145">
              <w:rPr>
                <w:color w:val="000000"/>
              </w:rPr>
              <w:t>прочие безвозмездные поступления</w:t>
            </w:r>
          </w:p>
        </w:tc>
        <w:tc>
          <w:tcPr>
            <w:tcW w:w="1276" w:type="dxa"/>
            <w:vAlign w:val="center"/>
          </w:tcPr>
          <w:p w:rsidR="005B671E" w:rsidRPr="00DC2490" w:rsidRDefault="005B671E" w:rsidP="0047347B">
            <w:pPr>
              <w:widowControl w:val="0"/>
              <w:jc w:val="center"/>
              <w:rPr>
                <w:iCs/>
                <w:color w:val="000000"/>
                <w:sz w:val="18"/>
                <w:szCs w:val="18"/>
              </w:rPr>
            </w:pPr>
            <w:r>
              <w:rPr>
                <w:iCs/>
                <w:color w:val="000000"/>
                <w:sz w:val="18"/>
                <w:szCs w:val="18"/>
              </w:rPr>
              <w:t>193 410,3</w:t>
            </w:r>
          </w:p>
        </w:tc>
        <w:tc>
          <w:tcPr>
            <w:tcW w:w="1276" w:type="dxa"/>
            <w:shd w:val="clear" w:color="auto" w:fill="auto"/>
            <w:noWrap/>
            <w:vAlign w:val="center"/>
            <w:hideMark/>
          </w:tcPr>
          <w:p w:rsidR="005B671E" w:rsidRPr="00DC2490" w:rsidRDefault="005B671E" w:rsidP="0047347B">
            <w:pPr>
              <w:widowControl w:val="0"/>
              <w:jc w:val="center"/>
              <w:rPr>
                <w:color w:val="000000"/>
                <w:sz w:val="18"/>
                <w:szCs w:val="18"/>
              </w:rPr>
            </w:pPr>
            <w:r>
              <w:rPr>
                <w:color w:val="000000"/>
                <w:sz w:val="18"/>
                <w:szCs w:val="18"/>
              </w:rPr>
              <w:t>2 466,8</w:t>
            </w:r>
          </w:p>
        </w:tc>
        <w:tc>
          <w:tcPr>
            <w:tcW w:w="850" w:type="dxa"/>
            <w:shd w:val="clear" w:color="auto" w:fill="auto"/>
            <w:noWrap/>
            <w:vAlign w:val="center"/>
            <w:hideMark/>
          </w:tcPr>
          <w:p w:rsidR="005B671E" w:rsidRPr="00DC2490" w:rsidRDefault="005B671E" w:rsidP="0047347B">
            <w:pPr>
              <w:widowControl w:val="0"/>
              <w:jc w:val="center"/>
              <w:rPr>
                <w:color w:val="000000"/>
                <w:sz w:val="18"/>
                <w:szCs w:val="18"/>
              </w:rPr>
            </w:pPr>
            <w:r>
              <w:rPr>
                <w:color w:val="000000"/>
                <w:sz w:val="18"/>
                <w:szCs w:val="18"/>
              </w:rPr>
              <w:t>1,3</w:t>
            </w:r>
          </w:p>
        </w:tc>
        <w:tc>
          <w:tcPr>
            <w:tcW w:w="1418" w:type="dxa"/>
            <w:shd w:val="clear" w:color="auto" w:fill="auto"/>
            <w:noWrap/>
            <w:vAlign w:val="center"/>
            <w:hideMark/>
          </w:tcPr>
          <w:p w:rsidR="005B671E" w:rsidRPr="00DC2490" w:rsidRDefault="005B671E" w:rsidP="002777B6">
            <w:pPr>
              <w:widowControl w:val="0"/>
              <w:jc w:val="center"/>
              <w:rPr>
                <w:iCs/>
                <w:color w:val="000000"/>
                <w:sz w:val="18"/>
                <w:szCs w:val="18"/>
              </w:rPr>
            </w:pPr>
            <w:r>
              <w:rPr>
                <w:iCs/>
                <w:color w:val="000000"/>
                <w:sz w:val="18"/>
                <w:szCs w:val="18"/>
              </w:rPr>
              <w:t>24</w:t>
            </w:r>
            <w:r w:rsidR="004A555C">
              <w:rPr>
                <w:iCs/>
                <w:color w:val="000000"/>
                <w:sz w:val="18"/>
                <w:szCs w:val="18"/>
              </w:rPr>
              <w:t> 275,5</w:t>
            </w:r>
          </w:p>
        </w:tc>
        <w:tc>
          <w:tcPr>
            <w:tcW w:w="1275" w:type="dxa"/>
            <w:shd w:val="clear" w:color="auto" w:fill="auto"/>
            <w:noWrap/>
            <w:vAlign w:val="center"/>
            <w:hideMark/>
          </w:tcPr>
          <w:p w:rsidR="005B671E" w:rsidRPr="00DC2490" w:rsidRDefault="004A555C" w:rsidP="00F041E6">
            <w:pPr>
              <w:widowControl w:val="0"/>
              <w:jc w:val="center"/>
              <w:rPr>
                <w:color w:val="000000"/>
                <w:sz w:val="18"/>
                <w:szCs w:val="18"/>
              </w:rPr>
            </w:pPr>
            <w:r>
              <w:rPr>
                <w:color w:val="000000"/>
                <w:sz w:val="18"/>
                <w:szCs w:val="18"/>
              </w:rPr>
              <w:t>0,0</w:t>
            </w:r>
          </w:p>
        </w:tc>
        <w:tc>
          <w:tcPr>
            <w:tcW w:w="851" w:type="dxa"/>
            <w:shd w:val="clear" w:color="auto" w:fill="auto"/>
            <w:vAlign w:val="center"/>
            <w:hideMark/>
          </w:tcPr>
          <w:p w:rsidR="005B671E" w:rsidRPr="00DC2490" w:rsidRDefault="004A555C" w:rsidP="00F041E6">
            <w:pPr>
              <w:widowControl w:val="0"/>
              <w:jc w:val="center"/>
              <w:rPr>
                <w:color w:val="000000"/>
                <w:sz w:val="18"/>
                <w:szCs w:val="18"/>
              </w:rPr>
            </w:pPr>
            <w:r>
              <w:rPr>
                <w:color w:val="000000"/>
                <w:sz w:val="18"/>
                <w:szCs w:val="18"/>
              </w:rPr>
              <w:t>0,0</w:t>
            </w:r>
          </w:p>
        </w:tc>
        <w:tc>
          <w:tcPr>
            <w:tcW w:w="1134" w:type="dxa"/>
            <w:shd w:val="clear" w:color="auto" w:fill="auto"/>
            <w:noWrap/>
            <w:vAlign w:val="center"/>
            <w:hideMark/>
          </w:tcPr>
          <w:p w:rsidR="005B671E" w:rsidRPr="007E057B" w:rsidRDefault="004A555C" w:rsidP="00D85101">
            <w:pPr>
              <w:widowControl w:val="0"/>
              <w:jc w:val="center"/>
              <w:rPr>
                <w:color w:val="000000"/>
                <w:sz w:val="18"/>
                <w:szCs w:val="18"/>
              </w:rPr>
            </w:pPr>
            <w:r>
              <w:rPr>
                <w:color w:val="000000"/>
                <w:sz w:val="18"/>
                <w:szCs w:val="18"/>
              </w:rPr>
              <w:t>(-)</w:t>
            </w:r>
            <w:r w:rsidR="00D26324">
              <w:rPr>
                <w:color w:val="000000"/>
                <w:sz w:val="18"/>
                <w:szCs w:val="18"/>
              </w:rPr>
              <w:t xml:space="preserve"> 2 466,8</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i/>
                <w:iCs/>
                <w:color w:val="000000"/>
              </w:rPr>
            </w:pPr>
            <w:r w:rsidRPr="00BA3145">
              <w:rPr>
                <w:color w:val="000000"/>
              </w:rPr>
              <w:t>доходы бюджета от возврата остатков субсидий, субвенций и иных межбюджетных трансфертов, имеющих целевое назначение, прошлых лет</w:t>
            </w:r>
          </w:p>
        </w:tc>
        <w:tc>
          <w:tcPr>
            <w:tcW w:w="1276" w:type="dxa"/>
            <w:vAlign w:val="center"/>
          </w:tcPr>
          <w:p w:rsidR="005B671E" w:rsidRPr="00DC2490" w:rsidRDefault="005B671E" w:rsidP="0047347B">
            <w:pPr>
              <w:widowControl w:val="0"/>
              <w:jc w:val="center"/>
              <w:rPr>
                <w:iCs/>
                <w:color w:val="000000"/>
                <w:sz w:val="18"/>
                <w:szCs w:val="18"/>
              </w:rPr>
            </w:pPr>
            <w:r>
              <w:rPr>
                <w:iCs/>
                <w:color w:val="000000"/>
                <w:sz w:val="18"/>
                <w:szCs w:val="18"/>
              </w:rPr>
              <w:t>0,0</w:t>
            </w:r>
          </w:p>
        </w:tc>
        <w:tc>
          <w:tcPr>
            <w:tcW w:w="1276" w:type="dxa"/>
            <w:shd w:val="clear" w:color="auto" w:fill="auto"/>
            <w:noWrap/>
            <w:vAlign w:val="center"/>
            <w:hideMark/>
          </w:tcPr>
          <w:p w:rsidR="005B671E" w:rsidRPr="00DC2490" w:rsidRDefault="005B671E" w:rsidP="0047347B">
            <w:pPr>
              <w:widowControl w:val="0"/>
              <w:jc w:val="center"/>
              <w:rPr>
                <w:color w:val="000000"/>
                <w:sz w:val="18"/>
                <w:szCs w:val="18"/>
              </w:rPr>
            </w:pPr>
            <w:r>
              <w:rPr>
                <w:color w:val="000000"/>
                <w:sz w:val="18"/>
                <w:szCs w:val="18"/>
              </w:rPr>
              <w:t>3 577,7</w:t>
            </w:r>
          </w:p>
        </w:tc>
        <w:tc>
          <w:tcPr>
            <w:tcW w:w="850" w:type="dxa"/>
            <w:shd w:val="clear" w:color="auto" w:fill="auto"/>
            <w:noWrap/>
            <w:vAlign w:val="center"/>
            <w:hideMark/>
          </w:tcPr>
          <w:p w:rsidR="005B671E" w:rsidRPr="00DC2490" w:rsidRDefault="005B671E" w:rsidP="0047347B">
            <w:pPr>
              <w:widowControl w:val="0"/>
              <w:jc w:val="center"/>
              <w:rPr>
                <w:color w:val="000000"/>
                <w:sz w:val="18"/>
                <w:szCs w:val="18"/>
              </w:rPr>
            </w:pPr>
            <w:r>
              <w:rPr>
                <w:color w:val="000000"/>
                <w:sz w:val="18"/>
                <w:szCs w:val="18"/>
              </w:rPr>
              <w:t>0,0</w:t>
            </w:r>
          </w:p>
        </w:tc>
        <w:tc>
          <w:tcPr>
            <w:tcW w:w="1418" w:type="dxa"/>
            <w:shd w:val="clear" w:color="auto" w:fill="auto"/>
            <w:noWrap/>
            <w:vAlign w:val="center"/>
            <w:hideMark/>
          </w:tcPr>
          <w:p w:rsidR="005B671E" w:rsidRPr="00DC2490" w:rsidRDefault="004A555C" w:rsidP="002777B6">
            <w:pPr>
              <w:widowControl w:val="0"/>
              <w:jc w:val="center"/>
              <w:rPr>
                <w:iCs/>
                <w:color w:val="000000"/>
                <w:sz w:val="18"/>
                <w:szCs w:val="18"/>
              </w:rPr>
            </w:pPr>
            <w:r>
              <w:rPr>
                <w:iCs/>
                <w:color w:val="000000"/>
                <w:sz w:val="18"/>
                <w:szCs w:val="18"/>
              </w:rPr>
              <w:t>0,0</w:t>
            </w:r>
          </w:p>
        </w:tc>
        <w:tc>
          <w:tcPr>
            <w:tcW w:w="1275" w:type="dxa"/>
            <w:shd w:val="clear" w:color="auto" w:fill="auto"/>
            <w:noWrap/>
            <w:vAlign w:val="center"/>
            <w:hideMark/>
          </w:tcPr>
          <w:p w:rsidR="005B671E" w:rsidRPr="00DC2490" w:rsidRDefault="004A555C" w:rsidP="002777B6">
            <w:pPr>
              <w:widowControl w:val="0"/>
              <w:jc w:val="center"/>
              <w:rPr>
                <w:color w:val="000000"/>
                <w:sz w:val="18"/>
                <w:szCs w:val="18"/>
              </w:rPr>
            </w:pPr>
            <w:r>
              <w:rPr>
                <w:color w:val="000000"/>
                <w:sz w:val="18"/>
                <w:szCs w:val="18"/>
              </w:rPr>
              <w:t>7 165,7</w:t>
            </w:r>
          </w:p>
        </w:tc>
        <w:tc>
          <w:tcPr>
            <w:tcW w:w="851" w:type="dxa"/>
            <w:shd w:val="clear" w:color="auto" w:fill="auto"/>
            <w:vAlign w:val="center"/>
            <w:hideMark/>
          </w:tcPr>
          <w:p w:rsidR="005B671E" w:rsidRPr="00DC2490" w:rsidRDefault="004A555C" w:rsidP="002777B6">
            <w:pPr>
              <w:widowControl w:val="0"/>
              <w:jc w:val="center"/>
              <w:rPr>
                <w:color w:val="000000"/>
                <w:sz w:val="18"/>
                <w:szCs w:val="18"/>
              </w:rPr>
            </w:pPr>
            <w:r>
              <w:rPr>
                <w:color w:val="000000"/>
                <w:sz w:val="18"/>
                <w:szCs w:val="18"/>
              </w:rPr>
              <w:t>0,0</w:t>
            </w:r>
          </w:p>
        </w:tc>
        <w:tc>
          <w:tcPr>
            <w:tcW w:w="1134" w:type="dxa"/>
            <w:shd w:val="clear" w:color="auto" w:fill="auto"/>
            <w:noWrap/>
            <w:vAlign w:val="center"/>
            <w:hideMark/>
          </w:tcPr>
          <w:p w:rsidR="005B671E" w:rsidRPr="00050216" w:rsidRDefault="004A555C" w:rsidP="00050216">
            <w:pPr>
              <w:widowControl w:val="0"/>
              <w:jc w:val="center"/>
              <w:rPr>
                <w:color w:val="000000"/>
                <w:sz w:val="18"/>
                <w:szCs w:val="18"/>
              </w:rPr>
            </w:pPr>
            <w:r>
              <w:rPr>
                <w:color w:val="000000"/>
                <w:sz w:val="18"/>
                <w:szCs w:val="18"/>
              </w:rPr>
              <w:t>(+)</w:t>
            </w:r>
            <w:r w:rsidR="00D26324">
              <w:rPr>
                <w:color w:val="000000"/>
                <w:sz w:val="18"/>
                <w:szCs w:val="18"/>
              </w:rPr>
              <w:t xml:space="preserve"> 3 588,0</w:t>
            </w:r>
          </w:p>
        </w:tc>
      </w:tr>
      <w:tr w:rsidR="005B671E" w:rsidRPr="00BA3145" w:rsidTr="002777B6">
        <w:trPr>
          <w:trHeight w:val="20"/>
        </w:trPr>
        <w:tc>
          <w:tcPr>
            <w:tcW w:w="1858" w:type="dxa"/>
            <w:shd w:val="clear" w:color="auto" w:fill="auto"/>
            <w:vAlign w:val="center"/>
            <w:hideMark/>
          </w:tcPr>
          <w:p w:rsidR="005B671E" w:rsidRPr="00BA3145" w:rsidRDefault="005B671E" w:rsidP="002777B6">
            <w:pPr>
              <w:widowControl w:val="0"/>
              <w:jc w:val="center"/>
              <w:rPr>
                <w:i/>
                <w:iCs/>
                <w:color w:val="000000"/>
              </w:rPr>
            </w:pPr>
            <w:r>
              <w:rPr>
                <w:color w:val="000000"/>
              </w:rPr>
              <w:t>возврат остатков субсидий,</w:t>
            </w:r>
            <w:r w:rsidRPr="00BA3145">
              <w:rPr>
                <w:color w:val="000000"/>
              </w:rPr>
              <w:t xml:space="preserve"> субвенций </w:t>
            </w:r>
            <w:r>
              <w:rPr>
                <w:color w:val="000000"/>
              </w:rPr>
              <w:t xml:space="preserve">и иных межбюджетных трансфертов, имеющих целевое назначение, </w:t>
            </w:r>
            <w:r w:rsidRPr="00BA3145">
              <w:rPr>
                <w:color w:val="000000"/>
              </w:rPr>
              <w:t>прошлых лет</w:t>
            </w:r>
          </w:p>
        </w:tc>
        <w:tc>
          <w:tcPr>
            <w:tcW w:w="1276" w:type="dxa"/>
            <w:vAlign w:val="center"/>
          </w:tcPr>
          <w:p w:rsidR="005B671E" w:rsidRPr="00DC2490" w:rsidRDefault="005B671E" w:rsidP="0047347B">
            <w:pPr>
              <w:widowControl w:val="0"/>
              <w:jc w:val="center"/>
              <w:rPr>
                <w:iCs/>
                <w:color w:val="000000"/>
                <w:sz w:val="18"/>
                <w:szCs w:val="18"/>
              </w:rPr>
            </w:pPr>
            <w:r>
              <w:rPr>
                <w:iCs/>
                <w:color w:val="000000"/>
                <w:sz w:val="18"/>
                <w:szCs w:val="18"/>
              </w:rPr>
              <w:t>0,0</w:t>
            </w:r>
          </w:p>
        </w:tc>
        <w:tc>
          <w:tcPr>
            <w:tcW w:w="1276" w:type="dxa"/>
            <w:shd w:val="clear" w:color="auto" w:fill="auto"/>
            <w:noWrap/>
            <w:vAlign w:val="center"/>
            <w:hideMark/>
          </w:tcPr>
          <w:p w:rsidR="005B671E" w:rsidRPr="00DC2490" w:rsidRDefault="005B671E" w:rsidP="0047347B">
            <w:pPr>
              <w:widowControl w:val="0"/>
              <w:jc w:val="center"/>
              <w:rPr>
                <w:color w:val="000000"/>
                <w:sz w:val="18"/>
                <w:szCs w:val="18"/>
              </w:rPr>
            </w:pPr>
            <w:r>
              <w:rPr>
                <w:color w:val="000000"/>
                <w:sz w:val="18"/>
                <w:szCs w:val="18"/>
              </w:rPr>
              <w:t>- 9 482,4</w:t>
            </w:r>
          </w:p>
        </w:tc>
        <w:tc>
          <w:tcPr>
            <w:tcW w:w="850" w:type="dxa"/>
            <w:shd w:val="clear" w:color="auto" w:fill="auto"/>
            <w:noWrap/>
            <w:vAlign w:val="center"/>
            <w:hideMark/>
          </w:tcPr>
          <w:p w:rsidR="005B671E" w:rsidRPr="00DC2490" w:rsidRDefault="005B671E" w:rsidP="0047347B">
            <w:pPr>
              <w:widowControl w:val="0"/>
              <w:jc w:val="center"/>
              <w:rPr>
                <w:color w:val="000000"/>
                <w:sz w:val="18"/>
                <w:szCs w:val="18"/>
              </w:rPr>
            </w:pPr>
            <w:r>
              <w:rPr>
                <w:color w:val="000000"/>
                <w:sz w:val="18"/>
                <w:szCs w:val="18"/>
              </w:rPr>
              <w:t>0,0</w:t>
            </w:r>
          </w:p>
        </w:tc>
        <w:tc>
          <w:tcPr>
            <w:tcW w:w="1418" w:type="dxa"/>
            <w:shd w:val="clear" w:color="auto" w:fill="auto"/>
            <w:noWrap/>
            <w:vAlign w:val="center"/>
            <w:hideMark/>
          </w:tcPr>
          <w:p w:rsidR="005B671E" w:rsidRPr="00DC2490" w:rsidRDefault="004A555C" w:rsidP="002777B6">
            <w:pPr>
              <w:widowControl w:val="0"/>
              <w:jc w:val="center"/>
              <w:rPr>
                <w:iCs/>
                <w:color w:val="000000"/>
                <w:sz w:val="18"/>
                <w:szCs w:val="18"/>
              </w:rPr>
            </w:pPr>
            <w:r>
              <w:rPr>
                <w:iCs/>
                <w:color w:val="000000"/>
                <w:sz w:val="18"/>
                <w:szCs w:val="18"/>
              </w:rPr>
              <w:t>0,0</w:t>
            </w:r>
          </w:p>
        </w:tc>
        <w:tc>
          <w:tcPr>
            <w:tcW w:w="1275" w:type="dxa"/>
            <w:shd w:val="clear" w:color="auto" w:fill="auto"/>
            <w:noWrap/>
            <w:vAlign w:val="center"/>
            <w:hideMark/>
          </w:tcPr>
          <w:p w:rsidR="005B671E" w:rsidRPr="00DC2490" w:rsidRDefault="004A555C" w:rsidP="00F041E6">
            <w:pPr>
              <w:widowControl w:val="0"/>
              <w:jc w:val="center"/>
              <w:rPr>
                <w:color w:val="000000"/>
                <w:sz w:val="18"/>
                <w:szCs w:val="18"/>
              </w:rPr>
            </w:pPr>
            <w:r>
              <w:rPr>
                <w:color w:val="000000"/>
                <w:sz w:val="18"/>
                <w:szCs w:val="18"/>
              </w:rPr>
              <w:t>(-)18 217,0</w:t>
            </w:r>
          </w:p>
        </w:tc>
        <w:tc>
          <w:tcPr>
            <w:tcW w:w="851" w:type="dxa"/>
            <w:shd w:val="clear" w:color="auto" w:fill="auto"/>
            <w:vAlign w:val="center"/>
            <w:hideMark/>
          </w:tcPr>
          <w:p w:rsidR="005B671E" w:rsidRPr="00DC2490" w:rsidRDefault="004A555C" w:rsidP="002777B6">
            <w:pPr>
              <w:widowControl w:val="0"/>
              <w:jc w:val="center"/>
              <w:rPr>
                <w:color w:val="000000"/>
                <w:sz w:val="18"/>
                <w:szCs w:val="18"/>
              </w:rPr>
            </w:pPr>
            <w:r>
              <w:rPr>
                <w:color w:val="000000"/>
                <w:sz w:val="18"/>
                <w:szCs w:val="18"/>
              </w:rPr>
              <w:t>0,0</w:t>
            </w:r>
          </w:p>
        </w:tc>
        <w:tc>
          <w:tcPr>
            <w:tcW w:w="1134" w:type="dxa"/>
            <w:shd w:val="clear" w:color="auto" w:fill="auto"/>
            <w:noWrap/>
            <w:vAlign w:val="center"/>
            <w:hideMark/>
          </w:tcPr>
          <w:p w:rsidR="005B671E" w:rsidRPr="006E60DD" w:rsidRDefault="00D26324" w:rsidP="0041633A">
            <w:pPr>
              <w:widowControl w:val="0"/>
              <w:jc w:val="center"/>
              <w:rPr>
                <w:color w:val="000000"/>
                <w:sz w:val="18"/>
                <w:szCs w:val="18"/>
              </w:rPr>
            </w:pPr>
            <w:r>
              <w:rPr>
                <w:color w:val="000000"/>
                <w:sz w:val="18"/>
                <w:szCs w:val="18"/>
              </w:rPr>
              <w:t>(-)8 734,6</w:t>
            </w:r>
          </w:p>
        </w:tc>
      </w:tr>
    </w:tbl>
    <w:p w:rsidR="00C8239E" w:rsidRDefault="00C8239E" w:rsidP="00C8239E">
      <w:pPr>
        <w:jc w:val="both"/>
      </w:pPr>
    </w:p>
    <w:p w:rsidR="00D160CD" w:rsidRPr="00254347" w:rsidRDefault="00C8239E" w:rsidP="00D160CD">
      <w:pPr>
        <w:ind w:firstLine="709"/>
        <w:jc w:val="both"/>
        <w:rPr>
          <w:sz w:val="26"/>
          <w:szCs w:val="26"/>
        </w:rPr>
      </w:pPr>
      <w:r w:rsidRPr="00254347">
        <w:rPr>
          <w:sz w:val="26"/>
          <w:szCs w:val="26"/>
        </w:rPr>
        <w:t xml:space="preserve">В </w:t>
      </w:r>
      <w:r w:rsidR="00A34AE5" w:rsidRPr="00254347">
        <w:rPr>
          <w:sz w:val="26"/>
          <w:szCs w:val="26"/>
        </w:rPr>
        <w:t xml:space="preserve">течение </w:t>
      </w:r>
      <w:r w:rsidR="00D160CD" w:rsidRPr="00254347">
        <w:rPr>
          <w:sz w:val="26"/>
          <w:szCs w:val="26"/>
        </w:rPr>
        <w:t>1 квартала</w:t>
      </w:r>
      <w:r w:rsidR="00A34AE5" w:rsidRPr="00254347">
        <w:rPr>
          <w:sz w:val="26"/>
          <w:szCs w:val="26"/>
        </w:rPr>
        <w:t xml:space="preserve"> </w:t>
      </w:r>
      <w:r w:rsidRPr="00254347">
        <w:rPr>
          <w:sz w:val="26"/>
          <w:szCs w:val="26"/>
        </w:rPr>
        <w:t>202</w:t>
      </w:r>
      <w:r w:rsidR="00D26324" w:rsidRPr="00254347">
        <w:rPr>
          <w:sz w:val="26"/>
          <w:szCs w:val="26"/>
        </w:rPr>
        <w:t>6</w:t>
      </w:r>
      <w:r w:rsidRPr="00254347">
        <w:rPr>
          <w:sz w:val="26"/>
          <w:szCs w:val="26"/>
        </w:rPr>
        <w:t xml:space="preserve"> год</w:t>
      </w:r>
      <w:r w:rsidR="003268BA" w:rsidRPr="00254347">
        <w:rPr>
          <w:sz w:val="26"/>
          <w:szCs w:val="26"/>
        </w:rPr>
        <w:t>а</w:t>
      </w:r>
      <w:r w:rsidRPr="00254347">
        <w:rPr>
          <w:sz w:val="26"/>
          <w:szCs w:val="26"/>
        </w:rPr>
        <w:t xml:space="preserve"> основную долю безвозмездных поступлений составляли</w:t>
      </w:r>
      <w:r w:rsidR="00D160CD" w:rsidRPr="00254347">
        <w:rPr>
          <w:sz w:val="26"/>
          <w:szCs w:val="26"/>
        </w:rPr>
        <w:t>:</w:t>
      </w:r>
    </w:p>
    <w:p w:rsidR="00C8239E" w:rsidRPr="00254347" w:rsidRDefault="00D160CD" w:rsidP="0090246A">
      <w:pPr>
        <w:ind w:firstLine="709"/>
        <w:jc w:val="both"/>
        <w:rPr>
          <w:sz w:val="26"/>
          <w:szCs w:val="26"/>
        </w:rPr>
      </w:pPr>
      <w:r w:rsidRPr="00254347">
        <w:rPr>
          <w:sz w:val="26"/>
          <w:szCs w:val="26"/>
        </w:rPr>
        <w:lastRenderedPageBreak/>
        <w:t>-</w:t>
      </w:r>
      <w:r w:rsidR="00C8239E" w:rsidRPr="00254347">
        <w:rPr>
          <w:sz w:val="26"/>
          <w:szCs w:val="26"/>
        </w:rPr>
        <w:t xml:space="preserve"> субвенции бюджетам субъектов Российской Федерации и муниципальных образований  в сумме </w:t>
      </w:r>
      <w:r w:rsidR="00F83C57" w:rsidRPr="00254347">
        <w:rPr>
          <w:sz w:val="26"/>
          <w:szCs w:val="26"/>
        </w:rPr>
        <w:t>2</w:t>
      </w:r>
      <w:r w:rsidR="002B2626" w:rsidRPr="00254347">
        <w:rPr>
          <w:sz w:val="26"/>
          <w:szCs w:val="26"/>
        </w:rPr>
        <w:t>78 472,5</w:t>
      </w:r>
      <w:r w:rsidRPr="00254347">
        <w:rPr>
          <w:sz w:val="26"/>
          <w:szCs w:val="26"/>
        </w:rPr>
        <w:t xml:space="preserve"> </w:t>
      </w:r>
      <w:r w:rsidR="00C8239E" w:rsidRPr="00254347">
        <w:rPr>
          <w:sz w:val="26"/>
          <w:szCs w:val="26"/>
        </w:rPr>
        <w:t xml:space="preserve">тыс. руб., или </w:t>
      </w:r>
      <w:r w:rsidR="002B2626" w:rsidRPr="00254347">
        <w:rPr>
          <w:sz w:val="26"/>
          <w:szCs w:val="26"/>
        </w:rPr>
        <w:t>49,7</w:t>
      </w:r>
      <w:r w:rsidR="003268BA" w:rsidRPr="00254347">
        <w:rPr>
          <w:sz w:val="26"/>
          <w:szCs w:val="26"/>
        </w:rPr>
        <w:t>%</w:t>
      </w:r>
      <w:r w:rsidR="001129C8" w:rsidRPr="00254347">
        <w:rPr>
          <w:sz w:val="26"/>
          <w:szCs w:val="26"/>
        </w:rPr>
        <w:t xml:space="preserve"> от суммы безвозмездных поступлений</w:t>
      </w:r>
      <w:r w:rsidR="00AE5086" w:rsidRPr="00254347">
        <w:rPr>
          <w:sz w:val="26"/>
          <w:szCs w:val="26"/>
        </w:rPr>
        <w:t>;</w:t>
      </w:r>
    </w:p>
    <w:p w:rsidR="002B2626" w:rsidRPr="00254347" w:rsidRDefault="002B2626" w:rsidP="0090246A">
      <w:pPr>
        <w:ind w:firstLine="709"/>
        <w:jc w:val="both"/>
        <w:rPr>
          <w:sz w:val="26"/>
          <w:szCs w:val="26"/>
        </w:rPr>
      </w:pPr>
      <w:r w:rsidRPr="00254347">
        <w:rPr>
          <w:sz w:val="26"/>
          <w:szCs w:val="26"/>
        </w:rPr>
        <w:t>- субсидии бюджетам субъектов Российской Федерации и муниципальных образований  в сумме 149 121,4 тыс.руб., или 26,6% от суммы безвозмездных поступлений;</w:t>
      </w:r>
    </w:p>
    <w:p w:rsidR="00AE5086" w:rsidRPr="00254347" w:rsidRDefault="00AE5086" w:rsidP="0090246A">
      <w:pPr>
        <w:ind w:firstLine="709"/>
        <w:jc w:val="both"/>
        <w:rPr>
          <w:sz w:val="26"/>
          <w:szCs w:val="26"/>
        </w:rPr>
      </w:pPr>
      <w:r w:rsidRPr="00254347">
        <w:rPr>
          <w:sz w:val="26"/>
          <w:szCs w:val="26"/>
        </w:rPr>
        <w:t xml:space="preserve">- </w:t>
      </w:r>
      <w:r w:rsidRPr="00254347">
        <w:rPr>
          <w:iCs/>
          <w:color w:val="000000"/>
          <w:sz w:val="26"/>
          <w:szCs w:val="26"/>
        </w:rPr>
        <w:t xml:space="preserve">иные межбюджетные трансферты в сумме </w:t>
      </w:r>
      <w:r w:rsidR="002B2626" w:rsidRPr="00254347">
        <w:rPr>
          <w:iCs/>
          <w:color w:val="000000"/>
          <w:sz w:val="26"/>
          <w:szCs w:val="26"/>
        </w:rPr>
        <w:t>88 872,1</w:t>
      </w:r>
      <w:r w:rsidRPr="00254347">
        <w:rPr>
          <w:iCs/>
          <w:color w:val="000000"/>
          <w:sz w:val="26"/>
          <w:szCs w:val="26"/>
        </w:rPr>
        <w:t xml:space="preserve"> тыс.руб., или </w:t>
      </w:r>
      <w:r w:rsidR="002B2626" w:rsidRPr="00254347">
        <w:rPr>
          <w:iCs/>
          <w:color w:val="000000"/>
          <w:sz w:val="26"/>
          <w:szCs w:val="26"/>
        </w:rPr>
        <w:t>15,9</w:t>
      </w:r>
      <w:r w:rsidRPr="00254347">
        <w:rPr>
          <w:iCs/>
          <w:color w:val="000000"/>
          <w:sz w:val="26"/>
          <w:szCs w:val="26"/>
        </w:rPr>
        <w:t xml:space="preserve">% </w:t>
      </w:r>
      <w:r w:rsidRPr="00254347">
        <w:rPr>
          <w:sz w:val="26"/>
          <w:szCs w:val="26"/>
        </w:rPr>
        <w:t>от суммы безвозмездных поступлений.</w:t>
      </w:r>
    </w:p>
    <w:p w:rsidR="00C8239E" w:rsidRPr="00254347" w:rsidRDefault="00C8239E" w:rsidP="0090246A">
      <w:pPr>
        <w:ind w:firstLine="709"/>
        <w:jc w:val="both"/>
        <w:rPr>
          <w:sz w:val="26"/>
          <w:szCs w:val="26"/>
        </w:rPr>
      </w:pPr>
      <w:r w:rsidRPr="00254347">
        <w:rPr>
          <w:sz w:val="26"/>
          <w:szCs w:val="26"/>
        </w:rPr>
        <w:t xml:space="preserve">Также надо отметить, что в доходах бюджета за </w:t>
      </w:r>
      <w:r w:rsidR="00AE5086" w:rsidRPr="00254347">
        <w:rPr>
          <w:sz w:val="26"/>
          <w:szCs w:val="26"/>
        </w:rPr>
        <w:t>1 квартал</w:t>
      </w:r>
      <w:r w:rsidR="003268BA" w:rsidRPr="00254347">
        <w:rPr>
          <w:sz w:val="26"/>
          <w:szCs w:val="26"/>
        </w:rPr>
        <w:t xml:space="preserve"> </w:t>
      </w:r>
      <w:r w:rsidRPr="00254347">
        <w:rPr>
          <w:sz w:val="26"/>
          <w:szCs w:val="26"/>
        </w:rPr>
        <w:t>202</w:t>
      </w:r>
      <w:r w:rsidR="002B2626" w:rsidRPr="00254347">
        <w:rPr>
          <w:sz w:val="26"/>
          <w:szCs w:val="26"/>
        </w:rPr>
        <w:t>6</w:t>
      </w:r>
      <w:r w:rsidRPr="00254347">
        <w:rPr>
          <w:sz w:val="26"/>
          <w:szCs w:val="26"/>
        </w:rPr>
        <w:t xml:space="preserve"> год</w:t>
      </w:r>
      <w:r w:rsidR="003268BA" w:rsidRPr="00254347">
        <w:rPr>
          <w:sz w:val="26"/>
          <w:szCs w:val="26"/>
        </w:rPr>
        <w:t>а</w:t>
      </w:r>
      <w:r w:rsidRPr="00254347">
        <w:rPr>
          <w:sz w:val="26"/>
          <w:szCs w:val="26"/>
        </w:rPr>
        <w:t xml:space="preserve"> были учтены доходы бюджета </w:t>
      </w:r>
      <w:r w:rsidRPr="00254347">
        <w:rPr>
          <w:color w:val="000000"/>
          <w:sz w:val="26"/>
          <w:szCs w:val="26"/>
        </w:rPr>
        <w:t xml:space="preserve">от возврата остатков субсидий, субвенций и иных межбюджетных трансфертов, имеющих целевое назначение, в сумме </w:t>
      </w:r>
      <w:r w:rsidR="002B2626" w:rsidRPr="00254347">
        <w:rPr>
          <w:iCs/>
          <w:color w:val="000000"/>
          <w:sz w:val="26"/>
          <w:szCs w:val="26"/>
        </w:rPr>
        <w:t>7 165</w:t>
      </w:r>
      <w:r w:rsidR="00931A0A" w:rsidRPr="00254347">
        <w:rPr>
          <w:iCs/>
          <w:color w:val="000000"/>
          <w:sz w:val="26"/>
          <w:szCs w:val="26"/>
        </w:rPr>
        <w:t>,7</w:t>
      </w:r>
      <w:r w:rsidRPr="00254347">
        <w:rPr>
          <w:iCs/>
          <w:color w:val="000000"/>
          <w:sz w:val="26"/>
          <w:szCs w:val="26"/>
        </w:rPr>
        <w:t xml:space="preserve"> тыс.руб.</w:t>
      </w:r>
    </w:p>
    <w:p w:rsidR="00C8239E" w:rsidRPr="00254347" w:rsidRDefault="00C8239E" w:rsidP="00C261C1">
      <w:pPr>
        <w:ind w:firstLine="709"/>
        <w:jc w:val="both"/>
        <w:rPr>
          <w:sz w:val="26"/>
          <w:szCs w:val="26"/>
        </w:rPr>
      </w:pPr>
      <w:r w:rsidRPr="00254347">
        <w:rPr>
          <w:sz w:val="26"/>
          <w:szCs w:val="26"/>
        </w:rPr>
        <w:t xml:space="preserve">Кроме того, возврат остатков субсидий, субвенций и иных межбюджетных трансфертов, имеющих целевое назначение, прошлых лет в сумме </w:t>
      </w:r>
      <w:r w:rsidR="002B2626" w:rsidRPr="00254347">
        <w:rPr>
          <w:sz w:val="26"/>
          <w:szCs w:val="26"/>
        </w:rPr>
        <w:t>18 217,0</w:t>
      </w:r>
      <w:r w:rsidR="00C0139A" w:rsidRPr="00254347">
        <w:rPr>
          <w:sz w:val="26"/>
          <w:szCs w:val="26"/>
        </w:rPr>
        <w:t xml:space="preserve"> тыс.</w:t>
      </w:r>
      <w:r w:rsidRPr="00254347">
        <w:rPr>
          <w:sz w:val="26"/>
          <w:szCs w:val="26"/>
        </w:rPr>
        <w:t>руб., отражённых в бюджете со знаком «минус», повлиял на уменьшение общего объёма поступивших средств.</w:t>
      </w:r>
    </w:p>
    <w:p w:rsidR="00C8239E" w:rsidRPr="00254347" w:rsidRDefault="00C8239E" w:rsidP="00B408FA">
      <w:pPr>
        <w:jc w:val="both"/>
        <w:rPr>
          <w:sz w:val="26"/>
          <w:szCs w:val="26"/>
        </w:rPr>
      </w:pPr>
    </w:p>
    <w:p w:rsidR="00C8239E" w:rsidRPr="00254347" w:rsidRDefault="00D8185D" w:rsidP="0090246A">
      <w:pPr>
        <w:ind w:firstLine="709"/>
        <w:jc w:val="both"/>
        <w:rPr>
          <w:sz w:val="26"/>
          <w:szCs w:val="26"/>
        </w:rPr>
      </w:pPr>
      <w:r w:rsidRPr="00254347">
        <w:rPr>
          <w:sz w:val="26"/>
          <w:szCs w:val="26"/>
        </w:rPr>
        <w:t>П</w:t>
      </w:r>
      <w:r w:rsidR="002B2626" w:rsidRPr="00254347">
        <w:rPr>
          <w:sz w:val="26"/>
          <w:szCs w:val="26"/>
        </w:rPr>
        <w:t>ри сравнении</w:t>
      </w:r>
      <w:r w:rsidR="00C8239E" w:rsidRPr="00254347">
        <w:rPr>
          <w:sz w:val="26"/>
          <w:szCs w:val="26"/>
        </w:rPr>
        <w:t xml:space="preserve"> данных Отчётов за </w:t>
      </w:r>
      <w:r w:rsidR="006E60DD" w:rsidRPr="00254347">
        <w:rPr>
          <w:sz w:val="26"/>
          <w:szCs w:val="26"/>
        </w:rPr>
        <w:t>1 квартал</w:t>
      </w:r>
      <w:r w:rsidR="00E604B5" w:rsidRPr="00254347">
        <w:rPr>
          <w:sz w:val="26"/>
          <w:szCs w:val="26"/>
        </w:rPr>
        <w:t xml:space="preserve"> </w:t>
      </w:r>
      <w:r w:rsidR="00C8239E" w:rsidRPr="00254347">
        <w:rPr>
          <w:sz w:val="26"/>
          <w:szCs w:val="26"/>
        </w:rPr>
        <w:t>202</w:t>
      </w:r>
      <w:r w:rsidR="002B2626" w:rsidRPr="00254347">
        <w:rPr>
          <w:sz w:val="26"/>
          <w:szCs w:val="26"/>
        </w:rPr>
        <w:t>5</w:t>
      </w:r>
      <w:r w:rsidR="003268BA" w:rsidRPr="00254347">
        <w:rPr>
          <w:sz w:val="26"/>
          <w:szCs w:val="26"/>
        </w:rPr>
        <w:t xml:space="preserve"> года</w:t>
      </w:r>
      <w:r w:rsidR="00C8239E" w:rsidRPr="00254347">
        <w:rPr>
          <w:sz w:val="26"/>
          <w:szCs w:val="26"/>
        </w:rPr>
        <w:t xml:space="preserve"> и </w:t>
      </w:r>
      <w:r w:rsidR="006E60DD" w:rsidRPr="00254347">
        <w:rPr>
          <w:sz w:val="26"/>
          <w:szCs w:val="26"/>
        </w:rPr>
        <w:t>1 квартал</w:t>
      </w:r>
      <w:r w:rsidR="00982A5D" w:rsidRPr="00254347">
        <w:rPr>
          <w:sz w:val="26"/>
          <w:szCs w:val="26"/>
        </w:rPr>
        <w:t xml:space="preserve"> </w:t>
      </w:r>
      <w:r w:rsidR="00C8239E" w:rsidRPr="00254347">
        <w:rPr>
          <w:sz w:val="26"/>
          <w:szCs w:val="26"/>
        </w:rPr>
        <w:t>202</w:t>
      </w:r>
      <w:r w:rsidR="002B2626" w:rsidRPr="00254347">
        <w:rPr>
          <w:sz w:val="26"/>
          <w:szCs w:val="26"/>
        </w:rPr>
        <w:t>6</w:t>
      </w:r>
      <w:r w:rsidR="00C8239E" w:rsidRPr="00254347">
        <w:rPr>
          <w:sz w:val="26"/>
          <w:szCs w:val="26"/>
        </w:rPr>
        <w:t xml:space="preserve"> год</w:t>
      </w:r>
      <w:r w:rsidR="003268BA" w:rsidRPr="00254347">
        <w:rPr>
          <w:sz w:val="26"/>
          <w:szCs w:val="26"/>
        </w:rPr>
        <w:t>а</w:t>
      </w:r>
      <w:r w:rsidR="00C8239E" w:rsidRPr="00254347">
        <w:rPr>
          <w:sz w:val="26"/>
          <w:szCs w:val="26"/>
        </w:rPr>
        <w:t xml:space="preserve"> установлено, что в </w:t>
      </w:r>
      <w:r w:rsidR="00E604B5" w:rsidRPr="00254347">
        <w:rPr>
          <w:sz w:val="26"/>
          <w:szCs w:val="26"/>
        </w:rPr>
        <w:t>анализируемом периоде</w:t>
      </w:r>
      <w:r w:rsidR="003268BA" w:rsidRPr="00254347">
        <w:rPr>
          <w:sz w:val="26"/>
          <w:szCs w:val="26"/>
        </w:rPr>
        <w:t xml:space="preserve"> </w:t>
      </w:r>
      <w:r w:rsidR="00C8239E" w:rsidRPr="00254347">
        <w:rPr>
          <w:sz w:val="26"/>
          <w:szCs w:val="26"/>
        </w:rPr>
        <w:t>202</w:t>
      </w:r>
      <w:r w:rsidR="002B2626" w:rsidRPr="00254347">
        <w:rPr>
          <w:sz w:val="26"/>
          <w:szCs w:val="26"/>
        </w:rPr>
        <w:t>6</w:t>
      </w:r>
      <w:r w:rsidR="00C8239E" w:rsidRPr="00254347">
        <w:rPr>
          <w:sz w:val="26"/>
          <w:szCs w:val="26"/>
        </w:rPr>
        <w:t xml:space="preserve"> год</w:t>
      </w:r>
      <w:r w:rsidR="003268BA" w:rsidRPr="00254347">
        <w:rPr>
          <w:sz w:val="26"/>
          <w:szCs w:val="26"/>
        </w:rPr>
        <w:t>а</w:t>
      </w:r>
      <w:r w:rsidR="00C8239E" w:rsidRPr="00254347">
        <w:rPr>
          <w:sz w:val="26"/>
          <w:szCs w:val="26"/>
        </w:rPr>
        <w:t xml:space="preserve"> объём безвозмездных поступлений </w:t>
      </w:r>
      <w:r w:rsidR="00E604B5" w:rsidRPr="00254347">
        <w:rPr>
          <w:sz w:val="26"/>
          <w:szCs w:val="26"/>
        </w:rPr>
        <w:t>по сравнению с 202</w:t>
      </w:r>
      <w:r w:rsidR="002B2626" w:rsidRPr="00254347">
        <w:rPr>
          <w:sz w:val="26"/>
          <w:szCs w:val="26"/>
        </w:rPr>
        <w:t>5</w:t>
      </w:r>
      <w:r w:rsidR="00E604B5" w:rsidRPr="00254347">
        <w:rPr>
          <w:sz w:val="26"/>
          <w:szCs w:val="26"/>
        </w:rPr>
        <w:t xml:space="preserve"> годом </w:t>
      </w:r>
      <w:r w:rsidR="002B2626" w:rsidRPr="00254347">
        <w:rPr>
          <w:sz w:val="26"/>
          <w:szCs w:val="26"/>
        </w:rPr>
        <w:t>увеличился</w:t>
      </w:r>
      <w:r w:rsidR="00BF60B4" w:rsidRPr="00254347">
        <w:rPr>
          <w:sz w:val="26"/>
          <w:szCs w:val="26"/>
        </w:rPr>
        <w:t xml:space="preserve"> </w:t>
      </w:r>
      <w:r w:rsidR="00C8239E" w:rsidRPr="00254347">
        <w:rPr>
          <w:sz w:val="26"/>
          <w:szCs w:val="26"/>
        </w:rPr>
        <w:t xml:space="preserve">на </w:t>
      </w:r>
      <w:r w:rsidR="00BF60B4" w:rsidRPr="00254347">
        <w:rPr>
          <w:sz w:val="26"/>
          <w:szCs w:val="26"/>
        </w:rPr>
        <w:t>7</w:t>
      </w:r>
      <w:r w:rsidR="002B2626" w:rsidRPr="00254347">
        <w:rPr>
          <w:sz w:val="26"/>
          <w:szCs w:val="26"/>
        </w:rPr>
        <w:t>8 895,1</w:t>
      </w:r>
      <w:r w:rsidR="00BF60B4" w:rsidRPr="00254347">
        <w:rPr>
          <w:sz w:val="26"/>
          <w:szCs w:val="26"/>
        </w:rPr>
        <w:t xml:space="preserve"> </w:t>
      </w:r>
      <w:r w:rsidR="00D10680" w:rsidRPr="00254347">
        <w:rPr>
          <w:sz w:val="26"/>
          <w:szCs w:val="26"/>
        </w:rPr>
        <w:t>тыс. руб.</w:t>
      </w:r>
      <w:r w:rsidR="00AD1D59" w:rsidRPr="00254347">
        <w:rPr>
          <w:sz w:val="26"/>
          <w:szCs w:val="26"/>
        </w:rPr>
        <w:t xml:space="preserve">, в том числе: </w:t>
      </w:r>
    </w:p>
    <w:p w:rsidR="00AD1D59" w:rsidRPr="00254347" w:rsidRDefault="00AD1D59" w:rsidP="0090246A">
      <w:pPr>
        <w:ind w:firstLine="709"/>
        <w:jc w:val="both"/>
        <w:rPr>
          <w:color w:val="000000"/>
          <w:sz w:val="26"/>
          <w:szCs w:val="26"/>
        </w:rPr>
      </w:pPr>
      <w:r w:rsidRPr="00254347">
        <w:rPr>
          <w:sz w:val="26"/>
          <w:szCs w:val="26"/>
        </w:rPr>
        <w:t>- субвенции</w:t>
      </w:r>
      <w:r w:rsidR="00D8185D" w:rsidRPr="00254347">
        <w:rPr>
          <w:sz w:val="26"/>
          <w:szCs w:val="26"/>
        </w:rPr>
        <w:t xml:space="preserve"> бюджетам субъектов Российской Федерации и муниципальных образований</w:t>
      </w:r>
      <w:r w:rsidRPr="00254347">
        <w:rPr>
          <w:sz w:val="26"/>
          <w:szCs w:val="26"/>
        </w:rPr>
        <w:t xml:space="preserve"> </w:t>
      </w:r>
      <w:r w:rsidR="00D8185D" w:rsidRPr="00254347">
        <w:rPr>
          <w:sz w:val="26"/>
          <w:szCs w:val="26"/>
        </w:rPr>
        <w:t>на сумму</w:t>
      </w:r>
      <w:r w:rsidR="008B0CC2" w:rsidRPr="00254347">
        <w:rPr>
          <w:color w:val="000000"/>
          <w:sz w:val="26"/>
          <w:szCs w:val="26"/>
        </w:rPr>
        <w:t xml:space="preserve"> </w:t>
      </w:r>
      <w:r w:rsidR="002B2626" w:rsidRPr="00254347">
        <w:rPr>
          <w:color w:val="000000"/>
          <w:sz w:val="26"/>
          <w:szCs w:val="26"/>
        </w:rPr>
        <w:t>21 545,3</w:t>
      </w:r>
      <w:r w:rsidR="00D8185D" w:rsidRPr="00254347">
        <w:rPr>
          <w:color w:val="000000"/>
          <w:sz w:val="26"/>
          <w:szCs w:val="26"/>
        </w:rPr>
        <w:t>тыс.руб.;</w:t>
      </w:r>
    </w:p>
    <w:p w:rsidR="00794FAF" w:rsidRPr="00254347" w:rsidRDefault="00794FAF" w:rsidP="00794FAF">
      <w:pPr>
        <w:ind w:firstLine="709"/>
        <w:jc w:val="both"/>
        <w:rPr>
          <w:sz w:val="26"/>
          <w:szCs w:val="26"/>
        </w:rPr>
      </w:pPr>
      <w:r w:rsidRPr="00254347">
        <w:rPr>
          <w:sz w:val="26"/>
          <w:szCs w:val="26"/>
        </w:rPr>
        <w:t xml:space="preserve">- субсидии бюджетам бюджетной системы РФ на сумму </w:t>
      </w:r>
      <w:r w:rsidRPr="00254347">
        <w:rPr>
          <w:color w:val="000000"/>
          <w:sz w:val="26"/>
          <w:szCs w:val="26"/>
        </w:rPr>
        <w:t>56 861,7тыс.руб.;</w:t>
      </w:r>
    </w:p>
    <w:p w:rsidR="00794FAF" w:rsidRPr="00254347" w:rsidRDefault="00794FAF" w:rsidP="00794FAF">
      <w:pPr>
        <w:ind w:firstLine="709"/>
        <w:jc w:val="both"/>
        <w:rPr>
          <w:color w:val="000000"/>
          <w:sz w:val="26"/>
          <w:szCs w:val="26"/>
        </w:rPr>
      </w:pPr>
      <w:r w:rsidRPr="00254347">
        <w:rPr>
          <w:sz w:val="26"/>
          <w:szCs w:val="26"/>
        </w:rPr>
        <w:t>- дотации бюджетам бюджетной системы Российской Федерации  на 27 489,0 тыс.руб.,</w:t>
      </w:r>
    </w:p>
    <w:p w:rsidR="00931A0A" w:rsidRPr="00254347" w:rsidRDefault="00E604B5" w:rsidP="00C96D3F">
      <w:pPr>
        <w:jc w:val="both"/>
        <w:rPr>
          <w:sz w:val="26"/>
          <w:szCs w:val="26"/>
        </w:rPr>
      </w:pPr>
      <w:r w:rsidRPr="00254347">
        <w:rPr>
          <w:sz w:val="26"/>
          <w:szCs w:val="26"/>
        </w:rPr>
        <w:t xml:space="preserve">в то же время, </w:t>
      </w:r>
      <w:r w:rsidR="00794FAF" w:rsidRPr="00254347">
        <w:rPr>
          <w:sz w:val="26"/>
          <w:szCs w:val="26"/>
        </w:rPr>
        <w:t>снизилось</w:t>
      </w:r>
      <w:r w:rsidR="00982A5D" w:rsidRPr="00254347">
        <w:rPr>
          <w:sz w:val="26"/>
          <w:szCs w:val="26"/>
        </w:rPr>
        <w:t xml:space="preserve"> </w:t>
      </w:r>
      <w:r w:rsidRPr="00254347">
        <w:rPr>
          <w:sz w:val="26"/>
          <w:szCs w:val="26"/>
        </w:rPr>
        <w:t>поступление</w:t>
      </w:r>
      <w:r w:rsidR="00982A5D" w:rsidRPr="00254347">
        <w:rPr>
          <w:sz w:val="26"/>
          <w:szCs w:val="26"/>
        </w:rPr>
        <w:t>:</w:t>
      </w:r>
    </w:p>
    <w:p w:rsidR="002B2626" w:rsidRPr="00254347" w:rsidRDefault="002B2626" w:rsidP="002B2626">
      <w:pPr>
        <w:ind w:firstLine="709"/>
        <w:jc w:val="both"/>
        <w:rPr>
          <w:color w:val="000000"/>
          <w:sz w:val="26"/>
          <w:szCs w:val="26"/>
        </w:rPr>
      </w:pPr>
      <w:r w:rsidRPr="00254347">
        <w:rPr>
          <w:iCs/>
          <w:color w:val="000000"/>
          <w:sz w:val="26"/>
          <w:szCs w:val="26"/>
        </w:rPr>
        <w:t xml:space="preserve">- иные межбюджетные трансферты </w:t>
      </w:r>
      <w:r w:rsidRPr="00254347">
        <w:rPr>
          <w:sz w:val="26"/>
          <w:szCs w:val="26"/>
        </w:rPr>
        <w:t>на сумму</w:t>
      </w:r>
      <w:r w:rsidRPr="00254347">
        <w:rPr>
          <w:iCs/>
          <w:color w:val="000000"/>
          <w:sz w:val="26"/>
          <w:szCs w:val="26"/>
        </w:rPr>
        <w:t xml:space="preserve"> </w:t>
      </w:r>
      <w:r w:rsidR="00794FAF" w:rsidRPr="00254347">
        <w:rPr>
          <w:color w:val="000000"/>
          <w:sz w:val="26"/>
          <w:szCs w:val="26"/>
        </w:rPr>
        <w:t>19 387,5</w:t>
      </w:r>
      <w:r w:rsidRPr="00254347">
        <w:rPr>
          <w:color w:val="000000"/>
          <w:sz w:val="26"/>
          <w:szCs w:val="26"/>
        </w:rPr>
        <w:t xml:space="preserve"> тыс.руб.;</w:t>
      </w:r>
    </w:p>
    <w:p w:rsidR="00794FAF" w:rsidRPr="00254347" w:rsidRDefault="00794FAF" w:rsidP="00794FAF">
      <w:pPr>
        <w:ind w:firstLine="709"/>
        <w:jc w:val="both"/>
        <w:rPr>
          <w:sz w:val="26"/>
          <w:szCs w:val="26"/>
        </w:rPr>
      </w:pPr>
      <w:r w:rsidRPr="00254347">
        <w:rPr>
          <w:sz w:val="26"/>
          <w:szCs w:val="26"/>
        </w:rPr>
        <w:t xml:space="preserve">- прочие безвозмездные поступления на сумму </w:t>
      </w:r>
      <w:r w:rsidRPr="00254347">
        <w:rPr>
          <w:color w:val="000000"/>
          <w:sz w:val="26"/>
          <w:szCs w:val="26"/>
        </w:rPr>
        <w:t xml:space="preserve">2 466,8 </w:t>
      </w:r>
      <w:r w:rsidRPr="00254347">
        <w:rPr>
          <w:sz w:val="26"/>
          <w:szCs w:val="26"/>
        </w:rPr>
        <w:t>тыс. руб.</w:t>
      </w:r>
    </w:p>
    <w:p w:rsidR="00931A0A" w:rsidRPr="00C96D3F" w:rsidRDefault="00931A0A" w:rsidP="00C96D3F">
      <w:pPr>
        <w:jc w:val="both"/>
        <w:rPr>
          <w:color w:val="000000"/>
          <w:sz w:val="24"/>
          <w:szCs w:val="24"/>
        </w:rPr>
      </w:pPr>
    </w:p>
    <w:p w:rsidR="00C06BB2" w:rsidRPr="00254347" w:rsidRDefault="00E4138C" w:rsidP="0090246A">
      <w:pPr>
        <w:pStyle w:val="a3"/>
        <w:spacing w:after="0" w:line="240" w:lineRule="auto"/>
        <w:ind w:left="0"/>
        <w:jc w:val="center"/>
        <w:rPr>
          <w:rFonts w:ascii="Times New Roman" w:hAnsi="Times New Roman"/>
          <w:b/>
          <w:sz w:val="26"/>
          <w:szCs w:val="26"/>
        </w:rPr>
      </w:pPr>
      <w:r w:rsidRPr="00254347">
        <w:rPr>
          <w:rFonts w:ascii="Times New Roman" w:hAnsi="Times New Roman"/>
          <w:b/>
          <w:sz w:val="26"/>
          <w:szCs w:val="26"/>
        </w:rPr>
        <w:t xml:space="preserve">4. </w:t>
      </w:r>
      <w:r w:rsidR="008C24D3" w:rsidRPr="00254347">
        <w:rPr>
          <w:rFonts w:ascii="Times New Roman" w:hAnsi="Times New Roman"/>
          <w:b/>
          <w:sz w:val="26"/>
          <w:szCs w:val="26"/>
        </w:rPr>
        <w:t>Анализ исполнения расходной части бюджета города Воткинска</w:t>
      </w:r>
    </w:p>
    <w:p w:rsidR="008C24D3" w:rsidRPr="00254347" w:rsidRDefault="00C06BB2" w:rsidP="0090246A">
      <w:pPr>
        <w:pStyle w:val="a3"/>
        <w:spacing w:after="0" w:line="240" w:lineRule="auto"/>
        <w:ind w:left="0"/>
        <w:jc w:val="center"/>
        <w:rPr>
          <w:rFonts w:ascii="Times New Roman" w:hAnsi="Times New Roman"/>
          <w:b/>
          <w:sz w:val="26"/>
          <w:szCs w:val="26"/>
        </w:rPr>
      </w:pPr>
      <w:r w:rsidRPr="00254347">
        <w:rPr>
          <w:b/>
          <w:sz w:val="26"/>
          <w:szCs w:val="26"/>
        </w:rPr>
        <w:t xml:space="preserve"> </w:t>
      </w:r>
      <w:r w:rsidR="00026671" w:rsidRPr="00254347">
        <w:rPr>
          <w:rFonts w:ascii="Times New Roman" w:hAnsi="Times New Roman"/>
          <w:b/>
          <w:sz w:val="26"/>
          <w:szCs w:val="26"/>
        </w:rPr>
        <w:t xml:space="preserve">за </w:t>
      </w:r>
      <w:r w:rsidR="007823B6" w:rsidRPr="00254347">
        <w:rPr>
          <w:rFonts w:ascii="Times New Roman" w:hAnsi="Times New Roman"/>
          <w:b/>
          <w:sz w:val="26"/>
          <w:szCs w:val="26"/>
        </w:rPr>
        <w:t>1 квартал</w:t>
      </w:r>
      <w:r w:rsidR="00435834" w:rsidRPr="00254347">
        <w:rPr>
          <w:rFonts w:ascii="Times New Roman" w:hAnsi="Times New Roman"/>
          <w:b/>
          <w:sz w:val="26"/>
          <w:szCs w:val="26"/>
        </w:rPr>
        <w:t xml:space="preserve"> 202</w:t>
      </w:r>
      <w:r w:rsidR="004A555C" w:rsidRPr="00254347">
        <w:rPr>
          <w:rFonts w:ascii="Times New Roman" w:hAnsi="Times New Roman"/>
          <w:b/>
          <w:sz w:val="26"/>
          <w:szCs w:val="26"/>
        </w:rPr>
        <w:t>6</w:t>
      </w:r>
      <w:r w:rsidRPr="00254347">
        <w:rPr>
          <w:rFonts w:ascii="Times New Roman" w:hAnsi="Times New Roman"/>
          <w:b/>
          <w:sz w:val="26"/>
          <w:szCs w:val="26"/>
        </w:rPr>
        <w:t xml:space="preserve"> года</w:t>
      </w:r>
    </w:p>
    <w:p w:rsidR="008C24D3" w:rsidRPr="00254347" w:rsidRDefault="00832247" w:rsidP="00D7184A">
      <w:pPr>
        <w:pStyle w:val="a3"/>
        <w:spacing w:after="0" w:line="240" w:lineRule="auto"/>
        <w:ind w:left="0"/>
        <w:jc w:val="center"/>
        <w:rPr>
          <w:rFonts w:ascii="Times New Roman" w:hAnsi="Times New Roman"/>
          <w:sz w:val="26"/>
          <w:szCs w:val="26"/>
        </w:rPr>
      </w:pPr>
      <w:r w:rsidRPr="00254347">
        <w:rPr>
          <w:rFonts w:ascii="Times New Roman" w:hAnsi="Times New Roman"/>
          <w:b/>
          <w:sz w:val="26"/>
          <w:szCs w:val="26"/>
        </w:rPr>
        <w:t xml:space="preserve"> </w:t>
      </w:r>
    </w:p>
    <w:p w:rsidR="00171AD6" w:rsidRPr="00254347" w:rsidRDefault="00171AD6" w:rsidP="004A555C">
      <w:pPr>
        <w:autoSpaceDE w:val="0"/>
        <w:autoSpaceDN w:val="0"/>
        <w:adjustRightInd w:val="0"/>
        <w:ind w:firstLine="708"/>
        <w:jc w:val="both"/>
        <w:rPr>
          <w:rFonts w:eastAsiaTheme="minorHAnsi"/>
          <w:sz w:val="26"/>
          <w:szCs w:val="26"/>
          <w:lang w:eastAsia="en-US"/>
        </w:rPr>
      </w:pPr>
      <w:r w:rsidRPr="00254347">
        <w:rPr>
          <w:sz w:val="26"/>
          <w:szCs w:val="26"/>
        </w:rPr>
        <w:t>Решением о бюджете на 202</w:t>
      </w:r>
      <w:r w:rsidR="004A555C" w:rsidRPr="00254347">
        <w:rPr>
          <w:sz w:val="26"/>
          <w:szCs w:val="26"/>
        </w:rPr>
        <w:t>6</w:t>
      </w:r>
      <w:r w:rsidRPr="00254347">
        <w:rPr>
          <w:sz w:val="26"/>
          <w:szCs w:val="26"/>
        </w:rPr>
        <w:t xml:space="preserve"> год от </w:t>
      </w:r>
      <w:r w:rsidR="00435834" w:rsidRPr="00254347">
        <w:rPr>
          <w:sz w:val="26"/>
          <w:szCs w:val="26"/>
        </w:rPr>
        <w:t>2</w:t>
      </w:r>
      <w:r w:rsidR="004A555C" w:rsidRPr="00254347">
        <w:rPr>
          <w:sz w:val="26"/>
          <w:szCs w:val="26"/>
        </w:rPr>
        <w:t>4</w:t>
      </w:r>
      <w:r w:rsidR="00435834" w:rsidRPr="00254347">
        <w:rPr>
          <w:sz w:val="26"/>
          <w:szCs w:val="26"/>
        </w:rPr>
        <w:t>.12.202</w:t>
      </w:r>
      <w:r w:rsidR="004A555C" w:rsidRPr="00254347">
        <w:rPr>
          <w:sz w:val="26"/>
          <w:szCs w:val="26"/>
        </w:rPr>
        <w:t>5</w:t>
      </w:r>
      <w:r w:rsidR="00435834" w:rsidRPr="00254347">
        <w:rPr>
          <w:sz w:val="26"/>
          <w:szCs w:val="26"/>
        </w:rPr>
        <w:t xml:space="preserve"> № </w:t>
      </w:r>
      <w:r w:rsidR="004A555C" w:rsidRPr="00254347">
        <w:rPr>
          <w:sz w:val="26"/>
          <w:szCs w:val="26"/>
        </w:rPr>
        <w:t>56</w:t>
      </w:r>
      <w:r w:rsidR="00435834" w:rsidRPr="00254347">
        <w:rPr>
          <w:sz w:val="26"/>
          <w:szCs w:val="26"/>
        </w:rPr>
        <w:t xml:space="preserve">-РН </w:t>
      </w:r>
      <w:r w:rsidRPr="00254347">
        <w:rPr>
          <w:sz w:val="26"/>
          <w:szCs w:val="26"/>
        </w:rPr>
        <w:t xml:space="preserve">расходы местного бюджета утверждены в сумме </w:t>
      </w:r>
      <w:r w:rsidR="004A555C" w:rsidRPr="00254347">
        <w:rPr>
          <w:rFonts w:eastAsiaTheme="minorHAnsi"/>
          <w:sz w:val="26"/>
          <w:szCs w:val="26"/>
          <w:lang w:eastAsia="en-US"/>
        </w:rPr>
        <w:t>4 405 113,0</w:t>
      </w:r>
      <w:r w:rsidR="007823B6" w:rsidRPr="00254347">
        <w:rPr>
          <w:b/>
          <w:bCs/>
          <w:color w:val="000000"/>
          <w:sz w:val="26"/>
          <w:szCs w:val="26"/>
        </w:rPr>
        <w:t xml:space="preserve"> </w:t>
      </w:r>
      <w:r w:rsidRPr="00254347">
        <w:rPr>
          <w:sz w:val="26"/>
          <w:szCs w:val="26"/>
        </w:rPr>
        <w:t xml:space="preserve">тыс. руб. </w:t>
      </w:r>
    </w:p>
    <w:p w:rsidR="0066308E" w:rsidRPr="00254347" w:rsidRDefault="007D2A0A" w:rsidP="00780A23">
      <w:pPr>
        <w:ind w:firstLine="709"/>
        <w:jc w:val="both"/>
        <w:rPr>
          <w:rFonts w:eastAsiaTheme="minorHAnsi"/>
          <w:sz w:val="26"/>
          <w:szCs w:val="26"/>
          <w:lang w:eastAsia="en-US"/>
        </w:rPr>
      </w:pPr>
      <w:r w:rsidRPr="00254347">
        <w:rPr>
          <w:rFonts w:eastAsiaTheme="minorHAnsi"/>
          <w:sz w:val="26"/>
          <w:szCs w:val="26"/>
          <w:lang w:eastAsia="en-US"/>
        </w:rPr>
        <w:t xml:space="preserve">В </w:t>
      </w:r>
      <w:r w:rsidRPr="00254347">
        <w:rPr>
          <w:sz w:val="26"/>
          <w:szCs w:val="26"/>
        </w:rPr>
        <w:t>соответствии со статьями 217</w:t>
      </w:r>
      <w:r w:rsidR="0079367A" w:rsidRPr="00254347">
        <w:rPr>
          <w:sz w:val="26"/>
          <w:szCs w:val="26"/>
        </w:rPr>
        <w:t xml:space="preserve"> </w:t>
      </w:r>
      <w:r w:rsidRPr="00254347">
        <w:rPr>
          <w:sz w:val="26"/>
          <w:szCs w:val="26"/>
        </w:rPr>
        <w:t xml:space="preserve">БК РФ </w:t>
      </w:r>
      <w:r w:rsidRPr="00254347">
        <w:rPr>
          <w:rFonts w:eastAsiaTheme="minorHAnsi"/>
          <w:sz w:val="26"/>
          <w:szCs w:val="26"/>
          <w:lang w:eastAsia="en-US"/>
        </w:rPr>
        <w:t>без внесения изменений в закон (решение) о бюджете на текущий финансовый год объем расходных обя</w:t>
      </w:r>
      <w:r w:rsidR="00816E40" w:rsidRPr="00254347">
        <w:rPr>
          <w:rFonts w:eastAsiaTheme="minorHAnsi"/>
          <w:sz w:val="26"/>
          <w:szCs w:val="26"/>
          <w:lang w:eastAsia="en-US"/>
        </w:rPr>
        <w:t>з</w:t>
      </w:r>
      <w:r w:rsidRPr="00254347">
        <w:rPr>
          <w:rFonts w:eastAsiaTheme="minorHAnsi"/>
          <w:sz w:val="26"/>
          <w:szCs w:val="26"/>
          <w:lang w:eastAsia="en-US"/>
        </w:rPr>
        <w:t xml:space="preserve">ательств был </w:t>
      </w:r>
      <w:r w:rsidR="00816E40" w:rsidRPr="00254347">
        <w:rPr>
          <w:rFonts w:eastAsiaTheme="minorHAnsi"/>
          <w:sz w:val="26"/>
          <w:szCs w:val="26"/>
          <w:lang w:eastAsia="en-US"/>
        </w:rPr>
        <w:t>увеличен на</w:t>
      </w:r>
      <w:r w:rsidR="00604426" w:rsidRPr="00254347">
        <w:rPr>
          <w:rFonts w:eastAsiaTheme="minorHAnsi"/>
          <w:sz w:val="26"/>
          <w:szCs w:val="26"/>
          <w:lang w:eastAsia="en-US"/>
        </w:rPr>
        <w:t xml:space="preserve"> </w:t>
      </w:r>
      <w:r w:rsidR="004A555C" w:rsidRPr="00254347">
        <w:rPr>
          <w:rFonts w:eastAsiaTheme="minorHAnsi"/>
          <w:sz w:val="26"/>
          <w:szCs w:val="26"/>
          <w:lang w:eastAsia="en-US"/>
        </w:rPr>
        <w:t>119 751,0</w:t>
      </w:r>
      <w:r w:rsidR="00816E40" w:rsidRPr="00254347">
        <w:rPr>
          <w:rFonts w:eastAsiaTheme="minorHAnsi"/>
          <w:sz w:val="26"/>
          <w:szCs w:val="26"/>
          <w:lang w:eastAsia="en-US"/>
        </w:rPr>
        <w:t xml:space="preserve"> тыс.руб.</w:t>
      </w:r>
      <w:r w:rsidRPr="00254347">
        <w:rPr>
          <w:rFonts w:eastAsiaTheme="minorHAnsi"/>
          <w:sz w:val="26"/>
          <w:szCs w:val="26"/>
          <w:lang w:eastAsia="en-US"/>
        </w:rPr>
        <w:t xml:space="preserve"> </w:t>
      </w:r>
      <w:r w:rsidR="00816E40" w:rsidRPr="00254347">
        <w:rPr>
          <w:rFonts w:eastAsiaTheme="minorHAnsi"/>
          <w:sz w:val="26"/>
          <w:szCs w:val="26"/>
          <w:lang w:eastAsia="en-US"/>
        </w:rPr>
        <w:t xml:space="preserve">и составил </w:t>
      </w:r>
      <w:r w:rsidR="002B21F2" w:rsidRPr="00254347">
        <w:rPr>
          <w:rFonts w:eastAsiaTheme="minorHAnsi"/>
          <w:sz w:val="26"/>
          <w:szCs w:val="26"/>
          <w:lang w:eastAsia="en-US"/>
        </w:rPr>
        <w:t>4</w:t>
      </w:r>
      <w:r w:rsidR="004A555C" w:rsidRPr="00254347">
        <w:rPr>
          <w:rFonts w:eastAsiaTheme="minorHAnsi"/>
          <w:sz w:val="26"/>
          <w:szCs w:val="26"/>
          <w:lang w:eastAsia="en-US"/>
        </w:rPr>
        <w:t> 524 864,0</w:t>
      </w:r>
      <w:r w:rsidR="00816E40" w:rsidRPr="00254347">
        <w:rPr>
          <w:rFonts w:eastAsiaTheme="minorHAnsi"/>
          <w:sz w:val="26"/>
          <w:szCs w:val="26"/>
          <w:lang w:eastAsia="en-US"/>
        </w:rPr>
        <w:t xml:space="preserve"> тыс.руб.</w:t>
      </w:r>
      <w:r w:rsidR="0066308E" w:rsidRPr="00254347">
        <w:rPr>
          <w:rFonts w:eastAsiaTheme="minorHAnsi"/>
          <w:sz w:val="26"/>
          <w:szCs w:val="26"/>
          <w:lang w:eastAsia="en-US"/>
        </w:rPr>
        <w:t xml:space="preserve"> </w:t>
      </w:r>
    </w:p>
    <w:p w:rsidR="00171AD6" w:rsidRPr="00254347" w:rsidRDefault="00171AD6" w:rsidP="00816E40">
      <w:pPr>
        <w:ind w:firstLine="709"/>
        <w:jc w:val="both"/>
        <w:rPr>
          <w:sz w:val="26"/>
          <w:szCs w:val="26"/>
        </w:rPr>
      </w:pPr>
      <w:r w:rsidRPr="00254347">
        <w:rPr>
          <w:sz w:val="26"/>
          <w:szCs w:val="26"/>
        </w:rPr>
        <w:t>Причина отклонений</w:t>
      </w:r>
      <w:r w:rsidR="00DA1BD2" w:rsidRPr="00254347">
        <w:rPr>
          <w:sz w:val="26"/>
          <w:szCs w:val="26"/>
        </w:rPr>
        <w:t xml:space="preserve"> -</w:t>
      </w:r>
      <w:r w:rsidRPr="00254347">
        <w:rPr>
          <w:sz w:val="26"/>
          <w:szCs w:val="26"/>
        </w:rPr>
        <w:t xml:space="preserve"> получение уведомлений о предоставлении межбюджетных трансфертов из бюджета УР после даты утверждения решени</w:t>
      </w:r>
      <w:r w:rsidR="00104451" w:rsidRPr="00254347">
        <w:rPr>
          <w:sz w:val="26"/>
          <w:szCs w:val="26"/>
        </w:rPr>
        <w:t>я о внесении изменений в бюджет.</w:t>
      </w:r>
    </w:p>
    <w:p w:rsidR="008C24D3" w:rsidRPr="00254347" w:rsidRDefault="008C24D3" w:rsidP="0090246A">
      <w:pPr>
        <w:ind w:firstLine="709"/>
        <w:jc w:val="both"/>
        <w:rPr>
          <w:sz w:val="26"/>
          <w:szCs w:val="26"/>
        </w:rPr>
      </w:pPr>
      <w:r w:rsidRPr="00254347">
        <w:rPr>
          <w:sz w:val="26"/>
          <w:szCs w:val="26"/>
        </w:rPr>
        <w:t xml:space="preserve">Исполнение бюджета города в </w:t>
      </w:r>
      <w:r w:rsidR="004907CE" w:rsidRPr="00254347">
        <w:rPr>
          <w:sz w:val="26"/>
          <w:szCs w:val="26"/>
        </w:rPr>
        <w:t xml:space="preserve">течение </w:t>
      </w:r>
      <w:r w:rsidR="00604426" w:rsidRPr="00254347">
        <w:rPr>
          <w:sz w:val="26"/>
          <w:szCs w:val="26"/>
        </w:rPr>
        <w:t>1 квартала</w:t>
      </w:r>
      <w:r w:rsidR="00E97E42" w:rsidRPr="00254347">
        <w:rPr>
          <w:sz w:val="26"/>
          <w:szCs w:val="26"/>
        </w:rPr>
        <w:t xml:space="preserve"> </w:t>
      </w:r>
      <w:r w:rsidRPr="00254347">
        <w:rPr>
          <w:sz w:val="26"/>
          <w:szCs w:val="26"/>
        </w:rPr>
        <w:t>202</w:t>
      </w:r>
      <w:r w:rsidR="004A555C" w:rsidRPr="00254347">
        <w:rPr>
          <w:sz w:val="26"/>
          <w:szCs w:val="26"/>
        </w:rPr>
        <w:t>6</w:t>
      </w:r>
      <w:r w:rsidRPr="00254347">
        <w:rPr>
          <w:sz w:val="26"/>
          <w:szCs w:val="26"/>
        </w:rPr>
        <w:t xml:space="preserve"> год</w:t>
      </w:r>
      <w:r w:rsidR="00E97E42" w:rsidRPr="00254347">
        <w:rPr>
          <w:sz w:val="26"/>
          <w:szCs w:val="26"/>
        </w:rPr>
        <w:t>а</w:t>
      </w:r>
      <w:r w:rsidRPr="00254347">
        <w:rPr>
          <w:sz w:val="26"/>
          <w:szCs w:val="26"/>
        </w:rPr>
        <w:t xml:space="preserve"> по расходам при уточнённых бюджетных ассигнованиях в сумме </w:t>
      </w:r>
      <w:r w:rsidR="004A555C" w:rsidRPr="00254347">
        <w:rPr>
          <w:rFonts w:eastAsiaTheme="minorHAnsi"/>
          <w:sz w:val="26"/>
          <w:szCs w:val="26"/>
          <w:lang w:eastAsia="en-US"/>
        </w:rPr>
        <w:t xml:space="preserve">4 524 864,0 </w:t>
      </w:r>
      <w:r w:rsidRPr="00254347">
        <w:rPr>
          <w:sz w:val="26"/>
          <w:szCs w:val="26"/>
        </w:rPr>
        <w:t xml:space="preserve">тыс. руб. сложилось в размере </w:t>
      </w:r>
      <w:r w:rsidR="004A555C" w:rsidRPr="00254347">
        <w:rPr>
          <w:sz w:val="26"/>
          <w:szCs w:val="26"/>
        </w:rPr>
        <w:t>834 235,1</w:t>
      </w:r>
      <w:r w:rsidRPr="00254347">
        <w:rPr>
          <w:sz w:val="26"/>
          <w:szCs w:val="26"/>
        </w:rPr>
        <w:t xml:space="preserve"> тыс. руб. или </w:t>
      </w:r>
      <w:r w:rsidR="002B21F2" w:rsidRPr="00254347">
        <w:rPr>
          <w:sz w:val="26"/>
          <w:szCs w:val="26"/>
        </w:rPr>
        <w:t>1</w:t>
      </w:r>
      <w:r w:rsidR="004A555C" w:rsidRPr="00254347">
        <w:rPr>
          <w:sz w:val="26"/>
          <w:szCs w:val="26"/>
        </w:rPr>
        <w:t>8</w:t>
      </w:r>
      <w:r w:rsidR="002B21F2" w:rsidRPr="00254347">
        <w:rPr>
          <w:sz w:val="26"/>
          <w:szCs w:val="26"/>
        </w:rPr>
        <w:t>,</w:t>
      </w:r>
      <w:r w:rsidR="004A555C" w:rsidRPr="00254347">
        <w:rPr>
          <w:sz w:val="26"/>
          <w:szCs w:val="26"/>
        </w:rPr>
        <w:t>4</w:t>
      </w:r>
      <w:r w:rsidR="002B21F2" w:rsidRPr="00254347">
        <w:rPr>
          <w:sz w:val="26"/>
          <w:szCs w:val="26"/>
        </w:rPr>
        <w:t xml:space="preserve"> </w:t>
      </w:r>
      <w:r w:rsidRPr="00254347">
        <w:rPr>
          <w:sz w:val="26"/>
          <w:szCs w:val="26"/>
        </w:rPr>
        <w:t>% от планового показателя.</w:t>
      </w:r>
    </w:p>
    <w:p w:rsidR="00780A23" w:rsidRPr="00254347" w:rsidRDefault="00780A23" w:rsidP="00780A23">
      <w:pPr>
        <w:ind w:firstLine="709"/>
        <w:jc w:val="both"/>
        <w:rPr>
          <w:sz w:val="26"/>
          <w:szCs w:val="26"/>
        </w:rPr>
      </w:pPr>
      <w:r w:rsidRPr="00254347">
        <w:rPr>
          <w:rFonts w:eastAsiaTheme="minorHAnsi"/>
          <w:sz w:val="26"/>
          <w:szCs w:val="26"/>
          <w:lang w:eastAsia="en-US"/>
        </w:rPr>
        <w:t>Плановые показатели расход</w:t>
      </w:r>
      <w:r w:rsidR="007328F2" w:rsidRPr="00254347">
        <w:rPr>
          <w:rFonts w:eastAsiaTheme="minorHAnsi"/>
          <w:sz w:val="26"/>
          <w:szCs w:val="26"/>
          <w:lang w:eastAsia="en-US"/>
        </w:rPr>
        <w:t>ов</w:t>
      </w:r>
      <w:r w:rsidRPr="00254347">
        <w:rPr>
          <w:rFonts w:eastAsiaTheme="minorHAnsi"/>
          <w:sz w:val="26"/>
          <w:szCs w:val="26"/>
          <w:lang w:eastAsia="en-US"/>
        </w:rPr>
        <w:t xml:space="preserve"> бюджета на 202</w:t>
      </w:r>
      <w:r w:rsidR="004A555C" w:rsidRPr="00254347">
        <w:rPr>
          <w:rFonts w:eastAsiaTheme="minorHAnsi"/>
          <w:sz w:val="26"/>
          <w:szCs w:val="26"/>
          <w:lang w:eastAsia="en-US"/>
        </w:rPr>
        <w:t>6</w:t>
      </w:r>
      <w:r w:rsidRPr="00254347">
        <w:rPr>
          <w:rFonts w:eastAsiaTheme="minorHAnsi"/>
          <w:sz w:val="26"/>
          <w:szCs w:val="26"/>
          <w:lang w:eastAsia="en-US"/>
        </w:rPr>
        <w:t xml:space="preserve"> год, по отношению к аналогичному периоду 202</w:t>
      </w:r>
      <w:r w:rsidR="004A555C" w:rsidRPr="00254347">
        <w:rPr>
          <w:rFonts w:eastAsiaTheme="minorHAnsi"/>
          <w:sz w:val="26"/>
          <w:szCs w:val="26"/>
          <w:lang w:eastAsia="en-US"/>
        </w:rPr>
        <w:t>5</w:t>
      </w:r>
      <w:r w:rsidRPr="00254347">
        <w:rPr>
          <w:rFonts w:eastAsiaTheme="minorHAnsi"/>
          <w:sz w:val="26"/>
          <w:szCs w:val="26"/>
          <w:lang w:eastAsia="en-US"/>
        </w:rPr>
        <w:t xml:space="preserve"> года, запланированы на </w:t>
      </w:r>
      <w:r w:rsidR="00CE78EE" w:rsidRPr="00254347">
        <w:rPr>
          <w:rFonts w:eastAsiaTheme="minorHAnsi"/>
          <w:sz w:val="26"/>
          <w:szCs w:val="26"/>
          <w:lang w:eastAsia="en-US"/>
        </w:rPr>
        <w:t>169 630,3</w:t>
      </w:r>
      <w:r w:rsidRPr="00254347">
        <w:rPr>
          <w:rFonts w:eastAsiaTheme="minorHAnsi"/>
          <w:sz w:val="26"/>
          <w:szCs w:val="26"/>
          <w:lang w:eastAsia="en-US"/>
        </w:rPr>
        <w:t xml:space="preserve"> тыс.руб. </w:t>
      </w:r>
      <w:r w:rsidR="00CE22E6" w:rsidRPr="00254347">
        <w:rPr>
          <w:rFonts w:eastAsiaTheme="minorHAnsi"/>
          <w:sz w:val="26"/>
          <w:szCs w:val="26"/>
          <w:lang w:eastAsia="en-US"/>
        </w:rPr>
        <w:t>больше</w:t>
      </w:r>
      <w:r w:rsidRPr="00254347">
        <w:rPr>
          <w:rFonts w:eastAsiaTheme="minorHAnsi"/>
          <w:sz w:val="26"/>
          <w:szCs w:val="26"/>
          <w:lang w:eastAsia="en-US"/>
        </w:rPr>
        <w:t>.</w:t>
      </w:r>
    </w:p>
    <w:p w:rsidR="008C24D3" w:rsidRPr="00254347" w:rsidRDefault="008C24D3" w:rsidP="00E97E42">
      <w:pPr>
        <w:ind w:firstLine="709"/>
        <w:jc w:val="both"/>
        <w:rPr>
          <w:sz w:val="26"/>
          <w:szCs w:val="26"/>
        </w:rPr>
      </w:pPr>
      <w:r w:rsidRPr="00254347">
        <w:rPr>
          <w:sz w:val="26"/>
          <w:szCs w:val="26"/>
        </w:rPr>
        <w:t xml:space="preserve">К уровню </w:t>
      </w:r>
      <w:r w:rsidR="00CE22E6" w:rsidRPr="00254347">
        <w:rPr>
          <w:sz w:val="26"/>
          <w:szCs w:val="26"/>
        </w:rPr>
        <w:t xml:space="preserve">1 квартала </w:t>
      </w:r>
      <w:r w:rsidRPr="00254347">
        <w:rPr>
          <w:sz w:val="26"/>
          <w:szCs w:val="26"/>
        </w:rPr>
        <w:t>202</w:t>
      </w:r>
      <w:r w:rsidR="00CE78EE" w:rsidRPr="00254347">
        <w:rPr>
          <w:sz w:val="26"/>
          <w:szCs w:val="26"/>
        </w:rPr>
        <w:t>5</w:t>
      </w:r>
      <w:r w:rsidRPr="00254347">
        <w:rPr>
          <w:sz w:val="26"/>
          <w:szCs w:val="26"/>
        </w:rPr>
        <w:t xml:space="preserve"> года фактические расходы </w:t>
      </w:r>
      <w:r w:rsidR="00CE22E6" w:rsidRPr="00254347">
        <w:rPr>
          <w:sz w:val="26"/>
          <w:szCs w:val="26"/>
        </w:rPr>
        <w:t>1 квартала 202</w:t>
      </w:r>
      <w:r w:rsidR="00CE78EE" w:rsidRPr="00254347">
        <w:rPr>
          <w:sz w:val="26"/>
          <w:szCs w:val="26"/>
        </w:rPr>
        <w:t>6</w:t>
      </w:r>
      <w:r w:rsidR="00CE22E6" w:rsidRPr="00254347">
        <w:rPr>
          <w:sz w:val="26"/>
          <w:szCs w:val="26"/>
        </w:rPr>
        <w:t xml:space="preserve"> года </w:t>
      </w:r>
      <w:r w:rsidRPr="00254347">
        <w:rPr>
          <w:sz w:val="26"/>
          <w:szCs w:val="26"/>
        </w:rPr>
        <w:t xml:space="preserve">составили </w:t>
      </w:r>
      <w:r w:rsidR="00CE78EE" w:rsidRPr="00254347">
        <w:rPr>
          <w:sz w:val="26"/>
          <w:szCs w:val="26"/>
        </w:rPr>
        <w:t>115,8</w:t>
      </w:r>
      <w:r w:rsidR="00816E40" w:rsidRPr="00254347">
        <w:rPr>
          <w:sz w:val="26"/>
          <w:szCs w:val="26"/>
        </w:rPr>
        <w:t>%</w:t>
      </w:r>
      <w:r w:rsidRPr="00254347">
        <w:rPr>
          <w:sz w:val="26"/>
          <w:szCs w:val="26"/>
        </w:rPr>
        <w:t>.</w:t>
      </w:r>
    </w:p>
    <w:p w:rsidR="002B6BC6" w:rsidRPr="00254347" w:rsidRDefault="002B6BC6" w:rsidP="00323ABA">
      <w:pPr>
        <w:jc w:val="both"/>
        <w:rPr>
          <w:sz w:val="26"/>
          <w:szCs w:val="26"/>
        </w:rPr>
      </w:pPr>
    </w:p>
    <w:p w:rsidR="000E7752" w:rsidRPr="00254347" w:rsidRDefault="008C24D3" w:rsidP="00C06BB2">
      <w:pPr>
        <w:ind w:firstLine="709"/>
        <w:jc w:val="center"/>
        <w:rPr>
          <w:b/>
          <w:sz w:val="26"/>
          <w:szCs w:val="26"/>
        </w:rPr>
      </w:pPr>
      <w:r w:rsidRPr="00254347">
        <w:rPr>
          <w:b/>
          <w:sz w:val="26"/>
          <w:szCs w:val="26"/>
        </w:rPr>
        <w:t xml:space="preserve">Анализ исполнения расходов  бюджета города Воткинска за </w:t>
      </w:r>
      <w:r w:rsidR="00A737F4" w:rsidRPr="00254347">
        <w:rPr>
          <w:b/>
          <w:sz w:val="26"/>
          <w:szCs w:val="26"/>
        </w:rPr>
        <w:t>1 квартал</w:t>
      </w:r>
    </w:p>
    <w:p w:rsidR="008C24D3" w:rsidRPr="00254347" w:rsidRDefault="00C06BB2" w:rsidP="00A263F8">
      <w:pPr>
        <w:ind w:firstLine="709"/>
        <w:jc w:val="center"/>
        <w:rPr>
          <w:b/>
          <w:sz w:val="26"/>
          <w:szCs w:val="26"/>
        </w:rPr>
      </w:pPr>
      <w:r w:rsidRPr="00254347">
        <w:rPr>
          <w:b/>
          <w:sz w:val="26"/>
          <w:szCs w:val="26"/>
        </w:rPr>
        <w:t xml:space="preserve"> 202</w:t>
      </w:r>
      <w:r w:rsidR="00CE78EE" w:rsidRPr="00254347">
        <w:rPr>
          <w:b/>
          <w:sz w:val="26"/>
          <w:szCs w:val="26"/>
        </w:rPr>
        <w:t>6</w:t>
      </w:r>
      <w:r w:rsidR="008C24D3" w:rsidRPr="00254347">
        <w:rPr>
          <w:b/>
          <w:sz w:val="26"/>
          <w:szCs w:val="26"/>
        </w:rPr>
        <w:t xml:space="preserve"> год</w:t>
      </w:r>
      <w:r w:rsidRPr="00254347">
        <w:rPr>
          <w:b/>
          <w:sz w:val="26"/>
          <w:szCs w:val="26"/>
        </w:rPr>
        <w:t>а</w:t>
      </w:r>
      <w:r w:rsidR="008C24D3" w:rsidRPr="00254347">
        <w:rPr>
          <w:b/>
          <w:sz w:val="26"/>
          <w:szCs w:val="26"/>
        </w:rPr>
        <w:t xml:space="preserve"> по разделам и подразделам классификации расходов бюджета</w:t>
      </w:r>
    </w:p>
    <w:p w:rsidR="00A263F8" w:rsidRPr="00254347" w:rsidRDefault="00A263F8" w:rsidP="00A263F8">
      <w:pPr>
        <w:ind w:firstLine="709"/>
        <w:jc w:val="center"/>
        <w:rPr>
          <w:b/>
          <w:sz w:val="26"/>
          <w:szCs w:val="26"/>
        </w:rPr>
      </w:pPr>
    </w:p>
    <w:p w:rsidR="00A263F8" w:rsidRPr="00254347" w:rsidRDefault="008C24D3" w:rsidP="00254347">
      <w:pPr>
        <w:pStyle w:val="a3"/>
        <w:autoSpaceDE w:val="0"/>
        <w:autoSpaceDN w:val="0"/>
        <w:adjustRightInd w:val="0"/>
        <w:spacing w:after="0" w:line="240" w:lineRule="auto"/>
        <w:ind w:left="0"/>
        <w:rPr>
          <w:rFonts w:ascii="Times New Roman" w:hAnsi="Times New Roman"/>
          <w:sz w:val="26"/>
          <w:szCs w:val="26"/>
        </w:rPr>
      </w:pPr>
      <w:r w:rsidRPr="00254347">
        <w:rPr>
          <w:rFonts w:ascii="Times New Roman" w:hAnsi="Times New Roman"/>
          <w:sz w:val="26"/>
          <w:szCs w:val="26"/>
        </w:rPr>
        <w:t xml:space="preserve">Структура расходов бюджета города Воткинска за </w:t>
      </w:r>
      <w:r w:rsidR="00A737F4" w:rsidRPr="00254347">
        <w:rPr>
          <w:rFonts w:ascii="Times New Roman" w:hAnsi="Times New Roman"/>
          <w:sz w:val="26"/>
          <w:szCs w:val="26"/>
        </w:rPr>
        <w:t>1 квартал</w:t>
      </w:r>
      <w:r w:rsidR="00737F82" w:rsidRPr="00254347">
        <w:rPr>
          <w:rFonts w:ascii="Times New Roman" w:hAnsi="Times New Roman"/>
          <w:sz w:val="26"/>
          <w:szCs w:val="26"/>
        </w:rPr>
        <w:t xml:space="preserve"> </w:t>
      </w:r>
      <w:r w:rsidRPr="00254347">
        <w:rPr>
          <w:rFonts w:ascii="Times New Roman" w:hAnsi="Times New Roman"/>
          <w:sz w:val="26"/>
          <w:szCs w:val="26"/>
        </w:rPr>
        <w:t>202</w:t>
      </w:r>
      <w:r w:rsidR="00CE78EE" w:rsidRPr="00254347">
        <w:rPr>
          <w:rFonts w:ascii="Times New Roman" w:hAnsi="Times New Roman"/>
          <w:sz w:val="26"/>
          <w:szCs w:val="26"/>
        </w:rPr>
        <w:t>6</w:t>
      </w:r>
      <w:r w:rsidRPr="00254347">
        <w:rPr>
          <w:rFonts w:ascii="Times New Roman" w:hAnsi="Times New Roman"/>
          <w:sz w:val="26"/>
          <w:szCs w:val="26"/>
        </w:rPr>
        <w:t xml:space="preserve"> год</w:t>
      </w:r>
      <w:r w:rsidR="00737F82" w:rsidRPr="00254347">
        <w:rPr>
          <w:rFonts w:ascii="Times New Roman" w:hAnsi="Times New Roman"/>
          <w:sz w:val="26"/>
          <w:szCs w:val="26"/>
        </w:rPr>
        <w:t>а</w:t>
      </w:r>
      <w:r w:rsidRPr="00254347">
        <w:rPr>
          <w:rFonts w:ascii="Times New Roman" w:hAnsi="Times New Roman"/>
          <w:sz w:val="26"/>
          <w:szCs w:val="26"/>
        </w:rPr>
        <w:t xml:space="preserve"> по разделам и подразделам</w:t>
      </w:r>
      <w:r w:rsidRPr="00254347">
        <w:rPr>
          <w:b/>
          <w:i/>
          <w:sz w:val="26"/>
          <w:szCs w:val="26"/>
        </w:rPr>
        <w:t xml:space="preserve"> </w:t>
      </w:r>
      <w:r w:rsidRPr="00254347">
        <w:rPr>
          <w:rFonts w:ascii="Times New Roman" w:hAnsi="Times New Roman"/>
          <w:sz w:val="26"/>
          <w:szCs w:val="26"/>
        </w:rPr>
        <w:t xml:space="preserve">классификации расходов бюджета отражена в таблице № </w:t>
      </w:r>
      <w:r w:rsidR="00CE78EE" w:rsidRPr="00254347">
        <w:rPr>
          <w:rFonts w:ascii="Times New Roman" w:hAnsi="Times New Roman"/>
          <w:sz w:val="26"/>
          <w:szCs w:val="26"/>
        </w:rPr>
        <w:t>7</w:t>
      </w:r>
      <w:r w:rsidRPr="00254347">
        <w:rPr>
          <w:rFonts w:ascii="Times New Roman" w:hAnsi="Times New Roman"/>
          <w:sz w:val="26"/>
          <w:szCs w:val="26"/>
        </w:rPr>
        <w:t>.</w:t>
      </w:r>
    </w:p>
    <w:p w:rsidR="008C24D3" w:rsidRDefault="008C24D3" w:rsidP="008C24D3">
      <w:pPr>
        <w:pStyle w:val="a3"/>
        <w:autoSpaceDE w:val="0"/>
        <w:autoSpaceDN w:val="0"/>
        <w:adjustRightInd w:val="0"/>
        <w:spacing w:before="120" w:after="0" w:line="240" w:lineRule="auto"/>
        <w:ind w:left="0"/>
        <w:jc w:val="right"/>
        <w:rPr>
          <w:rFonts w:ascii="Times New Roman" w:hAnsi="Times New Roman"/>
          <w:sz w:val="24"/>
          <w:szCs w:val="24"/>
        </w:rPr>
      </w:pPr>
      <w:r>
        <w:rPr>
          <w:rFonts w:ascii="Times New Roman" w:hAnsi="Times New Roman"/>
          <w:sz w:val="24"/>
          <w:szCs w:val="24"/>
        </w:rPr>
        <w:t xml:space="preserve">Таблица № </w:t>
      </w:r>
      <w:r w:rsidR="00CE78EE">
        <w:rPr>
          <w:rFonts w:ascii="Times New Roman" w:hAnsi="Times New Roman"/>
          <w:sz w:val="24"/>
          <w:szCs w:val="24"/>
        </w:rPr>
        <w:t>7</w:t>
      </w:r>
      <w:r>
        <w:rPr>
          <w:rFonts w:ascii="Times New Roman" w:hAnsi="Times New Roman"/>
          <w:sz w:val="24"/>
          <w:szCs w:val="24"/>
        </w:rPr>
        <w:t>.</w:t>
      </w:r>
    </w:p>
    <w:tbl>
      <w:tblPr>
        <w:tblW w:w="9655" w:type="dxa"/>
        <w:tblInd w:w="93" w:type="dxa"/>
        <w:tblLayout w:type="fixed"/>
        <w:tblLook w:val="04A0"/>
      </w:tblPr>
      <w:tblGrid>
        <w:gridCol w:w="2142"/>
        <w:gridCol w:w="1275"/>
        <w:gridCol w:w="1134"/>
        <w:gridCol w:w="709"/>
        <w:gridCol w:w="1276"/>
        <w:gridCol w:w="1134"/>
        <w:gridCol w:w="850"/>
        <w:gridCol w:w="1135"/>
      </w:tblGrid>
      <w:tr w:rsidR="0089769D" w:rsidRPr="0018439A" w:rsidTr="0089769D">
        <w:trPr>
          <w:trHeight w:val="20"/>
        </w:trPr>
        <w:tc>
          <w:tcPr>
            <w:tcW w:w="2142" w:type="dxa"/>
            <w:vMerge w:val="restart"/>
            <w:tcBorders>
              <w:top w:val="single" w:sz="4" w:space="0" w:color="auto"/>
              <w:left w:val="single" w:sz="4" w:space="0" w:color="auto"/>
              <w:right w:val="single" w:sz="4" w:space="0" w:color="auto"/>
            </w:tcBorders>
            <w:shd w:val="clear" w:color="auto" w:fill="auto"/>
            <w:vAlign w:val="center"/>
            <w:hideMark/>
          </w:tcPr>
          <w:p w:rsidR="0089769D" w:rsidRPr="0018439A" w:rsidRDefault="00503446" w:rsidP="00903867">
            <w:pPr>
              <w:jc w:val="center"/>
              <w:rPr>
                <w:b/>
                <w:bCs/>
                <w:color w:val="000000"/>
              </w:rPr>
            </w:pPr>
            <w:r>
              <w:rPr>
                <w:b/>
                <w:bCs/>
                <w:color w:val="000000"/>
              </w:rPr>
              <w:t xml:space="preserve"> </w:t>
            </w:r>
            <w:r w:rsidR="0089769D">
              <w:rPr>
                <w:b/>
                <w:bCs/>
                <w:color w:val="000000"/>
              </w:rPr>
              <w:t>Н</w:t>
            </w:r>
            <w:r w:rsidR="0089769D" w:rsidRPr="0018439A">
              <w:rPr>
                <w:b/>
                <w:bCs/>
                <w:color w:val="000000"/>
              </w:rPr>
              <w:t>аименование показателя</w:t>
            </w:r>
          </w:p>
        </w:tc>
        <w:tc>
          <w:tcPr>
            <w:tcW w:w="3118" w:type="dxa"/>
            <w:gridSpan w:val="3"/>
            <w:tcBorders>
              <w:top w:val="single" w:sz="4" w:space="0" w:color="auto"/>
              <w:left w:val="single" w:sz="4" w:space="0" w:color="auto"/>
              <w:bottom w:val="single" w:sz="4" w:space="0" w:color="auto"/>
              <w:right w:val="single" w:sz="4" w:space="0" w:color="auto"/>
            </w:tcBorders>
          </w:tcPr>
          <w:p w:rsidR="0089769D" w:rsidRPr="000431D5" w:rsidRDefault="0089769D" w:rsidP="00CE78EE">
            <w:pPr>
              <w:jc w:val="center"/>
              <w:rPr>
                <w:b/>
                <w:bCs/>
                <w:color w:val="000000"/>
              </w:rPr>
            </w:pPr>
            <w:r w:rsidRPr="000431D5">
              <w:rPr>
                <w:b/>
                <w:bCs/>
                <w:color w:val="000000"/>
              </w:rPr>
              <w:t>202</w:t>
            </w:r>
            <w:r w:rsidR="00CE78EE">
              <w:rPr>
                <w:b/>
                <w:bCs/>
                <w:color w:val="000000"/>
              </w:rPr>
              <w:t>5</w:t>
            </w:r>
            <w:r w:rsidRPr="000431D5">
              <w:rPr>
                <w:b/>
                <w:bCs/>
                <w:color w:val="000000"/>
              </w:rPr>
              <w:t xml:space="preserve"> год</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9769D" w:rsidRPr="000431D5" w:rsidRDefault="0089769D" w:rsidP="00CE78EE">
            <w:pPr>
              <w:jc w:val="center"/>
              <w:rPr>
                <w:b/>
                <w:bCs/>
                <w:color w:val="000000"/>
              </w:rPr>
            </w:pPr>
            <w:r>
              <w:rPr>
                <w:b/>
                <w:bCs/>
                <w:color w:val="000000"/>
              </w:rPr>
              <w:t>202</w:t>
            </w:r>
            <w:r w:rsidR="00CE78EE">
              <w:rPr>
                <w:b/>
                <w:bCs/>
                <w:color w:val="000000"/>
              </w:rPr>
              <w:t>6</w:t>
            </w:r>
            <w:r w:rsidRPr="000431D5">
              <w:rPr>
                <w:b/>
                <w:bCs/>
                <w:color w:val="000000"/>
              </w:rPr>
              <w:t xml:space="preserve"> год</w:t>
            </w:r>
          </w:p>
        </w:tc>
        <w:tc>
          <w:tcPr>
            <w:tcW w:w="1135" w:type="dxa"/>
            <w:vMerge w:val="restart"/>
            <w:tcBorders>
              <w:top w:val="single" w:sz="4" w:space="0" w:color="auto"/>
              <w:left w:val="single" w:sz="4" w:space="0" w:color="auto"/>
              <w:right w:val="single" w:sz="4" w:space="0" w:color="auto"/>
            </w:tcBorders>
          </w:tcPr>
          <w:p w:rsidR="0089769D" w:rsidRPr="000431D5" w:rsidRDefault="0089769D" w:rsidP="00CE78EE">
            <w:pPr>
              <w:jc w:val="center"/>
              <w:rPr>
                <w:b/>
                <w:bCs/>
                <w:color w:val="000000"/>
              </w:rPr>
            </w:pPr>
            <w:r w:rsidRPr="00FA7C82">
              <w:rPr>
                <w:sz w:val="18"/>
                <w:szCs w:val="18"/>
              </w:rPr>
              <w:t>Отклонение исполненных назначений</w:t>
            </w:r>
            <w:r>
              <w:rPr>
                <w:sz w:val="18"/>
                <w:szCs w:val="18"/>
              </w:rPr>
              <w:t xml:space="preserve"> к 202</w:t>
            </w:r>
            <w:r w:rsidR="00CE78EE">
              <w:rPr>
                <w:sz w:val="18"/>
                <w:szCs w:val="18"/>
              </w:rPr>
              <w:t>5</w:t>
            </w:r>
            <w:r>
              <w:rPr>
                <w:sz w:val="18"/>
                <w:szCs w:val="18"/>
              </w:rPr>
              <w:t xml:space="preserve"> году</w:t>
            </w:r>
          </w:p>
        </w:tc>
      </w:tr>
      <w:tr w:rsidR="00503446" w:rsidRPr="0018439A" w:rsidTr="0089769D">
        <w:trPr>
          <w:trHeight w:val="20"/>
        </w:trPr>
        <w:tc>
          <w:tcPr>
            <w:tcW w:w="2142" w:type="dxa"/>
            <w:vMerge/>
            <w:tcBorders>
              <w:top w:val="single" w:sz="4" w:space="0" w:color="auto"/>
              <w:left w:val="single" w:sz="4" w:space="0" w:color="auto"/>
              <w:right w:val="single" w:sz="4" w:space="0" w:color="auto"/>
            </w:tcBorders>
            <w:shd w:val="clear" w:color="auto" w:fill="auto"/>
            <w:vAlign w:val="center"/>
            <w:hideMark/>
          </w:tcPr>
          <w:p w:rsidR="00503446" w:rsidRDefault="00503446" w:rsidP="00903867">
            <w:pPr>
              <w:jc w:val="center"/>
              <w:rPr>
                <w:b/>
                <w:bCs/>
                <w:color w:val="000000"/>
              </w:rPr>
            </w:pPr>
          </w:p>
        </w:tc>
        <w:tc>
          <w:tcPr>
            <w:tcW w:w="3118" w:type="dxa"/>
            <w:gridSpan w:val="3"/>
            <w:tcBorders>
              <w:top w:val="single" w:sz="4" w:space="0" w:color="auto"/>
              <w:left w:val="single" w:sz="4" w:space="0" w:color="auto"/>
              <w:bottom w:val="single" w:sz="4" w:space="0" w:color="auto"/>
              <w:right w:val="single" w:sz="4" w:space="0" w:color="auto"/>
            </w:tcBorders>
          </w:tcPr>
          <w:p w:rsidR="00503446" w:rsidRPr="000431D5" w:rsidRDefault="00503446" w:rsidP="00BD3AFB">
            <w:pPr>
              <w:jc w:val="center"/>
              <w:rPr>
                <w:b/>
                <w:bCs/>
                <w:color w:val="000000"/>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03446" w:rsidRDefault="00503446" w:rsidP="00BD3AFB">
            <w:pPr>
              <w:jc w:val="center"/>
              <w:rPr>
                <w:b/>
                <w:bCs/>
                <w:color w:val="000000"/>
              </w:rPr>
            </w:pPr>
          </w:p>
        </w:tc>
        <w:tc>
          <w:tcPr>
            <w:tcW w:w="1135" w:type="dxa"/>
            <w:vMerge/>
            <w:tcBorders>
              <w:top w:val="single" w:sz="4" w:space="0" w:color="auto"/>
              <w:left w:val="single" w:sz="4" w:space="0" w:color="auto"/>
              <w:right w:val="single" w:sz="4" w:space="0" w:color="auto"/>
            </w:tcBorders>
          </w:tcPr>
          <w:p w:rsidR="00503446" w:rsidRPr="00FA7C82" w:rsidRDefault="00503446" w:rsidP="00BD3AFB">
            <w:pPr>
              <w:jc w:val="center"/>
              <w:rPr>
                <w:sz w:val="18"/>
                <w:szCs w:val="18"/>
              </w:rPr>
            </w:pPr>
          </w:p>
        </w:tc>
      </w:tr>
      <w:tr w:rsidR="00196074" w:rsidRPr="0018439A" w:rsidTr="00CD062A">
        <w:trPr>
          <w:trHeight w:val="20"/>
        </w:trPr>
        <w:tc>
          <w:tcPr>
            <w:tcW w:w="2142" w:type="dxa"/>
            <w:vMerge/>
            <w:tcBorders>
              <w:left w:val="single" w:sz="4" w:space="0" w:color="auto"/>
              <w:bottom w:val="single" w:sz="4" w:space="0" w:color="auto"/>
              <w:right w:val="single" w:sz="4" w:space="0" w:color="auto"/>
            </w:tcBorders>
            <w:shd w:val="clear" w:color="auto" w:fill="auto"/>
            <w:vAlign w:val="center"/>
            <w:hideMark/>
          </w:tcPr>
          <w:p w:rsidR="00196074" w:rsidRPr="0018439A" w:rsidRDefault="00196074" w:rsidP="00903867">
            <w:pPr>
              <w:jc w:val="center"/>
              <w:rPr>
                <w:b/>
                <w:bCs/>
                <w:color w:val="000000"/>
              </w:rPr>
            </w:pPr>
          </w:p>
        </w:tc>
        <w:tc>
          <w:tcPr>
            <w:tcW w:w="1275" w:type="dxa"/>
            <w:tcBorders>
              <w:top w:val="single" w:sz="4" w:space="0" w:color="auto"/>
              <w:left w:val="single" w:sz="4" w:space="0" w:color="auto"/>
              <w:bottom w:val="single" w:sz="4" w:space="0" w:color="auto"/>
              <w:right w:val="single" w:sz="4" w:space="0" w:color="auto"/>
            </w:tcBorders>
          </w:tcPr>
          <w:p w:rsidR="00196074" w:rsidRDefault="00196074" w:rsidP="00BA77D5">
            <w:pPr>
              <w:widowControl w:val="0"/>
              <w:rPr>
                <w:sz w:val="18"/>
                <w:szCs w:val="18"/>
              </w:rPr>
            </w:pPr>
            <w:r>
              <w:rPr>
                <w:sz w:val="18"/>
                <w:szCs w:val="18"/>
              </w:rPr>
              <w:t>Плановые показатели на 202</w:t>
            </w:r>
            <w:r w:rsidR="00CE78EE">
              <w:rPr>
                <w:sz w:val="18"/>
                <w:szCs w:val="18"/>
              </w:rPr>
              <w:t>5</w:t>
            </w:r>
            <w:r>
              <w:rPr>
                <w:sz w:val="18"/>
                <w:szCs w:val="18"/>
              </w:rPr>
              <w:t xml:space="preserve"> год,</w:t>
            </w:r>
          </w:p>
          <w:p w:rsidR="00196074" w:rsidRPr="00FA7C82" w:rsidRDefault="00196074" w:rsidP="00BA77D5">
            <w:pPr>
              <w:widowControl w:val="0"/>
              <w:rPr>
                <w:sz w:val="18"/>
                <w:szCs w:val="18"/>
              </w:rPr>
            </w:pPr>
            <w:r w:rsidRPr="00FA7C82">
              <w:rPr>
                <w:sz w:val="18"/>
                <w:szCs w:val="18"/>
              </w:rPr>
              <w:t>тыс. 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96074" w:rsidRPr="00FA7C82" w:rsidRDefault="00196074" w:rsidP="00BA77D5">
            <w:pPr>
              <w:widowControl w:val="0"/>
              <w:rPr>
                <w:sz w:val="18"/>
                <w:szCs w:val="18"/>
              </w:rPr>
            </w:pPr>
            <w:r w:rsidRPr="00FA7C82">
              <w:rPr>
                <w:sz w:val="18"/>
                <w:szCs w:val="18"/>
              </w:rPr>
              <w:t xml:space="preserve">Исполнено за </w:t>
            </w:r>
            <w:r w:rsidR="00A737F4">
              <w:rPr>
                <w:sz w:val="18"/>
                <w:szCs w:val="18"/>
              </w:rPr>
              <w:t>1 квартал</w:t>
            </w:r>
            <w:r>
              <w:rPr>
                <w:sz w:val="18"/>
                <w:szCs w:val="18"/>
              </w:rPr>
              <w:t xml:space="preserve"> </w:t>
            </w:r>
            <w:r w:rsidRPr="00FA7C82">
              <w:rPr>
                <w:sz w:val="18"/>
                <w:szCs w:val="18"/>
              </w:rPr>
              <w:t>202</w:t>
            </w:r>
            <w:r w:rsidR="00CE78EE">
              <w:rPr>
                <w:sz w:val="18"/>
                <w:szCs w:val="18"/>
              </w:rPr>
              <w:t>5</w:t>
            </w:r>
            <w:r w:rsidRPr="00FA7C82">
              <w:rPr>
                <w:sz w:val="18"/>
                <w:szCs w:val="18"/>
              </w:rPr>
              <w:t xml:space="preserve"> г., тыс. руб</w:t>
            </w:r>
            <w:r>
              <w:rPr>
                <w:sz w:val="18"/>
                <w:szCs w:val="18"/>
              </w:rPr>
              <w:t>.</w:t>
            </w:r>
          </w:p>
          <w:p w:rsidR="00196074" w:rsidRPr="00FA7C82" w:rsidRDefault="00196074" w:rsidP="00BA77D5">
            <w:pPr>
              <w:widowControl w:val="0"/>
              <w:rPr>
                <w:sz w:val="18"/>
                <w:szCs w:val="18"/>
              </w:rPr>
            </w:pPr>
          </w:p>
        </w:tc>
        <w:tc>
          <w:tcPr>
            <w:tcW w:w="709" w:type="dxa"/>
            <w:tcBorders>
              <w:top w:val="single" w:sz="4" w:space="0" w:color="auto"/>
              <w:left w:val="nil"/>
              <w:bottom w:val="single" w:sz="4" w:space="0" w:color="auto"/>
              <w:right w:val="single" w:sz="4" w:space="0" w:color="auto"/>
            </w:tcBorders>
            <w:shd w:val="clear" w:color="auto" w:fill="auto"/>
            <w:hideMark/>
          </w:tcPr>
          <w:p w:rsidR="00196074" w:rsidRPr="00FA7C82" w:rsidRDefault="00196074" w:rsidP="00BA77D5">
            <w:pPr>
              <w:widowControl w:val="0"/>
              <w:rPr>
                <w:sz w:val="18"/>
                <w:szCs w:val="18"/>
              </w:rPr>
            </w:pPr>
            <w:r w:rsidRPr="00FA7C82">
              <w:rPr>
                <w:sz w:val="18"/>
                <w:szCs w:val="18"/>
              </w:rPr>
              <w:t>% исполнения от плановых показателей</w:t>
            </w:r>
          </w:p>
          <w:p w:rsidR="00196074" w:rsidRPr="00FA7C82" w:rsidRDefault="00196074" w:rsidP="00BA77D5">
            <w:pPr>
              <w:widowControl w:val="0"/>
              <w:rPr>
                <w:sz w:val="18"/>
                <w:szCs w:val="18"/>
              </w:rPr>
            </w:pPr>
          </w:p>
        </w:tc>
        <w:tc>
          <w:tcPr>
            <w:tcW w:w="1276" w:type="dxa"/>
            <w:tcBorders>
              <w:top w:val="single" w:sz="4" w:space="0" w:color="auto"/>
              <w:left w:val="nil"/>
              <w:bottom w:val="single" w:sz="4" w:space="0" w:color="auto"/>
              <w:right w:val="single" w:sz="4" w:space="0" w:color="auto"/>
            </w:tcBorders>
            <w:shd w:val="clear" w:color="auto" w:fill="auto"/>
            <w:hideMark/>
          </w:tcPr>
          <w:p w:rsidR="00196074" w:rsidRDefault="00196074" w:rsidP="00BD3AFB">
            <w:pPr>
              <w:rPr>
                <w:sz w:val="18"/>
                <w:szCs w:val="18"/>
              </w:rPr>
            </w:pPr>
            <w:r>
              <w:rPr>
                <w:sz w:val="18"/>
                <w:szCs w:val="18"/>
              </w:rPr>
              <w:t>Плановые показатели на 202</w:t>
            </w:r>
            <w:r w:rsidR="00CE78EE">
              <w:rPr>
                <w:sz w:val="18"/>
                <w:szCs w:val="18"/>
              </w:rPr>
              <w:t>6</w:t>
            </w:r>
            <w:r>
              <w:rPr>
                <w:sz w:val="18"/>
                <w:szCs w:val="18"/>
              </w:rPr>
              <w:t xml:space="preserve"> год (с учетом изменений),</w:t>
            </w:r>
          </w:p>
          <w:p w:rsidR="00196074" w:rsidRPr="00FA7C82" w:rsidRDefault="00196074" w:rsidP="00BD3AFB">
            <w:pPr>
              <w:rPr>
                <w:sz w:val="18"/>
                <w:szCs w:val="18"/>
              </w:rPr>
            </w:pPr>
            <w:r>
              <w:rPr>
                <w:sz w:val="18"/>
                <w:szCs w:val="18"/>
              </w:rPr>
              <w:t>тыс.руб.</w:t>
            </w:r>
          </w:p>
          <w:p w:rsidR="00196074" w:rsidRPr="00FA7C82" w:rsidRDefault="00196074" w:rsidP="00BD3AFB">
            <w:pPr>
              <w:rPr>
                <w:sz w:val="18"/>
                <w:szCs w:val="18"/>
              </w:rPr>
            </w:pPr>
          </w:p>
        </w:tc>
        <w:tc>
          <w:tcPr>
            <w:tcW w:w="1134" w:type="dxa"/>
            <w:tcBorders>
              <w:top w:val="single" w:sz="4" w:space="0" w:color="auto"/>
              <w:left w:val="nil"/>
              <w:bottom w:val="single" w:sz="4" w:space="0" w:color="auto"/>
              <w:right w:val="single" w:sz="4" w:space="0" w:color="auto"/>
            </w:tcBorders>
            <w:shd w:val="clear" w:color="auto" w:fill="auto"/>
            <w:hideMark/>
          </w:tcPr>
          <w:p w:rsidR="00196074" w:rsidRPr="00FA7C82" w:rsidRDefault="00196074" w:rsidP="00BD3AFB">
            <w:pPr>
              <w:rPr>
                <w:sz w:val="18"/>
                <w:szCs w:val="18"/>
              </w:rPr>
            </w:pPr>
            <w:r>
              <w:rPr>
                <w:sz w:val="18"/>
                <w:szCs w:val="18"/>
              </w:rPr>
              <w:t xml:space="preserve">Исполнено за </w:t>
            </w:r>
            <w:r w:rsidR="00A374C1">
              <w:rPr>
                <w:sz w:val="18"/>
                <w:szCs w:val="18"/>
              </w:rPr>
              <w:t>1 квартал</w:t>
            </w:r>
            <w:r>
              <w:rPr>
                <w:sz w:val="18"/>
                <w:szCs w:val="18"/>
              </w:rPr>
              <w:t xml:space="preserve"> 202</w:t>
            </w:r>
            <w:r w:rsidR="00CE78EE">
              <w:rPr>
                <w:sz w:val="18"/>
                <w:szCs w:val="18"/>
              </w:rPr>
              <w:t>6</w:t>
            </w:r>
            <w:r w:rsidRPr="00FA7C82">
              <w:rPr>
                <w:sz w:val="18"/>
                <w:szCs w:val="18"/>
              </w:rPr>
              <w:t xml:space="preserve"> г., тыс. руб.</w:t>
            </w:r>
          </w:p>
          <w:p w:rsidR="00196074" w:rsidRPr="00FA7C82" w:rsidRDefault="00196074" w:rsidP="00BD3AFB">
            <w:pPr>
              <w:rPr>
                <w:sz w:val="18"/>
                <w:szCs w:val="18"/>
              </w:rPr>
            </w:pPr>
          </w:p>
        </w:tc>
        <w:tc>
          <w:tcPr>
            <w:tcW w:w="850" w:type="dxa"/>
            <w:tcBorders>
              <w:top w:val="single" w:sz="4" w:space="0" w:color="auto"/>
              <w:left w:val="nil"/>
              <w:bottom w:val="single" w:sz="4" w:space="0" w:color="auto"/>
              <w:right w:val="single" w:sz="4" w:space="0" w:color="auto"/>
            </w:tcBorders>
            <w:shd w:val="clear" w:color="auto" w:fill="auto"/>
            <w:hideMark/>
          </w:tcPr>
          <w:p w:rsidR="00196074" w:rsidRPr="00FA7C82" w:rsidRDefault="00196074" w:rsidP="00BD3AFB">
            <w:pPr>
              <w:rPr>
                <w:sz w:val="18"/>
                <w:szCs w:val="18"/>
              </w:rPr>
            </w:pPr>
            <w:r w:rsidRPr="00FA7C82">
              <w:rPr>
                <w:sz w:val="18"/>
                <w:szCs w:val="18"/>
              </w:rPr>
              <w:t xml:space="preserve">% исполнения от плановых показателей </w:t>
            </w:r>
          </w:p>
          <w:p w:rsidR="00196074" w:rsidRPr="00FA7C82" w:rsidRDefault="00196074" w:rsidP="00BD3AFB">
            <w:pPr>
              <w:rPr>
                <w:sz w:val="18"/>
                <w:szCs w:val="18"/>
              </w:rPr>
            </w:pPr>
          </w:p>
        </w:tc>
        <w:tc>
          <w:tcPr>
            <w:tcW w:w="1135" w:type="dxa"/>
            <w:vMerge/>
            <w:tcBorders>
              <w:left w:val="single" w:sz="4" w:space="0" w:color="auto"/>
              <w:bottom w:val="single" w:sz="4" w:space="0" w:color="auto"/>
              <w:right w:val="single" w:sz="4" w:space="0" w:color="auto"/>
            </w:tcBorders>
          </w:tcPr>
          <w:p w:rsidR="00196074" w:rsidRPr="0018439A" w:rsidRDefault="00196074" w:rsidP="00903867">
            <w:pPr>
              <w:jc w:val="center"/>
              <w:rPr>
                <w:b/>
                <w:bCs/>
                <w:color w:val="000000"/>
              </w:rPr>
            </w:pP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240 620,9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40 939,1</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17,0%</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287 403,6</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53 170,1</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18,5%</w:t>
            </w:r>
          </w:p>
        </w:tc>
        <w:tc>
          <w:tcPr>
            <w:tcW w:w="1135" w:type="dxa"/>
            <w:tcBorders>
              <w:top w:val="nil"/>
              <w:left w:val="nil"/>
              <w:bottom w:val="single" w:sz="4" w:space="0" w:color="auto"/>
              <w:right w:val="single" w:sz="4" w:space="0" w:color="auto"/>
            </w:tcBorders>
            <w:vAlign w:val="center"/>
          </w:tcPr>
          <w:p w:rsidR="00CE78EE" w:rsidRPr="006325A3" w:rsidRDefault="00710B0A" w:rsidP="005F307A">
            <w:pPr>
              <w:jc w:val="center"/>
              <w:rPr>
                <w:bCs/>
                <w:color w:val="000000"/>
                <w:sz w:val="18"/>
                <w:szCs w:val="18"/>
              </w:rPr>
            </w:pPr>
            <w:r>
              <w:rPr>
                <w:bCs/>
                <w:color w:val="000000"/>
                <w:sz w:val="18"/>
                <w:szCs w:val="18"/>
              </w:rPr>
              <w:t>(+) 12 231,0</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Национальная безопасность и правоохранительная деятельность</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9 831,3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1 976,9</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20,1%</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15 832,9</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3 481,6</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22,0%</w:t>
            </w:r>
          </w:p>
        </w:tc>
        <w:tc>
          <w:tcPr>
            <w:tcW w:w="1135" w:type="dxa"/>
            <w:tcBorders>
              <w:top w:val="nil"/>
              <w:left w:val="nil"/>
              <w:bottom w:val="single" w:sz="4" w:space="0" w:color="auto"/>
              <w:right w:val="single" w:sz="4" w:space="0" w:color="auto"/>
            </w:tcBorders>
            <w:vAlign w:val="center"/>
          </w:tcPr>
          <w:p w:rsidR="00CE78EE" w:rsidRPr="006325A3" w:rsidRDefault="00710B0A" w:rsidP="0009401A">
            <w:pPr>
              <w:jc w:val="center"/>
              <w:rPr>
                <w:bCs/>
                <w:color w:val="000000"/>
                <w:sz w:val="18"/>
                <w:szCs w:val="18"/>
              </w:rPr>
            </w:pPr>
            <w:r>
              <w:rPr>
                <w:bCs/>
                <w:color w:val="000000"/>
                <w:sz w:val="18"/>
                <w:szCs w:val="18"/>
              </w:rPr>
              <w:t xml:space="preserve">(+) </w:t>
            </w:r>
            <w:r w:rsidR="00D228D5">
              <w:rPr>
                <w:bCs/>
                <w:color w:val="000000"/>
                <w:sz w:val="18"/>
                <w:szCs w:val="18"/>
              </w:rPr>
              <w:t>1 504,7</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Национальная экономика</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742A65" w:rsidRDefault="00CE78EE" w:rsidP="0047347B">
            <w:pPr>
              <w:jc w:val="center"/>
              <w:rPr>
                <w:bCs/>
                <w:color w:val="000000"/>
                <w:sz w:val="18"/>
                <w:szCs w:val="18"/>
              </w:rPr>
            </w:pPr>
            <w:r>
              <w:rPr>
                <w:bCs/>
                <w:color w:val="000000"/>
                <w:sz w:val="18"/>
                <w:szCs w:val="18"/>
              </w:rPr>
              <w:t>581 657,2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742A65" w:rsidRDefault="00CE78EE" w:rsidP="0047347B">
            <w:pPr>
              <w:jc w:val="center"/>
              <w:rPr>
                <w:bCs/>
                <w:color w:val="000000"/>
                <w:sz w:val="18"/>
                <w:szCs w:val="18"/>
              </w:rPr>
            </w:pPr>
            <w:r>
              <w:rPr>
                <w:bCs/>
                <w:color w:val="000000"/>
                <w:sz w:val="18"/>
                <w:szCs w:val="18"/>
              </w:rPr>
              <w:t>84 738,6</w:t>
            </w:r>
          </w:p>
        </w:tc>
        <w:tc>
          <w:tcPr>
            <w:tcW w:w="709" w:type="dxa"/>
            <w:tcBorders>
              <w:top w:val="nil"/>
              <w:left w:val="nil"/>
              <w:bottom w:val="single" w:sz="4" w:space="0" w:color="auto"/>
              <w:right w:val="single" w:sz="4" w:space="0" w:color="auto"/>
            </w:tcBorders>
            <w:shd w:val="clear" w:color="auto" w:fill="auto"/>
            <w:vAlign w:val="center"/>
            <w:hideMark/>
          </w:tcPr>
          <w:p w:rsidR="00CE78EE" w:rsidRPr="00742A65" w:rsidRDefault="00CE78EE" w:rsidP="0047347B">
            <w:pPr>
              <w:jc w:val="center"/>
              <w:rPr>
                <w:bCs/>
                <w:color w:val="000000"/>
                <w:sz w:val="18"/>
                <w:szCs w:val="18"/>
              </w:rPr>
            </w:pPr>
            <w:r>
              <w:rPr>
                <w:bCs/>
                <w:color w:val="000000"/>
                <w:sz w:val="18"/>
                <w:szCs w:val="18"/>
              </w:rPr>
              <w:t>14,6%</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742A65" w:rsidRDefault="00CE78EE" w:rsidP="00903867">
            <w:pPr>
              <w:jc w:val="center"/>
              <w:rPr>
                <w:bCs/>
                <w:color w:val="000000"/>
                <w:sz w:val="18"/>
                <w:szCs w:val="18"/>
              </w:rPr>
            </w:pPr>
            <w:r>
              <w:rPr>
                <w:bCs/>
                <w:color w:val="000000"/>
                <w:sz w:val="18"/>
                <w:szCs w:val="18"/>
              </w:rPr>
              <w:t>482 059,8</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742A65" w:rsidRDefault="00CE78EE" w:rsidP="00903867">
            <w:pPr>
              <w:jc w:val="center"/>
              <w:rPr>
                <w:bCs/>
                <w:color w:val="000000"/>
                <w:sz w:val="18"/>
                <w:szCs w:val="18"/>
              </w:rPr>
            </w:pPr>
            <w:r>
              <w:rPr>
                <w:bCs/>
                <w:color w:val="000000"/>
                <w:sz w:val="18"/>
                <w:szCs w:val="18"/>
              </w:rPr>
              <w:t>72 389,0</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742A65" w:rsidRDefault="00CE78EE" w:rsidP="00903867">
            <w:pPr>
              <w:jc w:val="center"/>
              <w:rPr>
                <w:bCs/>
                <w:color w:val="000000"/>
                <w:sz w:val="18"/>
                <w:szCs w:val="18"/>
              </w:rPr>
            </w:pPr>
            <w:r>
              <w:rPr>
                <w:bCs/>
                <w:color w:val="000000"/>
                <w:sz w:val="18"/>
                <w:szCs w:val="18"/>
              </w:rPr>
              <w:t>15,0%</w:t>
            </w:r>
          </w:p>
        </w:tc>
        <w:tc>
          <w:tcPr>
            <w:tcW w:w="1135" w:type="dxa"/>
            <w:tcBorders>
              <w:top w:val="nil"/>
              <w:left w:val="nil"/>
              <w:bottom w:val="single" w:sz="4" w:space="0" w:color="auto"/>
              <w:right w:val="single" w:sz="4" w:space="0" w:color="auto"/>
            </w:tcBorders>
            <w:vAlign w:val="center"/>
          </w:tcPr>
          <w:p w:rsidR="00CE78EE" w:rsidRPr="006325A3" w:rsidRDefault="00710B0A" w:rsidP="0009401A">
            <w:pPr>
              <w:jc w:val="center"/>
              <w:rPr>
                <w:bCs/>
                <w:color w:val="000000"/>
                <w:sz w:val="18"/>
                <w:szCs w:val="18"/>
              </w:rPr>
            </w:pPr>
            <w:r>
              <w:rPr>
                <w:bCs/>
                <w:color w:val="000000"/>
                <w:sz w:val="18"/>
                <w:szCs w:val="18"/>
              </w:rPr>
              <w:t>(-)</w:t>
            </w:r>
            <w:r w:rsidR="00D228D5">
              <w:rPr>
                <w:bCs/>
                <w:color w:val="000000"/>
                <w:sz w:val="18"/>
                <w:szCs w:val="18"/>
              </w:rPr>
              <w:t xml:space="preserve"> 12 349,6</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435 804,9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3E79AA" w:rsidRDefault="00CE78EE" w:rsidP="0047347B">
            <w:pPr>
              <w:jc w:val="center"/>
              <w:rPr>
                <w:b/>
                <w:bCs/>
                <w:color w:val="000000"/>
                <w:sz w:val="18"/>
                <w:szCs w:val="18"/>
              </w:rPr>
            </w:pPr>
            <w:r w:rsidRPr="003E79AA">
              <w:rPr>
                <w:b/>
                <w:bCs/>
                <w:color w:val="000000"/>
                <w:sz w:val="18"/>
                <w:szCs w:val="18"/>
              </w:rPr>
              <w:t>8 277,8</w:t>
            </w:r>
          </w:p>
        </w:tc>
        <w:tc>
          <w:tcPr>
            <w:tcW w:w="709" w:type="dxa"/>
            <w:tcBorders>
              <w:top w:val="nil"/>
              <w:left w:val="nil"/>
              <w:bottom w:val="single" w:sz="4" w:space="0" w:color="auto"/>
              <w:right w:val="single" w:sz="4" w:space="0" w:color="auto"/>
            </w:tcBorders>
            <w:shd w:val="clear" w:color="auto" w:fill="auto"/>
            <w:vAlign w:val="center"/>
            <w:hideMark/>
          </w:tcPr>
          <w:p w:rsidR="00CE78EE" w:rsidRPr="000154D1" w:rsidRDefault="00CE78EE" w:rsidP="0047347B">
            <w:pPr>
              <w:jc w:val="center"/>
              <w:rPr>
                <w:b/>
                <w:bCs/>
                <w:color w:val="000000"/>
                <w:sz w:val="18"/>
                <w:szCs w:val="18"/>
              </w:rPr>
            </w:pPr>
            <w:r w:rsidRPr="000154D1">
              <w:rPr>
                <w:b/>
                <w:bCs/>
                <w:color w:val="000000"/>
                <w:sz w:val="18"/>
                <w:szCs w:val="18"/>
              </w:rPr>
              <w:t>1,9</w:t>
            </w:r>
            <w:r>
              <w:rPr>
                <w:b/>
                <w:bCs/>
                <w:color w:val="00000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416 868,7</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3E79AA" w:rsidRDefault="00CE78EE" w:rsidP="00903867">
            <w:pPr>
              <w:jc w:val="center"/>
              <w:rPr>
                <w:b/>
                <w:bCs/>
                <w:color w:val="000000"/>
                <w:sz w:val="18"/>
                <w:szCs w:val="18"/>
              </w:rPr>
            </w:pPr>
            <w:r>
              <w:rPr>
                <w:b/>
                <w:bCs/>
                <w:color w:val="000000"/>
                <w:sz w:val="18"/>
                <w:szCs w:val="18"/>
              </w:rPr>
              <w:t>59 678,3</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0154D1" w:rsidRDefault="00CE78EE" w:rsidP="00832247">
            <w:pPr>
              <w:jc w:val="center"/>
              <w:rPr>
                <w:b/>
                <w:bCs/>
                <w:color w:val="000000"/>
                <w:sz w:val="18"/>
                <w:szCs w:val="18"/>
              </w:rPr>
            </w:pPr>
            <w:r>
              <w:rPr>
                <w:b/>
                <w:bCs/>
                <w:color w:val="000000"/>
                <w:sz w:val="18"/>
                <w:szCs w:val="18"/>
              </w:rPr>
              <w:t>14,3%</w:t>
            </w:r>
          </w:p>
        </w:tc>
        <w:tc>
          <w:tcPr>
            <w:tcW w:w="1135" w:type="dxa"/>
            <w:tcBorders>
              <w:top w:val="nil"/>
              <w:left w:val="nil"/>
              <w:bottom w:val="single" w:sz="4" w:space="0" w:color="auto"/>
              <w:right w:val="single" w:sz="4" w:space="0" w:color="auto"/>
            </w:tcBorders>
            <w:vAlign w:val="center"/>
          </w:tcPr>
          <w:p w:rsidR="00CE78EE" w:rsidRPr="000154D1" w:rsidRDefault="00710B0A" w:rsidP="0009401A">
            <w:pPr>
              <w:jc w:val="center"/>
              <w:rPr>
                <w:b/>
                <w:bCs/>
                <w:color w:val="000000"/>
                <w:sz w:val="18"/>
                <w:szCs w:val="18"/>
              </w:rPr>
            </w:pPr>
            <w:r>
              <w:rPr>
                <w:b/>
                <w:bCs/>
                <w:color w:val="000000"/>
                <w:sz w:val="18"/>
                <w:szCs w:val="18"/>
              </w:rPr>
              <w:t>(+)</w:t>
            </w:r>
            <w:r w:rsidR="00D228D5">
              <w:rPr>
                <w:b/>
                <w:bCs/>
                <w:color w:val="000000"/>
                <w:sz w:val="18"/>
                <w:szCs w:val="18"/>
              </w:rPr>
              <w:t xml:space="preserve"> 51 400,5</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Default="00CE78EE" w:rsidP="00903867">
            <w:pPr>
              <w:jc w:val="center"/>
              <w:rPr>
                <w:color w:val="000000"/>
              </w:rPr>
            </w:pPr>
            <w:r>
              <w:rPr>
                <w:color w:val="000000"/>
              </w:rPr>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8 202,6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985,8</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12,0%</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6 859,9</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75765F">
            <w:pPr>
              <w:jc w:val="center"/>
              <w:rPr>
                <w:bCs/>
                <w:color w:val="000000"/>
                <w:sz w:val="18"/>
                <w:szCs w:val="18"/>
              </w:rPr>
            </w:pPr>
            <w:r>
              <w:rPr>
                <w:bCs/>
                <w:color w:val="000000"/>
                <w:sz w:val="18"/>
                <w:szCs w:val="18"/>
              </w:rPr>
              <w:t>513,7</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7,5%</w:t>
            </w:r>
          </w:p>
        </w:tc>
        <w:tc>
          <w:tcPr>
            <w:tcW w:w="1135" w:type="dxa"/>
            <w:tcBorders>
              <w:top w:val="nil"/>
              <w:left w:val="nil"/>
              <w:bottom w:val="single" w:sz="4" w:space="0" w:color="auto"/>
              <w:right w:val="single" w:sz="4" w:space="0" w:color="auto"/>
            </w:tcBorders>
            <w:vAlign w:val="center"/>
          </w:tcPr>
          <w:p w:rsidR="00CE78EE" w:rsidRPr="006325A3" w:rsidRDefault="00710B0A" w:rsidP="0009401A">
            <w:pPr>
              <w:jc w:val="center"/>
              <w:rPr>
                <w:bCs/>
                <w:color w:val="000000"/>
                <w:sz w:val="18"/>
                <w:szCs w:val="18"/>
              </w:rPr>
            </w:pPr>
            <w:r>
              <w:rPr>
                <w:bCs/>
                <w:color w:val="000000"/>
                <w:sz w:val="18"/>
                <w:szCs w:val="18"/>
              </w:rPr>
              <w:t>(-)</w:t>
            </w:r>
            <w:r w:rsidR="00D228D5">
              <w:rPr>
                <w:bCs/>
                <w:color w:val="000000"/>
                <w:sz w:val="18"/>
                <w:szCs w:val="18"/>
              </w:rPr>
              <w:t xml:space="preserve"> 472,1</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Образование</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2 562 704,7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477 945,3</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18,7%</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742A65">
            <w:pPr>
              <w:jc w:val="center"/>
              <w:rPr>
                <w:bCs/>
                <w:color w:val="000000"/>
                <w:sz w:val="18"/>
                <w:szCs w:val="18"/>
              </w:rPr>
            </w:pPr>
            <w:r>
              <w:rPr>
                <w:bCs/>
                <w:color w:val="000000"/>
                <w:sz w:val="18"/>
                <w:szCs w:val="18"/>
              </w:rPr>
              <w:t>2 882 744,2</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547 732,1</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19%</w:t>
            </w:r>
          </w:p>
        </w:tc>
        <w:tc>
          <w:tcPr>
            <w:tcW w:w="1135" w:type="dxa"/>
            <w:tcBorders>
              <w:top w:val="nil"/>
              <w:left w:val="nil"/>
              <w:bottom w:val="single" w:sz="4" w:space="0" w:color="auto"/>
              <w:right w:val="single" w:sz="4" w:space="0" w:color="auto"/>
            </w:tcBorders>
            <w:vAlign w:val="center"/>
          </w:tcPr>
          <w:p w:rsidR="00CE78EE" w:rsidRPr="006325A3" w:rsidRDefault="00710B0A" w:rsidP="0009401A">
            <w:pPr>
              <w:jc w:val="center"/>
              <w:rPr>
                <w:bCs/>
                <w:color w:val="000000"/>
                <w:sz w:val="18"/>
                <w:szCs w:val="18"/>
              </w:rPr>
            </w:pPr>
            <w:r>
              <w:rPr>
                <w:bCs/>
                <w:color w:val="000000"/>
                <w:sz w:val="18"/>
                <w:szCs w:val="18"/>
              </w:rPr>
              <w:t>(+)</w:t>
            </w:r>
            <w:r w:rsidR="00D228D5">
              <w:rPr>
                <w:bCs/>
                <w:color w:val="000000"/>
                <w:sz w:val="18"/>
                <w:szCs w:val="18"/>
              </w:rPr>
              <w:t xml:space="preserve"> 69 786,8</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Культура и кинематография</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223 974,9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41 722,3</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18,6%</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240 346,6</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666CC7">
            <w:pPr>
              <w:jc w:val="center"/>
              <w:rPr>
                <w:bCs/>
                <w:color w:val="000000"/>
                <w:sz w:val="18"/>
                <w:szCs w:val="18"/>
              </w:rPr>
            </w:pPr>
            <w:r>
              <w:rPr>
                <w:bCs/>
                <w:color w:val="000000"/>
                <w:sz w:val="18"/>
                <w:szCs w:val="18"/>
              </w:rPr>
              <w:t>50 076,9</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832247">
            <w:pPr>
              <w:jc w:val="center"/>
              <w:rPr>
                <w:bCs/>
                <w:color w:val="000000"/>
                <w:sz w:val="18"/>
                <w:szCs w:val="18"/>
              </w:rPr>
            </w:pPr>
            <w:r>
              <w:rPr>
                <w:bCs/>
                <w:color w:val="000000"/>
                <w:sz w:val="18"/>
                <w:szCs w:val="18"/>
              </w:rPr>
              <w:t>20,8%</w:t>
            </w:r>
          </w:p>
        </w:tc>
        <w:tc>
          <w:tcPr>
            <w:tcW w:w="1135" w:type="dxa"/>
            <w:tcBorders>
              <w:top w:val="nil"/>
              <w:left w:val="nil"/>
              <w:bottom w:val="single" w:sz="4" w:space="0" w:color="auto"/>
              <w:right w:val="single" w:sz="4" w:space="0" w:color="auto"/>
            </w:tcBorders>
            <w:vAlign w:val="center"/>
          </w:tcPr>
          <w:p w:rsidR="00CE78EE" w:rsidRPr="006325A3" w:rsidRDefault="00710B0A" w:rsidP="00666CC7">
            <w:pPr>
              <w:jc w:val="center"/>
              <w:rPr>
                <w:bCs/>
                <w:color w:val="000000"/>
                <w:sz w:val="18"/>
                <w:szCs w:val="18"/>
              </w:rPr>
            </w:pPr>
            <w:r>
              <w:rPr>
                <w:bCs/>
                <w:color w:val="000000"/>
                <w:sz w:val="18"/>
                <w:szCs w:val="18"/>
              </w:rPr>
              <w:t>(+)</w:t>
            </w:r>
            <w:r w:rsidR="00D228D5">
              <w:rPr>
                <w:bCs/>
                <w:color w:val="000000"/>
                <w:sz w:val="18"/>
                <w:szCs w:val="18"/>
              </w:rPr>
              <w:t xml:space="preserve"> 8 354,6</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Социальная политика</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29 266,2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5 794,2</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19,8%</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37 620,2</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516F25">
            <w:pPr>
              <w:jc w:val="center"/>
              <w:rPr>
                <w:bCs/>
                <w:color w:val="000000"/>
                <w:sz w:val="18"/>
                <w:szCs w:val="18"/>
              </w:rPr>
            </w:pPr>
            <w:r>
              <w:rPr>
                <w:bCs/>
                <w:color w:val="000000"/>
                <w:sz w:val="18"/>
                <w:szCs w:val="18"/>
              </w:rPr>
              <w:t>7 203,2</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832247">
            <w:pPr>
              <w:jc w:val="center"/>
              <w:rPr>
                <w:bCs/>
                <w:color w:val="000000"/>
                <w:sz w:val="18"/>
                <w:szCs w:val="18"/>
              </w:rPr>
            </w:pPr>
            <w:r>
              <w:rPr>
                <w:bCs/>
                <w:color w:val="000000"/>
                <w:sz w:val="18"/>
                <w:szCs w:val="18"/>
              </w:rPr>
              <w:t>19,1%</w:t>
            </w:r>
          </w:p>
        </w:tc>
        <w:tc>
          <w:tcPr>
            <w:tcW w:w="1135" w:type="dxa"/>
            <w:tcBorders>
              <w:top w:val="nil"/>
              <w:left w:val="nil"/>
              <w:bottom w:val="single" w:sz="4" w:space="0" w:color="auto"/>
              <w:right w:val="single" w:sz="4" w:space="0" w:color="auto"/>
            </w:tcBorders>
            <w:vAlign w:val="center"/>
          </w:tcPr>
          <w:p w:rsidR="00CE78EE" w:rsidRPr="00516F25" w:rsidRDefault="00710B0A" w:rsidP="00FF4C4F">
            <w:pPr>
              <w:jc w:val="center"/>
              <w:rPr>
                <w:b/>
                <w:bCs/>
                <w:color w:val="000000"/>
                <w:sz w:val="18"/>
                <w:szCs w:val="18"/>
              </w:rPr>
            </w:pPr>
            <w:r>
              <w:rPr>
                <w:b/>
                <w:bCs/>
                <w:color w:val="000000"/>
                <w:sz w:val="18"/>
                <w:szCs w:val="18"/>
              </w:rPr>
              <w:t>(+)</w:t>
            </w:r>
            <w:r w:rsidR="00D228D5">
              <w:rPr>
                <w:b/>
                <w:bCs/>
                <w:color w:val="000000"/>
                <w:sz w:val="18"/>
                <w:szCs w:val="18"/>
              </w:rPr>
              <w:t xml:space="preserve"> 1 </w:t>
            </w:r>
            <w:r w:rsidR="00FF4C4F">
              <w:rPr>
                <w:b/>
                <w:bCs/>
                <w:color w:val="000000"/>
                <w:sz w:val="18"/>
                <w:szCs w:val="18"/>
              </w:rPr>
              <w:t>409</w:t>
            </w:r>
            <w:r w:rsidR="00D228D5">
              <w:rPr>
                <w:b/>
                <w:bCs/>
                <w:color w:val="000000"/>
                <w:sz w:val="18"/>
                <w:szCs w:val="18"/>
              </w:rPr>
              <w:t>,0</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Физическая культура и спорт</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262 017,4</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58 206,3</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22,2%</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152 510,0</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F764BC">
            <w:pPr>
              <w:jc w:val="center"/>
              <w:rPr>
                <w:bCs/>
                <w:color w:val="000000"/>
                <w:sz w:val="18"/>
                <w:szCs w:val="18"/>
              </w:rPr>
            </w:pPr>
            <w:r>
              <w:rPr>
                <w:bCs/>
                <w:color w:val="000000"/>
                <w:sz w:val="18"/>
                <w:szCs w:val="18"/>
              </w:rPr>
              <w:t>39 990,2</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26,2%</w:t>
            </w:r>
          </w:p>
        </w:tc>
        <w:tc>
          <w:tcPr>
            <w:tcW w:w="1135" w:type="dxa"/>
            <w:tcBorders>
              <w:top w:val="nil"/>
              <w:left w:val="nil"/>
              <w:bottom w:val="single" w:sz="4" w:space="0" w:color="auto"/>
              <w:right w:val="single" w:sz="4" w:space="0" w:color="auto"/>
            </w:tcBorders>
            <w:vAlign w:val="center"/>
          </w:tcPr>
          <w:p w:rsidR="00CE78EE" w:rsidRPr="006325A3" w:rsidRDefault="00710B0A" w:rsidP="0009401A">
            <w:pPr>
              <w:jc w:val="center"/>
              <w:rPr>
                <w:bCs/>
                <w:color w:val="000000"/>
                <w:sz w:val="18"/>
                <w:szCs w:val="18"/>
              </w:rPr>
            </w:pPr>
            <w:r>
              <w:rPr>
                <w:bCs/>
                <w:color w:val="000000"/>
                <w:sz w:val="18"/>
                <w:szCs w:val="18"/>
              </w:rPr>
              <w:t>(-)</w:t>
            </w:r>
            <w:r w:rsidR="00D228D5">
              <w:rPr>
                <w:bCs/>
                <w:color w:val="000000"/>
                <w:sz w:val="18"/>
                <w:szCs w:val="18"/>
              </w:rPr>
              <w:t xml:space="preserve"> 18 216,1</w:t>
            </w:r>
          </w:p>
        </w:tc>
      </w:tr>
      <w:tr w:rsidR="00CE78EE" w:rsidRPr="0018439A" w:rsidTr="005341CD">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color w:val="000000"/>
              </w:rPr>
            </w:pPr>
            <w:r>
              <w:rPr>
                <w:color w:val="000000"/>
              </w:rPr>
              <w:t>Обслуживание государственного и муниципального долга</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1 153,6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5,5</w:t>
            </w:r>
          </w:p>
        </w:tc>
        <w:tc>
          <w:tcPr>
            <w:tcW w:w="709" w:type="dxa"/>
            <w:tcBorders>
              <w:top w:val="nil"/>
              <w:left w:val="nil"/>
              <w:bottom w:val="single" w:sz="4" w:space="0" w:color="auto"/>
              <w:right w:val="single" w:sz="4" w:space="0" w:color="auto"/>
            </w:tcBorders>
            <w:shd w:val="clear" w:color="auto" w:fill="auto"/>
            <w:vAlign w:val="center"/>
            <w:hideMark/>
          </w:tcPr>
          <w:p w:rsidR="00CE78EE" w:rsidRPr="000154D1" w:rsidRDefault="00CE78EE" w:rsidP="0047347B">
            <w:pPr>
              <w:jc w:val="center"/>
              <w:rPr>
                <w:b/>
                <w:bCs/>
                <w:color w:val="000000"/>
                <w:sz w:val="18"/>
                <w:szCs w:val="18"/>
              </w:rPr>
            </w:pPr>
            <w:r w:rsidRPr="000154D1">
              <w:rPr>
                <w:b/>
                <w:bCs/>
                <w:color w:val="000000"/>
                <w:sz w:val="18"/>
                <w:szCs w:val="18"/>
              </w:rPr>
              <w:t>0,5</w:t>
            </w:r>
            <w:r>
              <w:rPr>
                <w:b/>
                <w:bCs/>
                <w:color w:val="000000"/>
                <w:sz w:val="18"/>
                <w:szCs w:val="18"/>
              </w:rPr>
              <w:t>%</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2 618,1</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903867">
            <w:pPr>
              <w:jc w:val="center"/>
              <w:rPr>
                <w:bCs/>
                <w:color w:val="000000"/>
                <w:sz w:val="18"/>
                <w:szCs w:val="18"/>
              </w:rPr>
            </w:pPr>
            <w:r>
              <w:rPr>
                <w:bCs/>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0154D1" w:rsidRDefault="00CE78EE" w:rsidP="00903867">
            <w:pPr>
              <w:jc w:val="center"/>
              <w:rPr>
                <w:b/>
                <w:bCs/>
                <w:color w:val="000000"/>
                <w:sz w:val="18"/>
                <w:szCs w:val="18"/>
              </w:rPr>
            </w:pPr>
            <w:r>
              <w:rPr>
                <w:b/>
                <w:bCs/>
                <w:color w:val="000000"/>
                <w:sz w:val="18"/>
                <w:szCs w:val="18"/>
              </w:rPr>
              <w:t>0,0</w:t>
            </w:r>
          </w:p>
        </w:tc>
        <w:tc>
          <w:tcPr>
            <w:tcW w:w="1135" w:type="dxa"/>
            <w:tcBorders>
              <w:top w:val="nil"/>
              <w:left w:val="nil"/>
              <w:bottom w:val="single" w:sz="4" w:space="0" w:color="auto"/>
              <w:right w:val="single" w:sz="4" w:space="0" w:color="auto"/>
            </w:tcBorders>
            <w:vAlign w:val="center"/>
          </w:tcPr>
          <w:p w:rsidR="00CE78EE" w:rsidRPr="00516F25" w:rsidRDefault="00710B0A" w:rsidP="0009401A">
            <w:pPr>
              <w:jc w:val="center"/>
              <w:rPr>
                <w:b/>
                <w:bCs/>
                <w:color w:val="000000"/>
                <w:sz w:val="18"/>
                <w:szCs w:val="18"/>
              </w:rPr>
            </w:pPr>
            <w:r>
              <w:rPr>
                <w:b/>
                <w:bCs/>
                <w:color w:val="000000"/>
                <w:sz w:val="18"/>
                <w:szCs w:val="18"/>
              </w:rPr>
              <w:t>(-)</w:t>
            </w:r>
            <w:r w:rsidR="00D228D5">
              <w:rPr>
                <w:b/>
                <w:bCs/>
                <w:color w:val="000000"/>
                <w:sz w:val="18"/>
                <w:szCs w:val="18"/>
              </w:rPr>
              <w:t xml:space="preserve"> 5,5</w:t>
            </w:r>
          </w:p>
        </w:tc>
      </w:tr>
      <w:tr w:rsidR="00CE78EE" w:rsidRPr="0018439A" w:rsidTr="00710B0A">
        <w:trPr>
          <w:trHeight w:val="536"/>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CE78EE" w:rsidRPr="0018439A" w:rsidRDefault="00CE78EE" w:rsidP="00903867">
            <w:pPr>
              <w:jc w:val="center"/>
              <w:rPr>
                <w:b/>
                <w:bCs/>
                <w:color w:val="000000"/>
              </w:rPr>
            </w:pPr>
            <w:r w:rsidRPr="0018439A">
              <w:rPr>
                <w:b/>
                <w:bCs/>
                <w:color w:val="000000"/>
              </w:rPr>
              <w:t>ВСЕГО РАСХОДОВ</w:t>
            </w:r>
          </w:p>
        </w:tc>
        <w:tc>
          <w:tcPr>
            <w:tcW w:w="1275" w:type="dxa"/>
            <w:tcBorders>
              <w:top w:val="single" w:sz="4" w:space="0" w:color="auto"/>
              <w:left w:val="single" w:sz="4" w:space="0" w:color="auto"/>
              <w:bottom w:val="single" w:sz="4" w:space="0" w:color="auto"/>
              <w:right w:val="single" w:sz="4" w:space="0" w:color="auto"/>
            </w:tcBorders>
            <w:vAlign w:val="center"/>
          </w:tcPr>
          <w:p w:rsidR="00CE78EE" w:rsidRPr="006E2EA4" w:rsidRDefault="00CE78EE" w:rsidP="0047347B">
            <w:pPr>
              <w:jc w:val="center"/>
              <w:rPr>
                <w:bCs/>
                <w:color w:val="000000"/>
                <w:sz w:val="18"/>
                <w:szCs w:val="18"/>
              </w:rPr>
            </w:pPr>
            <w:r>
              <w:rPr>
                <w:bCs/>
                <w:color w:val="000000"/>
                <w:sz w:val="18"/>
                <w:szCs w:val="18"/>
              </w:rPr>
              <w:t>4 355 233,7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720 591,8</w:t>
            </w:r>
          </w:p>
        </w:tc>
        <w:tc>
          <w:tcPr>
            <w:tcW w:w="709" w:type="dxa"/>
            <w:tcBorders>
              <w:top w:val="nil"/>
              <w:left w:val="nil"/>
              <w:bottom w:val="single" w:sz="4" w:space="0" w:color="auto"/>
              <w:right w:val="single" w:sz="4" w:space="0" w:color="auto"/>
            </w:tcBorders>
            <w:shd w:val="clear" w:color="auto" w:fill="auto"/>
            <w:vAlign w:val="center"/>
            <w:hideMark/>
          </w:tcPr>
          <w:p w:rsidR="00CE78EE" w:rsidRPr="006E2EA4" w:rsidRDefault="00CE78EE" w:rsidP="0047347B">
            <w:pPr>
              <w:jc w:val="center"/>
              <w:rPr>
                <w:bCs/>
                <w:color w:val="000000"/>
                <w:sz w:val="18"/>
                <w:szCs w:val="18"/>
              </w:rPr>
            </w:pPr>
            <w:r>
              <w:rPr>
                <w:bCs/>
                <w:color w:val="000000"/>
                <w:sz w:val="18"/>
                <w:szCs w:val="18"/>
              </w:rPr>
              <w:t>16,5%</w:t>
            </w:r>
          </w:p>
        </w:tc>
        <w:tc>
          <w:tcPr>
            <w:tcW w:w="1276"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742A65">
            <w:pPr>
              <w:jc w:val="center"/>
              <w:rPr>
                <w:bCs/>
                <w:color w:val="000000"/>
                <w:sz w:val="18"/>
                <w:szCs w:val="18"/>
              </w:rPr>
            </w:pPr>
            <w:r>
              <w:rPr>
                <w:bCs/>
                <w:color w:val="000000"/>
                <w:sz w:val="18"/>
                <w:szCs w:val="18"/>
              </w:rPr>
              <w:t>4 524 864,0</w:t>
            </w:r>
          </w:p>
        </w:tc>
        <w:tc>
          <w:tcPr>
            <w:tcW w:w="1134"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7D7448">
            <w:pPr>
              <w:jc w:val="center"/>
              <w:rPr>
                <w:bCs/>
                <w:color w:val="000000"/>
                <w:sz w:val="18"/>
                <w:szCs w:val="18"/>
              </w:rPr>
            </w:pPr>
            <w:r>
              <w:rPr>
                <w:bCs/>
                <w:color w:val="000000"/>
                <w:sz w:val="18"/>
                <w:szCs w:val="18"/>
              </w:rPr>
              <w:t>834 235,1</w:t>
            </w:r>
          </w:p>
        </w:tc>
        <w:tc>
          <w:tcPr>
            <w:tcW w:w="850" w:type="dxa"/>
            <w:tcBorders>
              <w:top w:val="nil"/>
              <w:left w:val="nil"/>
              <w:bottom w:val="single" w:sz="4" w:space="0" w:color="auto"/>
              <w:right w:val="single" w:sz="4" w:space="0" w:color="auto"/>
            </w:tcBorders>
            <w:shd w:val="clear" w:color="auto" w:fill="auto"/>
            <w:noWrap/>
            <w:vAlign w:val="center"/>
            <w:hideMark/>
          </w:tcPr>
          <w:p w:rsidR="00CE78EE" w:rsidRPr="006E2EA4" w:rsidRDefault="00CE78EE" w:rsidP="006E2EA4">
            <w:pPr>
              <w:jc w:val="center"/>
              <w:rPr>
                <w:bCs/>
                <w:color w:val="000000"/>
                <w:sz w:val="18"/>
                <w:szCs w:val="18"/>
              </w:rPr>
            </w:pPr>
            <w:r>
              <w:rPr>
                <w:bCs/>
                <w:color w:val="000000"/>
                <w:sz w:val="18"/>
                <w:szCs w:val="18"/>
              </w:rPr>
              <w:t>18,4%</w:t>
            </w:r>
          </w:p>
        </w:tc>
        <w:tc>
          <w:tcPr>
            <w:tcW w:w="1135" w:type="dxa"/>
            <w:tcBorders>
              <w:top w:val="nil"/>
              <w:left w:val="nil"/>
              <w:bottom w:val="single" w:sz="4" w:space="0" w:color="auto"/>
              <w:right w:val="single" w:sz="4" w:space="0" w:color="auto"/>
            </w:tcBorders>
          </w:tcPr>
          <w:p w:rsidR="00CE78EE" w:rsidRPr="006325A3" w:rsidRDefault="00710B0A" w:rsidP="00710B0A">
            <w:pPr>
              <w:autoSpaceDE w:val="0"/>
              <w:autoSpaceDN w:val="0"/>
              <w:adjustRightInd w:val="0"/>
              <w:spacing w:before="120"/>
              <w:jc w:val="center"/>
              <w:rPr>
                <w:sz w:val="18"/>
                <w:szCs w:val="18"/>
              </w:rPr>
            </w:pPr>
            <w:r>
              <w:rPr>
                <w:sz w:val="18"/>
                <w:szCs w:val="18"/>
              </w:rPr>
              <w:t>(+)113643,3</w:t>
            </w:r>
          </w:p>
        </w:tc>
      </w:tr>
    </w:tbl>
    <w:p w:rsidR="008C24D3" w:rsidRDefault="002955CC" w:rsidP="008C24D3">
      <w:pPr>
        <w:autoSpaceDE w:val="0"/>
        <w:autoSpaceDN w:val="0"/>
        <w:adjustRightInd w:val="0"/>
        <w:spacing w:before="120"/>
        <w:jc w:val="both"/>
        <w:rPr>
          <w:sz w:val="24"/>
          <w:szCs w:val="24"/>
        </w:rPr>
      </w:pPr>
      <w:r>
        <w:rPr>
          <w:sz w:val="24"/>
          <w:szCs w:val="24"/>
        </w:rPr>
        <w:tab/>
      </w:r>
    </w:p>
    <w:p w:rsidR="00B70E1D" w:rsidRPr="00254347" w:rsidRDefault="008C24D3" w:rsidP="00D448E6">
      <w:pPr>
        <w:autoSpaceDE w:val="0"/>
        <w:autoSpaceDN w:val="0"/>
        <w:adjustRightInd w:val="0"/>
        <w:ind w:firstLine="709"/>
        <w:jc w:val="both"/>
        <w:rPr>
          <w:sz w:val="26"/>
          <w:szCs w:val="26"/>
        </w:rPr>
      </w:pPr>
      <w:r w:rsidRPr="00254347">
        <w:rPr>
          <w:sz w:val="26"/>
          <w:szCs w:val="26"/>
        </w:rPr>
        <w:t>Исполнение бюджета по разделам</w:t>
      </w:r>
      <w:r w:rsidR="00753785" w:rsidRPr="00254347">
        <w:rPr>
          <w:sz w:val="26"/>
          <w:szCs w:val="26"/>
        </w:rPr>
        <w:t xml:space="preserve"> и подразделам</w:t>
      </w:r>
      <w:r w:rsidRPr="00254347">
        <w:rPr>
          <w:sz w:val="26"/>
          <w:szCs w:val="26"/>
        </w:rPr>
        <w:t xml:space="preserve"> классификации бюджета </w:t>
      </w:r>
      <w:r w:rsidR="008146E7" w:rsidRPr="00254347">
        <w:rPr>
          <w:sz w:val="26"/>
          <w:szCs w:val="26"/>
        </w:rPr>
        <w:t xml:space="preserve">за </w:t>
      </w:r>
      <w:r w:rsidR="001114D6" w:rsidRPr="00254347">
        <w:rPr>
          <w:sz w:val="26"/>
          <w:szCs w:val="26"/>
        </w:rPr>
        <w:t xml:space="preserve">1 квартал </w:t>
      </w:r>
      <w:r w:rsidRPr="00254347">
        <w:rPr>
          <w:sz w:val="26"/>
          <w:szCs w:val="26"/>
        </w:rPr>
        <w:t>202</w:t>
      </w:r>
      <w:r w:rsidR="00494E11" w:rsidRPr="00254347">
        <w:rPr>
          <w:sz w:val="26"/>
          <w:szCs w:val="26"/>
        </w:rPr>
        <w:t>6</w:t>
      </w:r>
      <w:r w:rsidRPr="00254347">
        <w:rPr>
          <w:sz w:val="26"/>
          <w:szCs w:val="26"/>
        </w:rPr>
        <w:t xml:space="preserve"> год</w:t>
      </w:r>
      <w:r w:rsidR="00753785" w:rsidRPr="00254347">
        <w:rPr>
          <w:sz w:val="26"/>
          <w:szCs w:val="26"/>
        </w:rPr>
        <w:t>а</w:t>
      </w:r>
      <w:r w:rsidRPr="00254347">
        <w:rPr>
          <w:sz w:val="26"/>
          <w:szCs w:val="26"/>
        </w:rPr>
        <w:t xml:space="preserve"> состав</w:t>
      </w:r>
      <w:r w:rsidR="00753785" w:rsidRPr="00254347">
        <w:rPr>
          <w:sz w:val="26"/>
          <w:szCs w:val="26"/>
        </w:rPr>
        <w:t xml:space="preserve">ило </w:t>
      </w:r>
      <w:r w:rsidR="003156F4" w:rsidRPr="00254347">
        <w:rPr>
          <w:sz w:val="26"/>
          <w:szCs w:val="26"/>
        </w:rPr>
        <w:t>1</w:t>
      </w:r>
      <w:r w:rsidR="00494E11" w:rsidRPr="00254347">
        <w:rPr>
          <w:sz w:val="26"/>
          <w:szCs w:val="26"/>
        </w:rPr>
        <w:t>8</w:t>
      </w:r>
      <w:r w:rsidR="003156F4" w:rsidRPr="00254347">
        <w:rPr>
          <w:sz w:val="26"/>
          <w:szCs w:val="26"/>
        </w:rPr>
        <w:t>,</w:t>
      </w:r>
      <w:r w:rsidR="00494E11" w:rsidRPr="00254347">
        <w:rPr>
          <w:sz w:val="26"/>
          <w:szCs w:val="26"/>
        </w:rPr>
        <w:t>4</w:t>
      </w:r>
      <w:r w:rsidR="00753785" w:rsidRPr="00254347">
        <w:rPr>
          <w:sz w:val="26"/>
          <w:szCs w:val="26"/>
        </w:rPr>
        <w:t>% от планового показате</w:t>
      </w:r>
      <w:r w:rsidR="002955CC" w:rsidRPr="00254347">
        <w:rPr>
          <w:sz w:val="26"/>
          <w:szCs w:val="26"/>
        </w:rPr>
        <w:t xml:space="preserve">ля, </w:t>
      </w:r>
      <w:r w:rsidR="008622F6" w:rsidRPr="00254347">
        <w:rPr>
          <w:sz w:val="26"/>
          <w:szCs w:val="26"/>
        </w:rPr>
        <w:t xml:space="preserve">процент исполнения плановых показателей </w:t>
      </w:r>
      <w:r w:rsidR="001114D6" w:rsidRPr="00254347">
        <w:rPr>
          <w:sz w:val="26"/>
          <w:szCs w:val="26"/>
        </w:rPr>
        <w:t>менее 2</w:t>
      </w:r>
      <w:r w:rsidR="00494E11" w:rsidRPr="00254347">
        <w:rPr>
          <w:sz w:val="26"/>
          <w:szCs w:val="26"/>
        </w:rPr>
        <w:t>5</w:t>
      </w:r>
      <w:r w:rsidR="001114D6" w:rsidRPr="00254347">
        <w:rPr>
          <w:sz w:val="26"/>
          <w:szCs w:val="26"/>
        </w:rPr>
        <w:t xml:space="preserve">% </w:t>
      </w:r>
      <w:r w:rsidR="008622F6" w:rsidRPr="00254347">
        <w:rPr>
          <w:sz w:val="26"/>
          <w:szCs w:val="26"/>
        </w:rPr>
        <w:t>имеет место по</w:t>
      </w:r>
      <w:r w:rsidR="002955CC" w:rsidRPr="00254347">
        <w:rPr>
          <w:sz w:val="26"/>
          <w:szCs w:val="26"/>
        </w:rPr>
        <w:t xml:space="preserve"> </w:t>
      </w:r>
      <w:r w:rsidR="003156F4" w:rsidRPr="00254347">
        <w:rPr>
          <w:sz w:val="26"/>
          <w:szCs w:val="26"/>
        </w:rPr>
        <w:t>всем разделам</w:t>
      </w:r>
      <w:r w:rsidR="00494E11" w:rsidRPr="00254347">
        <w:rPr>
          <w:sz w:val="26"/>
          <w:szCs w:val="26"/>
        </w:rPr>
        <w:t>, кроме раздела «Физическая культура и спорт», где процент исполнения составил 26,2%</w:t>
      </w:r>
      <w:r w:rsidR="003156F4" w:rsidRPr="00254347">
        <w:rPr>
          <w:sz w:val="26"/>
          <w:szCs w:val="26"/>
        </w:rPr>
        <w:t>.</w:t>
      </w:r>
    </w:p>
    <w:p w:rsidR="000154D1" w:rsidRPr="00254347" w:rsidRDefault="00E4138C" w:rsidP="00494E11">
      <w:pPr>
        <w:ind w:firstLine="709"/>
        <w:jc w:val="both"/>
        <w:rPr>
          <w:sz w:val="26"/>
          <w:szCs w:val="26"/>
        </w:rPr>
      </w:pPr>
      <w:r w:rsidRPr="00254347">
        <w:rPr>
          <w:sz w:val="26"/>
          <w:szCs w:val="26"/>
        </w:rPr>
        <w:t xml:space="preserve">Согласно Пояснительной записке к отчету по исполнению бюджета муниципального образования «Город Воткинск» за </w:t>
      </w:r>
      <w:r w:rsidR="00290F72" w:rsidRPr="00254347">
        <w:rPr>
          <w:sz w:val="26"/>
          <w:szCs w:val="26"/>
        </w:rPr>
        <w:t>1 квартал</w:t>
      </w:r>
      <w:r w:rsidRPr="00254347">
        <w:rPr>
          <w:sz w:val="26"/>
          <w:szCs w:val="26"/>
        </w:rPr>
        <w:t xml:space="preserve"> 202</w:t>
      </w:r>
      <w:r w:rsidR="00494E11" w:rsidRPr="00254347">
        <w:rPr>
          <w:sz w:val="26"/>
          <w:szCs w:val="26"/>
        </w:rPr>
        <w:t>6</w:t>
      </w:r>
      <w:r w:rsidRPr="00254347">
        <w:rPr>
          <w:sz w:val="26"/>
          <w:szCs w:val="26"/>
        </w:rPr>
        <w:t xml:space="preserve"> года, н</w:t>
      </w:r>
      <w:r w:rsidR="001A7697" w:rsidRPr="00254347">
        <w:rPr>
          <w:sz w:val="26"/>
          <w:szCs w:val="26"/>
        </w:rPr>
        <w:t xml:space="preserve">изкое </w:t>
      </w:r>
      <w:r w:rsidR="008C24D3" w:rsidRPr="00254347">
        <w:rPr>
          <w:sz w:val="26"/>
          <w:szCs w:val="26"/>
        </w:rPr>
        <w:t xml:space="preserve">исполнение расходных обязательств бюджета </w:t>
      </w:r>
      <w:r w:rsidR="00494E11" w:rsidRPr="00254347">
        <w:rPr>
          <w:sz w:val="26"/>
          <w:szCs w:val="26"/>
        </w:rPr>
        <w:t xml:space="preserve">связано </w:t>
      </w:r>
      <w:r w:rsidR="000154D1" w:rsidRPr="00254347">
        <w:rPr>
          <w:sz w:val="26"/>
          <w:szCs w:val="26"/>
        </w:rPr>
        <w:t>по разделу:</w:t>
      </w:r>
    </w:p>
    <w:p w:rsidR="00494E11" w:rsidRPr="00254347" w:rsidRDefault="00494E11" w:rsidP="000154D1">
      <w:pPr>
        <w:ind w:firstLine="567"/>
        <w:jc w:val="both"/>
        <w:rPr>
          <w:sz w:val="26"/>
          <w:szCs w:val="26"/>
        </w:rPr>
      </w:pPr>
      <w:r w:rsidRPr="00254347">
        <w:rPr>
          <w:sz w:val="26"/>
          <w:szCs w:val="26"/>
        </w:rPr>
        <w:t>- «Охрана окружающей среды» - 7,5% от планового показателя, противопожарные мероприятия и создание контейнерных площадок носят сезонный характер, мероприятия запланированы на 2 и 3 квартал 2026 года;</w:t>
      </w:r>
    </w:p>
    <w:p w:rsidR="00D448E6" w:rsidRPr="00254347" w:rsidRDefault="000154D1" w:rsidP="000154D1">
      <w:pPr>
        <w:ind w:firstLine="567"/>
        <w:jc w:val="both"/>
        <w:rPr>
          <w:color w:val="000000"/>
          <w:sz w:val="26"/>
          <w:szCs w:val="26"/>
        </w:rPr>
      </w:pPr>
      <w:r w:rsidRPr="00254347">
        <w:rPr>
          <w:color w:val="000000"/>
          <w:sz w:val="26"/>
          <w:szCs w:val="26"/>
        </w:rPr>
        <w:lastRenderedPageBreak/>
        <w:t xml:space="preserve">- «Обслуживание государственного и муниципального долга» </w:t>
      </w:r>
      <w:r w:rsidR="00516F25" w:rsidRPr="00254347">
        <w:rPr>
          <w:color w:val="000000"/>
          <w:sz w:val="26"/>
          <w:szCs w:val="26"/>
        </w:rPr>
        <w:t>- 0,</w:t>
      </w:r>
      <w:r w:rsidR="00494E11" w:rsidRPr="00254347">
        <w:rPr>
          <w:color w:val="000000"/>
          <w:sz w:val="26"/>
          <w:szCs w:val="26"/>
        </w:rPr>
        <w:t>0</w:t>
      </w:r>
      <w:r w:rsidR="00516F25" w:rsidRPr="00254347">
        <w:rPr>
          <w:color w:val="000000"/>
          <w:sz w:val="26"/>
          <w:szCs w:val="26"/>
        </w:rPr>
        <w:t xml:space="preserve">% от планового показателя </w:t>
      </w:r>
      <w:r w:rsidR="00494E11" w:rsidRPr="00254347">
        <w:rPr>
          <w:color w:val="000000"/>
          <w:sz w:val="26"/>
          <w:szCs w:val="26"/>
        </w:rPr>
        <w:t>–</w:t>
      </w:r>
      <w:r w:rsidRPr="00254347">
        <w:rPr>
          <w:color w:val="000000"/>
          <w:sz w:val="26"/>
          <w:szCs w:val="26"/>
        </w:rPr>
        <w:t xml:space="preserve"> </w:t>
      </w:r>
      <w:r w:rsidR="00494E11" w:rsidRPr="00254347">
        <w:rPr>
          <w:color w:val="000000"/>
          <w:sz w:val="26"/>
          <w:szCs w:val="26"/>
        </w:rPr>
        <w:t>расходы по оплате процентов за пользование кредитом запланированы на 4 квартал 2026 года;</w:t>
      </w:r>
    </w:p>
    <w:p w:rsidR="00494E11" w:rsidRPr="00254347" w:rsidRDefault="00494E11" w:rsidP="00710B0A">
      <w:pPr>
        <w:ind w:firstLine="567"/>
        <w:jc w:val="both"/>
        <w:rPr>
          <w:sz w:val="26"/>
          <w:szCs w:val="26"/>
        </w:rPr>
      </w:pPr>
      <w:r w:rsidRPr="00254347">
        <w:rPr>
          <w:sz w:val="26"/>
          <w:szCs w:val="26"/>
        </w:rPr>
        <w:t>- «Жилищно-коммунальное хозяйство» - 14,3% от планового показателя - мероприятия по формированию современной городской среды, реализация инициативных проектов, проектов самообложения, капитальный ремонт водопроводов носят сезонный характер планируемое  исполнение  второй и третий квартал.</w:t>
      </w:r>
    </w:p>
    <w:p w:rsidR="00A35BB3" w:rsidRPr="00254347" w:rsidRDefault="00710B0A" w:rsidP="00710B0A">
      <w:pPr>
        <w:ind w:firstLine="567"/>
        <w:jc w:val="both"/>
        <w:rPr>
          <w:sz w:val="26"/>
          <w:szCs w:val="26"/>
        </w:rPr>
      </w:pPr>
      <w:r w:rsidRPr="00254347">
        <w:rPr>
          <w:sz w:val="26"/>
          <w:szCs w:val="26"/>
        </w:rPr>
        <w:t>- «</w:t>
      </w:r>
      <w:r w:rsidRPr="00254347">
        <w:rPr>
          <w:color w:val="000000"/>
          <w:sz w:val="26"/>
          <w:szCs w:val="26"/>
        </w:rPr>
        <w:t>Национальная экономика</w:t>
      </w:r>
      <w:r w:rsidRPr="00254347">
        <w:rPr>
          <w:sz w:val="26"/>
          <w:szCs w:val="26"/>
        </w:rPr>
        <w:t>» - 15,0% от планового показателя – работы по дорожному хозяйству носят сезонный характер и запланированы на 2 и 3 квартал текущего года.</w:t>
      </w:r>
    </w:p>
    <w:p w:rsidR="00710B0A" w:rsidRPr="00254347" w:rsidRDefault="00710B0A" w:rsidP="00710B0A">
      <w:pPr>
        <w:ind w:firstLine="567"/>
        <w:jc w:val="both"/>
        <w:rPr>
          <w:sz w:val="26"/>
          <w:szCs w:val="26"/>
        </w:rPr>
      </w:pPr>
    </w:p>
    <w:p w:rsidR="003E79AA" w:rsidRPr="00254347" w:rsidRDefault="003E79AA" w:rsidP="003E79AA">
      <w:pPr>
        <w:autoSpaceDE w:val="0"/>
        <w:autoSpaceDN w:val="0"/>
        <w:adjustRightInd w:val="0"/>
        <w:ind w:firstLine="709"/>
        <w:jc w:val="both"/>
        <w:rPr>
          <w:sz w:val="26"/>
          <w:szCs w:val="26"/>
        </w:rPr>
      </w:pPr>
      <w:r w:rsidRPr="00254347">
        <w:rPr>
          <w:sz w:val="26"/>
          <w:szCs w:val="26"/>
        </w:rPr>
        <w:t>Бюджет города Воткинска в течение 1 квартала 202</w:t>
      </w:r>
      <w:r w:rsidR="009C1172" w:rsidRPr="00254347">
        <w:rPr>
          <w:sz w:val="26"/>
          <w:szCs w:val="26"/>
        </w:rPr>
        <w:t>6</w:t>
      </w:r>
      <w:r w:rsidRPr="00254347">
        <w:rPr>
          <w:sz w:val="26"/>
          <w:szCs w:val="26"/>
        </w:rPr>
        <w:t xml:space="preserve"> года имел социальную направленность, расходы на социальную сферу (образование, культура, социальная политика, спорт) составили </w:t>
      </w:r>
      <w:r w:rsidR="009C1172" w:rsidRPr="00254347">
        <w:rPr>
          <w:sz w:val="26"/>
          <w:szCs w:val="26"/>
        </w:rPr>
        <w:t>72,5</w:t>
      </w:r>
      <w:r w:rsidRPr="00254347">
        <w:rPr>
          <w:sz w:val="26"/>
          <w:szCs w:val="26"/>
        </w:rPr>
        <w:t xml:space="preserve"> % от общего объема расходов.</w:t>
      </w:r>
    </w:p>
    <w:p w:rsidR="003E79AA" w:rsidRPr="00254347" w:rsidRDefault="003E79AA" w:rsidP="003E79AA">
      <w:pPr>
        <w:ind w:firstLine="709"/>
        <w:jc w:val="both"/>
        <w:rPr>
          <w:sz w:val="26"/>
          <w:szCs w:val="26"/>
        </w:rPr>
      </w:pPr>
      <w:r w:rsidRPr="00254347">
        <w:rPr>
          <w:sz w:val="26"/>
          <w:szCs w:val="26"/>
        </w:rPr>
        <w:t>За 1 квартал 202</w:t>
      </w:r>
      <w:r w:rsidR="009C1172" w:rsidRPr="00254347">
        <w:rPr>
          <w:sz w:val="26"/>
          <w:szCs w:val="26"/>
        </w:rPr>
        <w:t>6</w:t>
      </w:r>
      <w:r w:rsidRPr="00254347">
        <w:rPr>
          <w:sz w:val="26"/>
          <w:szCs w:val="26"/>
        </w:rPr>
        <w:t xml:space="preserve"> года отмечено </w:t>
      </w:r>
      <w:r w:rsidRPr="00254347">
        <w:rPr>
          <w:b/>
          <w:sz w:val="26"/>
          <w:szCs w:val="26"/>
        </w:rPr>
        <w:t>снижение расходов</w:t>
      </w:r>
      <w:r w:rsidRPr="00254347">
        <w:rPr>
          <w:sz w:val="26"/>
          <w:szCs w:val="26"/>
        </w:rPr>
        <w:t xml:space="preserve"> относительно аналогичного периода 202</w:t>
      </w:r>
      <w:r w:rsidR="009C1172" w:rsidRPr="00254347">
        <w:rPr>
          <w:sz w:val="26"/>
          <w:szCs w:val="26"/>
        </w:rPr>
        <w:t>5</w:t>
      </w:r>
      <w:r w:rsidRPr="00254347">
        <w:rPr>
          <w:sz w:val="26"/>
          <w:szCs w:val="26"/>
        </w:rPr>
        <w:t xml:space="preserve"> года по разделам:</w:t>
      </w:r>
    </w:p>
    <w:p w:rsidR="003E79AA" w:rsidRPr="00254347" w:rsidRDefault="003E79AA" w:rsidP="003E79AA">
      <w:pPr>
        <w:ind w:firstLine="709"/>
        <w:jc w:val="both"/>
        <w:rPr>
          <w:bCs/>
          <w:color w:val="000000"/>
          <w:sz w:val="26"/>
          <w:szCs w:val="26"/>
        </w:rPr>
      </w:pPr>
      <w:r w:rsidRPr="00254347">
        <w:rPr>
          <w:sz w:val="26"/>
          <w:szCs w:val="26"/>
        </w:rPr>
        <w:t>- «</w:t>
      </w:r>
      <w:r w:rsidR="009C1172" w:rsidRPr="00254347">
        <w:rPr>
          <w:sz w:val="26"/>
          <w:szCs w:val="26"/>
        </w:rPr>
        <w:t>Национальная экономика</w:t>
      </w:r>
      <w:r w:rsidRPr="00254347">
        <w:rPr>
          <w:sz w:val="26"/>
          <w:szCs w:val="26"/>
        </w:rPr>
        <w:t xml:space="preserve">» </w:t>
      </w:r>
      <w:r w:rsidR="002750A6" w:rsidRPr="00254347">
        <w:rPr>
          <w:sz w:val="26"/>
          <w:szCs w:val="26"/>
        </w:rPr>
        <w:t>на 14,6%</w:t>
      </w:r>
      <w:r w:rsidRPr="00254347">
        <w:rPr>
          <w:bCs/>
          <w:color w:val="000000"/>
          <w:sz w:val="26"/>
          <w:szCs w:val="26"/>
        </w:rPr>
        <w:t>;</w:t>
      </w:r>
    </w:p>
    <w:p w:rsidR="003E79AA" w:rsidRPr="00254347" w:rsidRDefault="003E79AA" w:rsidP="003E79AA">
      <w:pPr>
        <w:ind w:firstLine="709"/>
        <w:jc w:val="both"/>
        <w:rPr>
          <w:bCs/>
          <w:color w:val="000000"/>
          <w:sz w:val="26"/>
          <w:szCs w:val="26"/>
        </w:rPr>
      </w:pPr>
      <w:r w:rsidRPr="00254347">
        <w:rPr>
          <w:bCs/>
          <w:color w:val="000000"/>
          <w:sz w:val="26"/>
          <w:szCs w:val="26"/>
        </w:rPr>
        <w:t>- «</w:t>
      </w:r>
      <w:r w:rsidR="009C1172" w:rsidRPr="00254347">
        <w:rPr>
          <w:color w:val="000000"/>
          <w:sz w:val="26"/>
          <w:szCs w:val="26"/>
        </w:rPr>
        <w:t>Физическая культура и спорт</w:t>
      </w:r>
      <w:r w:rsidRPr="00254347">
        <w:rPr>
          <w:bCs/>
          <w:color w:val="000000"/>
          <w:sz w:val="26"/>
          <w:szCs w:val="26"/>
        </w:rPr>
        <w:t xml:space="preserve">» </w:t>
      </w:r>
      <w:r w:rsidR="002750A6" w:rsidRPr="00254347">
        <w:rPr>
          <w:bCs/>
          <w:color w:val="000000"/>
          <w:sz w:val="26"/>
          <w:szCs w:val="26"/>
        </w:rPr>
        <w:t xml:space="preserve">на 31,3% </w:t>
      </w:r>
      <w:r w:rsidR="00C0139A" w:rsidRPr="00254347">
        <w:rPr>
          <w:bCs/>
          <w:color w:val="000000"/>
          <w:sz w:val="26"/>
          <w:szCs w:val="26"/>
        </w:rPr>
        <w:t>(</w:t>
      </w:r>
      <w:r w:rsidR="002750A6" w:rsidRPr="00254347">
        <w:rPr>
          <w:bCs/>
          <w:color w:val="000000"/>
          <w:sz w:val="26"/>
          <w:szCs w:val="26"/>
        </w:rPr>
        <w:t xml:space="preserve">в </w:t>
      </w:r>
      <w:r w:rsidR="00204046" w:rsidRPr="00254347">
        <w:rPr>
          <w:bCs/>
          <w:color w:val="000000"/>
          <w:sz w:val="26"/>
          <w:szCs w:val="26"/>
        </w:rPr>
        <w:t xml:space="preserve">1 квартале </w:t>
      </w:r>
      <w:r w:rsidR="002750A6" w:rsidRPr="00254347">
        <w:rPr>
          <w:bCs/>
          <w:color w:val="000000"/>
          <w:sz w:val="26"/>
          <w:szCs w:val="26"/>
        </w:rPr>
        <w:t>2025 год</w:t>
      </w:r>
      <w:r w:rsidR="00204046" w:rsidRPr="00254347">
        <w:rPr>
          <w:bCs/>
          <w:color w:val="000000"/>
          <w:sz w:val="26"/>
          <w:szCs w:val="26"/>
        </w:rPr>
        <w:t>а</w:t>
      </w:r>
      <w:r w:rsidR="002750A6" w:rsidRPr="00254347">
        <w:rPr>
          <w:bCs/>
          <w:color w:val="000000"/>
          <w:sz w:val="26"/>
          <w:szCs w:val="26"/>
        </w:rPr>
        <w:t xml:space="preserve"> </w:t>
      </w:r>
      <w:r w:rsidR="00204046" w:rsidRPr="00254347">
        <w:rPr>
          <w:bCs/>
          <w:color w:val="000000"/>
          <w:sz w:val="26"/>
          <w:szCs w:val="26"/>
        </w:rPr>
        <w:t>был произведен авансовый платеж за</w:t>
      </w:r>
      <w:r w:rsidR="002750A6" w:rsidRPr="00254347">
        <w:rPr>
          <w:bCs/>
          <w:color w:val="000000"/>
          <w:sz w:val="26"/>
          <w:szCs w:val="26"/>
        </w:rPr>
        <w:t xml:space="preserve"> строительств</w:t>
      </w:r>
      <w:r w:rsidR="00204046" w:rsidRPr="00254347">
        <w:rPr>
          <w:bCs/>
          <w:color w:val="000000"/>
          <w:sz w:val="26"/>
          <w:szCs w:val="26"/>
        </w:rPr>
        <w:t>о</w:t>
      </w:r>
      <w:r w:rsidR="002750A6" w:rsidRPr="00254347">
        <w:rPr>
          <w:bCs/>
          <w:color w:val="000000"/>
          <w:sz w:val="26"/>
          <w:szCs w:val="26"/>
        </w:rPr>
        <w:t xml:space="preserve"> </w:t>
      </w:r>
      <w:r w:rsidR="00204046" w:rsidRPr="00254347">
        <w:rPr>
          <w:bCs/>
          <w:color w:val="000000"/>
          <w:sz w:val="26"/>
          <w:szCs w:val="26"/>
        </w:rPr>
        <w:t>ангара для</w:t>
      </w:r>
      <w:r w:rsidR="002750A6" w:rsidRPr="00254347">
        <w:rPr>
          <w:bCs/>
          <w:color w:val="000000"/>
          <w:sz w:val="26"/>
          <w:szCs w:val="26"/>
        </w:rPr>
        <w:t xml:space="preserve"> клуба ВПК «Д</w:t>
      </w:r>
      <w:r w:rsidR="009C1172" w:rsidRPr="00254347">
        <w:rPr>
          <w:bCs/>
          <w:color w:val="000000"/>
          <w:sz w:val="26"/>
          <w:szCs w:val="26"/>
        </w:rPr>
        <w:t>есантник</w:t>
      </w:r>
      <w:r w:rsidR="00C0139A" w:rsidRPr="00254347">
        <w:rPr>
          <w:bCs/>
          <w:color w:val="000000"/>
          <w:sz w:val="26"/>
          <w:szCs w:val="26"/>
        </w:rPr>
        <w:t>)</w:t>
      </w:r>
      <w:r w:rsidR="002750A6" w:rsidRPr="00254347">
        <w:rPr>
          <w:bCs/>
          <w:color w:val="000000"/>
          <w:sz w:val="26"/>
          <w:szCs w:val="26"/>
        </w:rPr>
        <w:t>;</w:t>
      </w:r>
    </w:p>
    <w:p w:rsidR="003E79AA" w:rsidRPr="00254347" w:rsidRDefault="003E79AA" w:rsidP="003E79AA">
      <w:pPr>
        <w:ind w:firstLine="709"/>
        <w:jc w:val="both"/>
        <w:rPr>
          <w:bCs/>
          <w:color w:val="000000"/>
          <w:sz w:val="26"/>
          <w:szCs w:val="26"/>
        </w:rPr>
      </w:pPr>
      <w:r w:rsidRPr="00254347">
        <w:rPr>
          <w:bCs/>
          <w:color w:val="000000"/>
          <w:sz w:val="26"/>
          <w:szCs w:val="26"/>
        </w:rPr>
        <w:t xml:space="preserve">- </w:t>
      </w:r>
      <w:r w:rsidRPr="00254347">
        <w:rPr>
          <w:color w:val="000000"/>
          <w:sz w:val="26"/>
          <w:szCs w:val="26"/>
        </w:rPr>
        <w:t>«О</w:t>
      </w:r>
      <w:r w:rsidR="009C1172" w:rsidRPr="00254347">
        <w:rPr>
          <w:color w:val="000000"/>
          <w:sz w:val="26"/>
          <w:szCs w:val="26"/>
        </w:rPr>
        <w:t>храна окружающей среды</w:t>
      </w:r>
      <w:r w:rsidRPr="00254347">
        <w:rPr>
          <w:color w:val="000000"/>
          <w:sz w:val="26"/>
          <w:szCs w:val="26"/>
        </w:rPr>
        <w:t xml:space="preserve">» </w:t>
      </w:r>
      <w:r w:rsidR="00204046" w:rsidRPr="00254347">
        <w:rPr>
          <w:color w:val="000000"/>
          <w:sz w:val="26"/>
          <w:szCs w:val="26"/>
        </w:rPr>
        <w:t>на 47,9%</w:t>
      </w:r>
      <w:r w:rsidRPr="00254347">
        <w:rPr>
          <w:color w:val="000000"/>
          <w:sz w:val="26"/>
          <w:szCs w:val="26"/>
        </w:rPr>
        <w:t>,</w:t>
      </w:r>
    </w:p>
    <w:p w:rsidR="003E79AA" w:rsidRPr="00254347" w:rsidRDefault="003E79AA" w:rsidP="003E79AA">
      <w:pPr>
        <w:jc w:val="both"/>
        <w:rPr>
          <w:sz w:val="26"/>
          <w:szCs w:val="26"/>
        </w:rPr>
      </w:pPr>
      <w:r w:rsidRPr="00254347">
        <w:rPr>
          <w:sz w:val="26"/>
          <w:szCs w:val="26"/>
        </w:rPr>
        <w:t>по остальным разделам отмечен рост.</w:t>
      </w:r>
    </w:p>
    <w:p w:rsidR="005A559D" w:rsidRPr="00254347" w:rsidRDefault="005A559D" w:rsidP="005A559D">
      <w:pPr>
        <w:jc w:val="both"/>
        <w:rPr>
          <w:i/>
          <w:sz w:val="26"/>
          <w:szCs w:val="26"/>
        </w:rPr>
      </w:pPr>
    </w:p>
    <w:p w:rsidR="00213108" w:rsidRPr="00254347" w:rsidRDefault="00F2185C" w:rsidP="0090246A">
      <w:pPr>
        <w:ind w:firstLine="709"/>
        <w:jc w:val="center"/>
        <w:rPr>
          <w:b/>
          <w:sz w:val="26"/>
          <w:szCs w:val="26"/>
        </w:rPr>
      </w:pPr>
      <w:r w:rsidRPr="00254347">
        <w:rPr>
          <w:b/>
          <w:sz w:val="26"/>
          <w:szCs w:val="26"/>
        </w:rPr>
        <w:t xml:space="preserve">Анализ исполнения </w:t>
      </w:r>
      <w:r w:rsidR="00C06BB2" w:rsidRPr="00254347">
        <w:rPr>
          <w:b/>
          <w:sz w:val="26"/>
          <w:szCs w:val="26"/>
        </w:rPr>
        <w:t xml:space="preserve">расходов бюджета города Воткинска </w:t>
      </w:r>
    </w:p>
    <w:p w:rsidR="00BE2FDE" w:rsidRPr="00254347" w:rsidRDefault="00C06BB2" w:rsidP="00BE2FDE">
      <w:pPr>
        <w:ind w:firstLine="709"/>
        <w:jc w:val="center"/>
        <w:rPr>
          <w:b/>
          <w:sz w:val="26"/>
          <w:szCs w:val="26"/>
        </w:rPr>
      </w:pPr>
      <w:r w:rsidRPr="00254347">
        <w:rPr>
          <w:b/>
          <w:sz w:val="26"/>
          <w:szCs w:val="26"/>
        </w:rPr>
        <w:t xml:space="preserve">за </w:t>
      </w:r>
      <w:r w:rsidR="0055044F" w:rsidRPr="00254347">
        <w:rPr>
          <w:b/>
          <w:sz w:val="26"/>
          <w:szCs w:val="26"/>
        </w:rPr>
        <w:t>1 квартал</w:t>
      </w:r>
      <w:r w:rsidRPr="00254347">
        <w:rPr>
          <w:b/>
          <w:sz w:val="26"/>
          <w:szCs w:val="26"/>
        </w:rPr>
        <w:t xml:space="preserve"> 202</w:t>
      </w:r>
      <w:r w:rsidR="00CE78EE" w:rsidRPr="00254347">
        <w:rPr>
          <w:b/>
          <w:sz w:val="26"/>
          <w:szCs w:val="26"/>
        </w:rPr>
        <w:t>6</w:t>
      </w:r>
      <w:r w:rsidRPr="00254347">
        <w:rPr>
          <w:b/>
          <w:sz w:val="26"/>
          <w:szCs w:val="26"/>
        </w:rPr>
        <w:t xml:space="preserve"> года</w:t>
      </w:r>
    </w:p>
    <w:p w:rsidR="00F2185C" w:rsidRPr="00254347" w:rsidRDefault="00C06BB2" w:rsidP="00BE2FDE">
      <w:pPr>
        <w:ind w:firstLine="709"/>
        <w:jc w:val="center"/>
        <w:rPr>
          <w:b/>
          <w:sz w:val="26"/>
          <w:szCs w:val="26"/>
        </w:rPr>
      </w:pPr>
      <w:r w:rsidRPr="00254347">
        <w:rPr>
          <w:b/>
          <w:sz w:val="26"/>
          <w:szCs w:val="26"/>
        </w:rPr>
        <w:t xml:space="preserve"> </w:t>
      </w:r>
      <w:r w:rsidR="00F2185C" w:rsidRPr="00254347">
        <w:rPr>
          <w:b/>
          <w:sz w:val="26"/>
          <w:szCs w:val="26"/>
        </w:rPr>
        <w:t>по муниципальным программам</w:t>
      </w:r>
    </w:p>
    <w:p w:rsidR="00661F12" w:rsidRPr="00254347" w:rsidRDefault="00661F12" w:rsidP="0090246A">
      <w:pPr>
        <w:ind w:firstLine="709"/>
        <w:jc w:val="center"/>
        <w:rPr>
          <w:sz w:val="26"/>
          <w:szCs w:val="26"/>
        </w:rPr>
      </w:pPr>
    </w:p>
    <w:p w:rsidR="00F2185C" w:rsidRPr="00254347" w:rsidRDefault="00F2185C" w:rsidP="0090246A">
      <w:pPr>
        <w:ind w:firstLine="709"/>
        <w:jc w:val="both"/>
        <w:rPr>
          <w:sz w:val="26"/>
          <w:szCs w:val="26"/>
        </w:rPr>
      </w:pPr>
      <w:r w:rsidRPr="00254347">
        <w:rPr>
          <w:sz w:val="26"/>
          <w:szCs w:val="26"/>
        </w:rPr>
        <w:t>Решением Воткинской городской Думы от</w:t>
      </w:r>
      <w:r w:rsidR="003E79AA" w:rsidRPr="00254347">
        <w:rPr>
          <w:sz w:val="26"/>
          <w:szCs w:val="26"/>
        </w:rPr>
        <w:t xml:space="preserve"> 2</w:t>
      </w:r>
      <w:r w:rsidR="00CE78EE" w:rsidRPr="00254347">
        <w:rPr>
          <w:sz w:val="26"/>
          <w:szCs w:val="26"/>
        </w:rPr>
        <w:t>4</w:t>
      </w:r>
      <w:r w:rsidR="003E79AA" w:rsidRPr="00254347">
        <w:rPr>
          <w:sz w:val="26"/>
          <w:szCs w:val="26"/>
        </w:rPr>
        <w:t>.12.202</w:t>
      </w:r>
      <w:r w:rsidR="00CE78EE" w:rsidRPr="00254347">
        <w:rPr>
          <w:sz w:val="26"/>
          <w:szCs w:val="26"/>
        </w:rPr>
        <w:t>5</w:t>
      </w:r>
      <w:r w:rsidR="003E79AA" w:rsidRPr="00254347">
        <w:rPr>
          <w:sz w:val="26"/>
          <w:szCs w:val="26"/>
        </w:rPr>
        <w:t xml:space="preserve"> № </w:t>
      </w:r>
      <w:r w:rsidR="00CE78EE" w:rsidRPr="00254347">
        <w:rPr>
          <w:sz w:val="26"/>
          <w:szCs w:val="26"/>
        </w:rPr>
        <w:t>56</w:t>
      </w:r>
      <w:r w:rsidR="003E79AA" w:rsidRPr="00254347">
        <w:rPr>
          <w:sz w:val="26"/>
          <w:szCs w:val="26"/>
        </w:rPr>
        <w:t xml:space="preserve">-РН </w:t>
      </w:r>
      <w:r w:rsidRPr="00254347">
        <w:rPr>
          <w:sz w:val="26"/>
          <w:szCs w:val="26"/>
        </w:rPr>
        <w:t>в составе расходов Бюджета муниципального образования «Город Воткинск» на 202</w:t>
      </w:r>
      <w:r w:rsidR="00CE78EE" w:rsidRPr="00254347">
        <w:rPr>
          <w:sz w:val="26"/>
          <w:szCs w:val="26"/>
        </w:rPr>
        <w:t>6</w:t>
      </w:r>
      <w:r w:rsidRPr="00254347">
        <w:rPr>
          <w:sz w:val="26"/>
          <w:szCs w:val="26"/>
        </w:rPr>
        <w:t xml:space="preserve"> год сумма финансирования по</w:t>
      </w:r>
      <w:r w:rsidR="003129CA" w:rsidRPr="00254347">
        <w:rPr>
          <w:sz w:val="26"/>
          <w:szCs w:val="26"/>
        </w:rPr>
        <w:t xml:space="preserve"> муниципальным программам  и не </w:t>
      </w:r>
      <w:r w:rsidRPr="00254347">
        <w:rPr>
          <w:sz w:val="26"/>
          <w:szCs w:val="26"/>
        </w:rPr>
        <w:t>программным направлениям деятельности составила  </w:t>
      </w:r>
      <w:r w:rsidR="00140CEF" w:rsidRPr="00254347">
        <w:rPr>
          <w:sz w:val="26"/>
          <w:szCs w:val="26"/>
        </w:rPr>
        <w:t>4 405 113,0</w:t>
      </w:r>
      <w:r w:rsidR="003129CA" w:rsidRPr="00254347">
        <w:rPr>
          <w:sz w:val="26"/>
          <w:szCs w:val="26"/>
        </w:rPr>
        <w:t xml:space="preserve"> </w:t>
      </w:r>
      <w:r w:rsidRPr="00254347">
        <w:rPr>
          <w:sz w:val="26"/>
          <w:szCs w:val="26"/>
        </w:rPr>
        <w:t>тыс.руб., в том числе:</w:t>
      </w:r>
    </w:p>
    <w:p w:rsidR="00F2185C" w:rsidRPr="00254347" w:rsidRDefault="00F2185C" w:rsidP="0090246A">
      <w:pPr>
        <w:ind w:firstLine="709"/>
        <w:jc w:val="both"/>
        <w:rPr>
          <w:sz w:val="26"/>
          <w:szCs w:val="26"/>
        </w:rPr>
      </w:pPr>
      <w:r w:rsidRPr="00254347">
        <w:rPr>
          <w:sz w:val="26"/>
          <w:szCs w:val="26"/>
        </w:rPr>
        <w:t xml:space="preserve">- по программным направлениям </w:t>
      </w:r>
      <w:r w:rsidR="00140CEF" w:rsidRPr="00254347">
        <w:rPr>
          <w:sz w:val="26"/>
          <w:szCs w:val="26"/>
        </w:rPr>
        <w:t>4 379 225,1</w:t>
      </w:r>
      <w:r w:rsidR="003129CA" w:rsidRPr="00254347">
        <w:rPr>
          <w:sz w:val="26"/>
          <w:szCs w:val="26"/>
        </w:rPr>
        <w:t xml:space="preserve"> </w:t>
      </w:r>
      <w:r w:rsidRPr="00254347">
        <w:rPr>
          <w:sz w:val="26"/>
          <w:szCs w:val="26"/>
        </w:rPr>
        <w:t>тыс.руб.;</w:t>
      </w:r>
    </w:p>
    <w:p w:rsidR="00F2185C" w:rsidRPr="00254347" w:rsidRDefault="00160C3C" w:rsidP="0090246A">
      <w:pPr>
        <w:ind w:firstLine="709"/>
        <w:jc w:val="both"/>
        <w:rPr>
          <w:sz w:val="26"/>
          <w:szCs w:val="26"/>
        </w:rPr>
      </w:pPr>
      <w:r w:rsidRPr="00254347">
        <w:rPr>
          <w:sz w:val="26"/>
          <w:szCs w:val="26"/>
        </w:rPr>
        <w:t>-</w:t>
      </w:r>
      <w:r w:rsidR="00F2185C" w:rsidRPr="00254347">
        <w:rPr>
          <w:sz w:val="26"/>
          <w:szCs w:val="26"/>
        </w:rPr>
        <w:t xml:space="preserve"> по не программным направлениям деятельности в сумме </w:t>
      </w:r>
      <w:r w:rsidR="00140CEF" w:rsidRPr="00254347">
        <w:rPr>
          <w:sz w:val="26"/>
          <w:szCs w:val="26"/>
        </w:rPr>
        <w:t>25 887,9</w:t>
      </w:r>
      <w:r w:rsidR="00F2185C" w:rsidRPr="00254347">
        <w:rPr>
          <w:sz w:val="26"/>
          <w:szCs w:val="26"/>
        </w:rPr>
        <w:t xml:space="preserve"> тыс.руб. </w:t>
      </w:r>
    </w:p>
    <w:p w:rsidR="00F2185C" w:rsidRPr="00254347" w:rsidRDefault="00F2185C" w:rsidP="0090246A">
      <w:pPr>
        <w:ind w:firstLine="709"/>
        <w:jc w:val="both"/>
        <w:rPr>
          <w:sz w:val="26"/>
          <w:szCs w:val="26"/>
        </w:rPr>
      </w:pPr>
      <w:r w:rsidRPr="00254347">
        <w:rPr>
          <w:sz w:val="26"/>
          <w:szCs w:val="26"/>
        </w:rPr>
        <w:t>По уточнённым плановым показателям (по Отчёту), общая сумма бюджетных обязательств, принятых к финансированию в 202</w:t>
      </w:r>
      <w:r w:rsidR="00CE78EE" w:rsidRPr="00254347">
        <w:rPr>
          <w:sz w:val="26"/>
          <w:szCs w:val="26"/>
        </w:rPr>
        <w:t>6</w:t>
      </w:r>
      <w:r w:rsidRPr="00254347">
        <w:rPr>
          <w:sz w:val="26"/>
          <w:szCs w:val="26"/>
        </w:rPr>
        <w:t xml:space="preserve"> году  по муниципальным программам  и не программным направлениям деятельности составила  </w:t>
      </w:r>
      <w:r w:rsidR="003E79AA" w:rsidRPr="00254347">
        <w:rPr>
          <w:sz w:val="26"/>
          <w:szCs w:val="26"/>
        </w:rPr>
        <w:t>4</w:t>
      </w:r>
      <w:r w:rsidR="00CE78EE" w:rsidRPr="00254347">
        <w:rPr>
          <w:sz w:val="26"/>
          <w:szCs w:val="26"/>
        </w:rPr>
        <w:t> 524 864,0</w:t>
      </w:r>
      <w:r w:rsidRPr="00254347">
        <w:rPr>
          <w:sz w:val="26"/>
          <w:szCs w:val="26"/>
        </w:rPr>
        <w:t xml:space="preserve"> тыс.руб., в том числе:</w:t>
      </w:r>
    </w:p>
    <w:p w:rsidR="00F2185C" w:rsidRPr="00254347" w:rsidRDefault="00F2185C" w:rsidP="0090246A">
      <w:pPr>
        <w:ind w:firstLine="709"/>
        <w:jc w:val="both"/>
        <w:rPr>
          <w:sz w:val="26"/>
          <w:szCs w:val="26"/>
        </w:rPr>
      </w:pPr>
      <w:r w:rsidRPr="00254347">
        <w:rPr>
          <w:sz w:val="26"/>
          <w:szCs w:val="26"/>
        </w:rPr>
        <w:t xml:space="preserve">- по программным направлениям </w:t>
      </w:r>
      <w:r w:rsidR="003E79AA" w:rsidRPr="00254347">
        <w:rPr>
          <w:sz w:val="26"/>
          <w:szCs w:val="26"/>
        </w:rPr>
        <w:t>4</w:t>
      </w:r>
      <w:r w:rsidR="00CE78EE" w:rsidRPr="00254347">
        <w:rPr>
          <w:sz w:val="26"/>
          <w:szCs w:val="26"/>
        </w:rPr>
        <w:t> 497 758,0</w:t>
      </w:r>
      <w:r w:rsidRPr="00254347">
        <w:rPr>
          <w:sz w:val="26"/>
          <w:szCs w:val="26"/>
        </w:rPr>
        <w:t xml:space="preserve"> тыс.руб.;</w:t>
      </w:r>
    </w:p>
    <w:p w:rsidR="00F2185C" w:rsidRPr="00254347" w:rsidRDefault="0032360C" w:rsidP="0090246A">
      <w:pPr>
        <w:ind w:firstLine="709"/>
        <w:jc w:val="both"/>
        <w:rPr>
          <w:sz w:val="26"/>
          <w:szCs w:val="26"/>
        </w:rPr>
      </w:pPr>
      <w:r w:rsidRPr="00254347">
        <w:rPr>
          <w:sz w:val="26"/>
          <w:szCs w:val="26"/>
        </w:rPr>
        <w:t>-</w:t>
      </w:r>
      <w:r w:rsidR="00F2185C" w:rsidRPr="00254347">
        <w:rPr>
          <w:sz w:val="26"/>
          <w:szCs w:val="26"/>
        </w:rPr>
        <w:t xml:space="preserve"> по не программным направлениям деятельности </w:t>
      </w:r>
      <w:r w:rsidR="00CE78EE" w:rsidRPr="00254347">
        <w:rPr>
          <w:sz w:val="26"/>
          <w:szCs w:val="26"/>
        </w:rPr>
        <w:t>27 106,0</w:t>
      </w:r>
      <w:r w:rsidR="00F2185C" w:rsidRPr="00254347">
        <w:rPr>
          <w:sz w:val="26"/>
          <w:szCs w:val="26"/>
        </w:rPr>
        <w:t xml:space="preserve"> тыс.руб.</w:t>
      </w:r>
    </w:p>
    <w:p w:rsidR="00F2185C" w:rsidRPr="00254347" w:rsidRDefault="00F2185C" w:rsidP="00786D04">
      <w:pPr>
        <w:jc w:val="both"/>
        <w:rPr>
          <w:sz w:val="26"/>
          <w:szCs w:val="26"/>
        </w:rPr>
      </w:pPr>
    </w:p>
    <w:p w:rsidR="003554BF" w:rsidRPr="00254347" w:rsidRDefault="00F2185C" w:rsidP="00323ABA">
      <w:pPr>
        <w:ind w:firstLine="709"/>
        <w:jc w:val="both"/>
        <w:rPr>
          <w:sz w:val="26"/>
          <w:szCs w:val="26"/>
        </w:rPr>
      </w:pPr>
      <w:r w:rsidRPr="00254347">
        <w:rPr>
          <w:sz w:val="26"/>
          <w:szCs w:val="26"/>
        </w:rPr>
        <w:t xml:space="preserve">Фактические расходы Бюджета по финансированию муниципальных программ и не программных направлений деятельности за </w:t>
      </w:r>
      <w:r w:rsidR="000671B7" w:rsidRPr="00254347">
        <w:rPr>
          <w:sz w:val="26"/>
          <w:szCs w:val="26"/>
        </w:rPr>
        <w:t>1 квартал</w:t>
      </w:r>
      <w:r w:rsidR="007C37D1" w:rsidRPr="00254347">
        <w:rPr>
          <w:sz w:val="26"/>
          <w:szCs w:val="26"/>
        </w:rPr>
        <w:t xml:space="preserve"> </w:t>
      </w:r>
      <w:r w:rsidRPr="00254347">
        <w:rPr>
          <w:sz w:val="26"/>
          <w:szCs w:val="26"/>
        </w:rPr>
        <w:t>202</w:t>
      </w:r>
      <w:r w:rsidR="00CE78EE" w:rsidRPr="00254347">
        <w:rPr>
          <w:sz w:val="26"/>
          <w:szCs w:val="26"/>
        </w:rPr>
        <w:t>6</w:t>
      </w:r>
      <w:r w:rsidRPr="00254347">
        <w:rPr>
          <w:sz w:val="26"/>
          <w:szCs w:val="26"/>
        </w:rPr>
        <w:t xml:space="preserve"> год</w:t>
      </w:r>
      <w:r w:rsidR="007C37D1" w:rsidRPr="00254347">
        <w:rPr>
          <w:sz w:val="26"/>
          <w:szCs w:val="26"/>
        </w:rPr>
        <w:t>а</w:t>
      </w:r>
      <w:r w:rsidRPr="00254347">
        <w:rPr>
          <w:sz w:val="26"/>
          <w:szCs w:val="26"/>
        </w:rPr>
        <w:t xml:space="preserve"> составили </w:t>
      </w:r>
      <w:r w:rsidR="00140CEF" w:rsidRPr="00254347">
        <w:rPr>
          <w:sz w:val="26"/>
          <w:szCs w:val="26"/>
        </w:rPr>
        <w:t>834 235,1</w:t>
      </w:r>
      <w:r w:rsidRPr="00254347">
        <w:rPr>
          <w:sz w:val="26"/>
          <w:szCs w:val="26"/>
        </w:rPr>
        <w:t xml:space="preserve"> тыс.руб. или </w:t>
      </w:r>
      <w:r w:rsidR="00D167C8" w:rsidRPr="00254347">
        <w:rPr>
          <w:sz w:val="26"/>
          <w:szCs w:val="26"/>
        </w:rPr>
        <w:t>1</w:t>
      </w:r>
      <w:r w:rsidR="00140CEF" w:rsidRPr="00254347">
        <w:rPr>
          <w:sz w:val="26"/>
          <w:szCs w:val="26"/>
        </w:rPr>
        <w:t>8</w:t>
      </w:r>
      <w:r w:rsidR="00D167C8" w:rsidRPr="00254347">
        <w:rPr>
          <w:sz w:val="26"/>
          <w:szCs w:val="26"/>
        </w:rPr>
        <w:t>,</w:t>
      </w:r>
      <w:r w:rsidR="00140CEF" w:rsidRPr="00254347">
        <w:rPr>
          <w:sz w:val="26"/>
          <w:szCs w:val="26"/>
        </w:rPr>
        <w:t>4</w:t>
      </w:r>
      <w:r w:rsidR="003129CA" w:rsidRPr="00254347">
        <w:rPr>
          <w:sz w:val="26"/>
          <w:szCs w:val="26"/>
        </w:rPr>
        <w:t xml:space="preserve"> </w:t>
      </w:r>
      <w:r w:rsidRPr="00254347">
        <w:rPr>
          <w:sz w:val="26"/>
          <w:szCs w:val="26"/>
        </w:rPr>
        <w:t>% от уточненных плановых назначений.</w:t>
      </w:r>
    </w:p>
    <w:p w:rsidR="00786D04" w:rsidRDefault="00A545E9" w:rsidP="00323ABA">
      <w:pPr>
        <w:ind w:firstLine="708"/>
        <w:jc w:val="both"/>
        <w:rPr>
          <w:sz w:val="26"/>
          <w:szCs w:val="26"/>
        </w:rPr>
      </w:pPr>
      <w:r w:rsidRPr="00254347">
        <w:rPr>
          <w:sz w:val="26"/>
          <w:szCs w:val="26"/>
        </w:rPr>
        <w:t xml:space="preserve">Расходы бюджета </w:t>
      </w:r>
      <w:r w:rsidR="003129CA" w:rsidRPr="00254347">
        <w:rPr>
          <w:sz w:val="26"/>
          <w:szCs w:val="26"/>
        </w:rPr>
        <w:t xml:space="preserve">за </w:t>
      </w:r>
      <w:r w:rsidR="000671B7" w:rsidRPr="00254347">
        <w:rPr>
          <w:sz w:val="26"/>
          <w:szCs w:val="26"/>
        </w:rPr>
        <w:t>1 квартал</w:t>
      </w:r>
      <w:r w:rsidR="006325A3" w:rsidRPr="00254347">
        <w:rPr>
          <w:sz w:val="26"/>
          <w:szCs w:val="26"/>
        </w:rPr>
        <w:t xml:space="preserve"> </w:t>
      </w:r>
      <w:r w:rsidR="003129CA" w:rsidRPr="00254347">
        <w:rPr>
          <w:sz w:val="26"/>
          <w:szCs w:val="26"/>
        </w:rPr>
        <w:t>202</w:t>
      </w:r>
      <w:r w:rsidR="00140CEF" w:rsidRPr="00254347">
        <w:rPr>
          <w:sz w:val="26"/>
          <w:szCs w:val="26"/>
        </w:rPr>
        <w:t>6</w:t>
      </w:r>
      <w:r w:rsidR="003129CA" w:rsidRPr="00254347">
        <w:rPr>
          <w:sz w:val="26"/>
          <w:szCs w:val="26"/>
        </w:rPr>
        <w:t xml:space="preserve"> года </w:t>
      </w:r>
      <w:r w:rsidRPr="00254347">
        <w:rPr>
          <w:sz w:val="26"/>
          <w:szCs w:val="26"/>
        </w:rPr>
        <w:t>в</w:t>
      </w:r>
      <w:r w:rsidR="003554BF" w:rsidRPr="00254347">
        <w:rPr>
          <w:sz w:val="26"/>
          <w:szCs w:val="26"/>
        </w:rPr>
        <w:t xml:space="preserve"> разрезе муниципальных программ</w:t>
      </w:r>
      <w:r w:rsidR="00F8488A" w:rsidRPr="00254347">
        <w:rPr>
          <w:sz w:val="26"/>
          <w:szCs w:val="26"/>
        </w:rPr>
        <w:t xml:space="preserve"> и подпрограмм</w:t>
      </w:r>
      <w:r w:rsidR="003554BF" w:rsidRPr="00254347">
        <w:rPr>
          <w:sz w:val="26"/>
          <w:szCs w:val="26"/>
        </w:rPr>
        <w:t xml:space="preserve"> </w:t>
      </w:r>
      <w:r w:rsidRPr="00254347">
        <w:rPr>
          <w:sz w:val="26"/>
          <w:szCs w:val="26"/>
        </w:rPr>
        <w:t xml:space="preserve">отражены в таблице № </w:t>
      </w:r>
      <w:r w:rsidR="00140CEF" w:rsidRPr="00254347">
        <w:rPr>
          <w:sz w:val="26"/>
          <w:szCs w:val="26"/>
        </w:rPr>
        <w:t>8</w:t>
      </w:r>
      <w:r w:rsidRPr="00254347">
        <w:rPr>
          <w:sz w:val="26"/>
          <w:szCs w:val="26"/>
        </w:rPr>
        <w:t>.</w:t>
      </w:r>
    </w:p>
    <w:p w:rsidR="00254347" w:rsidRPr="00254347" w:rsidRDefault="00254347" w:rsidP="00323ABA">
      <w:pPr>
        <w:ind w:firstLine="708"/>
        <w:jc w:val="both"/>
        <w:rPr>
          <w:sz w:val="26"/>
          <w:szCs w:val="26"/>
        </w:rPr>
      </w:pPr>
    </w:p>
    <w:p w:rsidR="00254347" w:rsidRDefault="00254347" w:rsidP="002C5980">
      <w:pPr>
        <w:jc w:val="right"/>
        <w:rPr>
          <w:sz w:val="24"/>
          <w:szCs w:val="24"/>
        </w:rPr>
      </w:pPr>
    </w:p>
    <w:p w:rsidR="003554BF" w:rsidRPr="00A545E9" w:rsidRDefault="003554BF" w:rsidP="002C5980">
      <w:pPr>
        <w:jc w:val="right"/>
        <w:rPr>
          <w:sz w:val="24"/>
          <w:szCs w:val="24"/>
        </w:rPr>
      </w:pPr>
      <w:r w:rsidRPr="00A545E9">
        <w:rPr>
          <w:sz w:val="24"/>
          <w:szCs w:val="24"/>
        </w:rPr>
        <w:lastRenderedPageBreak/>
        <w:t xml:space="preserve">Таблица № </w:t>
      </w:r>
      <w:r w:rsidR="00140CEF">
        <w:rPr>
          <w:sz w:val="24"/>
          <w:szCs w:val="24"/>
        </w:rPr>
        <w:t>8</w:t>
      </w:r>
    </w:p>
    <w:tbl>
      <w:tblPr>
        <w:tblStyle w:val="a6"/>
        <w:tblW w:w="0" w:type="auto"/>
        <w:tblLook w:val="04A0"/>
      </w:tblPr>
      <w:tblGrid>
        <w:gridCol w:w="4198"/>
        <w:gridCol w:w="1312"/>
        <w:gridCol w:w="1344"/>
        <w:gridCol w:w="1386"/>
        <w:gridCol w:w="1331"/>
      </w:tblGrid>
      <w:tr w:rsidR="004263BF" w:rsidTr="00915200">
        <w:tc>
          <w:tcPr>
            <w:tcW w:w="4198" w:type="dxa"/>
          </w:tcPr>
          <w:p w:rsidR="004263BF" w:rsidRPr="003F2DD4" w:rsidRDefault="004263BF" w:rsidP="00D7393F">
            <w:pPr>
              <w:jc w:val="center"/>
              <w:rPr>
                <w:b/>
              </w:rPr>
            </w:pPr>
            <w:r>
              <w:rPr>
                <w:b/>
              </w:rPr>
              <w:t>Наименование муниципальной программы</w:t>
            </w:r>
          </w:p>
        </w:tc>
        <w:tc>
          <w:tcPr>
            <w:tcW w:w="1312" w:type="dxa"/>
          </w:tcPr>
          <w:p w:rsidR="004263BF" w:rsidRDefault="006325A3" w:rsidP="00140CEF">
            <w:pPr>
              <w:jc w:val="both"/>
              <w:rPr>
                <w:b/>
              </w:rPr>
            </w:pPr>
            <w:r>
              <w:rPr>
                <w:b/>
              </w:rPr>
              <w:t xml:space="preserve">Исполнение </w:t>
            </w:r>
            <w:r w:rsidR="000671B7">
              <w:rPr>
                <w:b/>
              </w:rPr>
              <w:t>1 квартал</w:t>
            </w:r>
            <w:r>
              <w:rPr>
                <w:b/>
              </w:rPr>
              <w:t xml:space="preserve"> 202</w:t>
            </w:r>
            <w:r w:rsidR="00140CEF">
              <w:rPr>
                <w:b/>
              </w:rPr>
              <w:t>5</w:t>
            </w:r>
            <w:r>
              <w:rPr>
                <w:b/>
              </w:rPr>
              <w:t xml:space="preserve"> года, тыс. руб.</w:t>
            </w:r>
          </w:p>
        </w:tc>
        <w:tc>
          <w:tcPr>
            <w:tcW w:w="1344" w:type="dxa"/>
          </w:tcPr>
          <w:p w:rsidR="004263BF" w:rsidRPr="003F2DD4" w:rsidRDefault="004263BF" w:rsidP="00140CEF">
            <w:pPr>
              <w:jc w:val="both"/>
              <w:rPr>
                <w:b/>
              </w:rPr>
            </w:pPr>
            <w:r>
              <w:rPr>
                <w:b/>
              </w:rPr>
              <w:t>План на 202</w:t>
            </w:r>
            <w:r w:rsidR="00140CEF">
              <w:rPr>
                <w:b/>
              </w:rPr>
              <w:t>6</w:t>
            </w:r>
            <w:r>
              <w:rPr>
                <w:b/>
              </w:rPr>
              <w:t xml:space="preserve"> год, тыс. руб.</w:t>
            </w:r>
            <w:r w:rsidR="006325A3">
              <w:rPr>
                <w:b/>
              </w:rPr>
              <w:t xml:space="preserve"> (с учетом изме</w:t>
            </w:r>
            <w:r w:rsidR="00C807C2">
              <w:rPr>
                <w:b/>
              </w:rPr>
              <w:t>не</w:t>
            </w:r>
            <w:r w:rsidR="006325A3">
              <w:rPr>
                <w:b/>
              </w:rPr>
              <w:t>ний)</w:t>
            </w:r>
          </w:p>
        </w:tc>
        <w:tc>
          <w:tcPr>
            <w:tcW w:w="1386" w:type="dxa"/>
          </w:tcPr>
          <w:p w:rsidR="004263BF" w:rsidRPr="003F2DD4" w:rsidRDefault="004263BF" w:rsidP="00140CEF">
            <w:pPr>
              <w:jc w:val="both"/>
              <w:rPr>
                <w:b/>
              </w:rPr>
            </w:pPr>
            <w:r>
              <w:rPr>
                <w:b/>
              </w:rPr>
              <w:t xml:space="preserve">Исполнение </w:t>
            </w:r>
            <w:r w:rsidR="000671B7">
              <w:rPr>
                <w:b/>
              </w:rPr>
              <w:t>1 квартал</w:t>
            </w:r>
            <w:r w:rsidR="006325A3">
              <w:rPr>
                <w:b/>
              </w:rPr>
              <w:t xml:space="preserve"> </w:t>
            </w:r>
            <w:r>
              <w:rPr>
                <w:b/>
              </w:rPr>
              <w:t>202</w:t>
            </w:r>
            <w:r w:rsidR="00140CEF">
              <w:rPr>
                <w:b/>
              </w:rPr>
              <w:t>6</w:t>
            </w:r>
            <w:r>
              <w:rPr>
                <w:b/>
              </w:rPr>
              <w:t xml:space="preserve"> года, тыс. руб.</w:t>
            </w:r>
          </w:p>
        </w:tc>
        <w:tc>
          <w:tcPr>
            <w:tcW w:w="1331" w:type="dxa"/>
          </w:tcPr>
          <w:p w:rsidR="004263BF" w:rsidRPr="004263BF" w:rsidRDefault="004263BF" w:rsidP="004263BF">
            <w:pPr>
              <w:rPr>
                <w:b/>
              </w:rPr>
            </w:pPr>
            <w:r w:rsidRPr="004263BF">
              <w:rPr>
                <w:b/>
              </w:rPr>
              <w:t xml:space="preserve">% исполнения от плановых показателей </w:t>
            </w:r>
          </w:p>
          <w:p w:rsidR="004263BF" w:rsidRPr="003F2DD4" w:rsidRDefault="004263BF" w:rsidP="003554BF">
            <w:pPr>
              <w:jc w:val="both"/>
              <w:rPr>
                <w:b/>
              </w:rPr>
            </w:pPr>
          </w:p>
        </w:tc>
      </w:tr>
      <w:tr w:rsidR="00140CEF" w:rsidTr="00915200">
        <w:tc>
          <w:tcPr>
            <w:tcW w:w="4198" w:type="dxa"/>
          </w:tcPr>
          <w:p w:rsidR="00140CEF" w:rsidRPr="00EC5B9F" w:rsidRDefault="00140CEF" w:rsidP="00A263F8">
            <w:pPr>
              <w:rPr>
                <w:b/>
              </w:rPr>
            </w:pPr>
            <w:r>
              <w:rPr>
                <w:b/>
              </w:rPr>
              <w:t>Программа «Развитие образования и воспитания»</w:t>
            </w:r>
          </w:p>
        </w:tc>
        <w:tc>
          <w:tcPr>
            <w:tcW w:w="1312" w:type="dxa"/>
          </w:tcPr>
          <w:p w:rsidR="00140CEF" w:rsidRPr="006C19EA" w:rsidRDefault="00140CEF" w:rsidP="0047347B">
            <w:pPr>
              <w:jc w:val="center"/>
              <w:rPr>
                <w:b/>
                <w:bCs/>
                <w:color w:val="000000"/>
              </w:rPr>
            </w:pPr>
            <w:r>
              <w:rPr>
                <w:b/>
                <w:bCs/>
                <w:color w:val="000000"/>
              </w:rPr>
              <w:t>471 024,7</w:t>
            </w:r>
          </w:p>
        </w:tc>
        <w:tc>
          <w:tcPr>
            <w:tcW w:w="1344" w:type="dxa"/>
          </w:tcPr>
          <w:p w:rsidR="00140CEF" w:rsidRPr="0047347B" w:rsidRDefault="0047347B" w:rsidP="0067717E">
            <w:pPr>
              <w:jc w:val="center"/>
              <w:rPr>
                <w:b/>
                <w:bCs/>
                <w:color w:val="000000"/>
                <w:lang w:val="en-US"/>
              </w:rPr>
            </w:pPr>
            <w:r>
              <w:rPr>
                <w:b/>
                <w:bCs/>
                <w:color w:val="000000"/>
                <w:lang w:val="en-US"/>
              </w:rPr>
              <w:t>2 872 752</w:t>
            </w:r>
            <w:r>
              <w:rPr>
                <w:b/>
                <w:bCs/>
                <w:color w:val="000000"/>
              </w:rPr>
              <w:t>,</w:t>
            </w:r>
            <w:r>
              <w:rPr>
                <w:b/>
                <w:bCs/>
                <w:color w:val="000000"/>
                <w:lang w:val="en-US"/>
              </w:rPr>
              <w:t>6</w:t>
            </w:r>
          </w:p>
        </w:tc>
        <w:tc>
          <w:tcPr>
            <w:tcW w:w="1386" w:type="dxa"/>
          </w:tcPr>
          <w:p w:rsidR="00140CEF" w:rsidRPr="006C19EA" w:rsidRDefault="0047347B">
            <w:pPr>
              <w:jc w:val="center"/>
              <w:rPr>
                <w:b/>
                <w:bCs/>
                <w:color w:val="000000"/>
              </w:rPr>
            </w:pPr>
            <w:r>
              <w:rPr>
                <w:b/>
                <w:bCs/>
                <w:color w:val="000000"/>
              </w:rPr>
              <w:t>544 402,8</w:t>
            </w:r>
          </w:p>
        </w:tc>
        <w:tc>
          <w:tcPr>
            <w:tcW w:w="1331" w:type="dxa"/>
          </w:tcPr>
          <w:p w:rsidR="00140CEF" w:rsidRPr="006C19EA" w:rsidRDefault="0047347B">
            <w:pPr>
              <w:jc w:val="center"/>
              <w:rPr>
                <w:b/>
                <w:bCs/>
              </w:rPr>
            </w:pPr>
            <w:r>
              <w:rPr>
                <w:b/>
                <w:bCs/>
              </w:rPr>
              <w:t>19,0</w:t>
            </w:r>
          </w:p>
        </w:tc>
      </w:tr>
      <w:tr w:rsidR="00140CEF" w:rsidTr="00915200">
        <w:tc>
          <w:tcPr>
            <w:tcW w:w="4198" w:type="dxa"/>
          </w:tcPr>
          <w:p w:rsidR="00140CEF" w:rsidRPr="008B18BB" w:rsidRDefault="00140CEF" w:rsidP="00D7393F">
            <w:r>
              <w:t>Подпрограмма «Развитие дошкольного образования»</w:t>
            </w:r>
          </w:p>
        </w:tc>
        <w:tc>
          <w:tcPr>
            <w:tcW w:w="1312" w:type="dxa"/>
          </w:tcPr>
          <w:p w:rsidR="00140CEF" w:rsidRDefault="00140CEF" w:rsidP="0047347B">
            <w:pPr>
              <w:jc w:val="center"/>
              <w:rPr>
                <w:color w:val="000000"/>
              </w:rPr>
            </w:pPr>
            <w:r>
              <w:rPr>
                <w:color w:val="000000"/>
              </w:rPr>
              <w:t>183 733,5</w:t>
            </w:r>
          </w:p>
        </w:tc>
        <w:tc>
          <w:tcPr>
            <w:tcW w:w="1344" w:type="dxa"/>
          </w:tcPr>
          <w:p w:rsidR="00140CEF" w:rsidRDefault="0047347B">
            <w:pPr>
              <w:jc w:val="center"/>
              <w:rPr>
                <w:color w:val="000000"/>
              </w:rPr>
            </w:pPr>
            <w:r>
              <w:rPr>
                <w:color w:val="000000"/>
              </w:rPr>
              <w:t>1 107 406,6</w:t>
            </w:r>
          </w:p>
        </w:tc>
        <w:tc>
          <w:tcPr>
            <w:tcW w:w="1386" w:type="dxa"/>
          </w:tcPr>
          <w:p w:rsidR="00140CEF" w:rsidRDefault="0047347B">
            <w:pPr>
              <w:jc w:val="center"/>
              <w:rPr>
                <w:color w:val="000000"/>
              </w:rPr>
            </w:pPr>
            <w:r>
              <w:rPr>
                <w:color w:val="000000"/>
              </w:rPr>
              <w:t>210 047,4</w:t>
            </w:r>
          </w:p>
        </w:tc>
        <w:tc>
          <w:tcPr>
            <w:tcW w:w="1331" w:type="dxa"/>
          </w:tcPr>
          <w:p w:rsidR="00140CEF" w:rsidRDefault="0047347B">
            <w:pPr>
              <w:jc w:val="center"/>
            </w:pPr>
            <w:r>
              <w:t>19,0</w:t>
            </w:r>
          </w:p>
        </w:tc>
      </w:tr>
      <w:tr w:rsidR="00140CEF" w:rsidTr="00915200">
        <w:tc>
          <w:tcPr>
            <w:tcW w:w="4198" w:type="dxa"/>
          </w:tcPr>
          <w:p w:rsidR="00140CEF" w:rsidRPr="00620976" w:rsidRDefault="00140CEF" w:rsidP="00D7393F">
            <w:pPr>
              <w:jc w:val="both"/>
            </w:pPr>
            <w:r>
              <w:t>Подпрограмма «Развитие общего образования»</w:t>
            </w:r>
          </w:p>
        </w:tc>
        <w:tc>
          <w:tcPr>
            <w:tcW w:w="1312" w:type="dxa"/>
          </w:tcPr>
          <w:p w:rsidR="00140CEF" w:rsidRDefault="00140CEF" w:rsidP="0047347B">
            <w:pPr>
              <w:jc w:val="center"/>
              <w:rPr>
                <w:color w:val="000000"/>
              </w:rPr>
            </w:pPr>
            <w:r>
              <w:rPr>
                <w:color w:val="000000"/>
              </w:rPr>
              <w:t>209 663,1</w:t>
            </w:r>
          </w:p>
        </w:tc>
        <w:tc>
          <w:tcPr>
            <w:tcW w:w="1344" w:type="dxa"/>
          </w:tcPr>
          <w:p w:rsidR="00140CEF" w:rsidRDefault="0047347B">
            <w:pPr>
              <w:jc w:val="center"/>
              <w:rPr>
                <w:color w:val="000000"/>
              </w:rPr>
            </w:pPr>
            <w:r>
              <w:rPr>
                <w:color w:val="000000"/>
              </w:rPr>
              <w:t>1 312 378,8</w:t>
            </w:r>
          </w:p>
        </w:tc>
        <w:tc>
          <w:tcPr>
            <w:tcW w:w="1386" w:type="dxa"/>
          </w:tcPr>
          <w:p w:rsidR="00140CEF" w:rsidRDefault="0047347B">
            <w:pPr>
              <w:jc w:val="center"/>
              <w:rPr>
                <w:color w:val="000000"/>
              </w:rPr>
            </w:pPr>
            <w:r>
              <w:rPr>
                <w:color w:val="000000"/>
              </w:rPr>
              <w:t>241 659,0</w:t>
            </w:r>
          </w:p>
        </w:tc>
        <w:tc>
          <w:tcPr>
            <w:tcW w:w="1331" w:type="dxa"/>
          </w:tcPr>
          <w:p w:rsidR="00140CEF" w:rsidRDefault="0047347B" w:rsidP="00FD2609">
            <w:pPr>
              <w:jc w:val="center"/>
            </w:pPr>
            <w:r>
              <w:t>18,4</w:t>
            </w:r>
          </w:p>
        </w:tc>
      </w:tr>
      <w:tr w:rsidR="00140CEF" w:rsidTr="00915200">
        <w:tc>
          <w:tcPr>
            <w:tcW w:w="4198" w:type="dxa"/>
          </w:tcPr>
          <w:p w:rsidR="00140CEF" w:rsidRPr="009F60B1" w:rsidRDefault="00140CEF" w:rsidP="003554BF">
            <w:pPr>
              <w:jc w:val="both"/>
            </w:pPr>
            <w:r>
              <w:t>Подпрограмма «Развитие системы воспитания и дополнительного образования детей»</w:t>
            </w:r>
          </w:p>
        </w:tc>
        <w:tc>
          <w:tcPr>
            <w:tcW w:w="1312" w:type="dxa"/>
          </w:tcPr>
          <w:p w:rsidR="00140CEF" w:rsidRDefault="00140CEF" w:rsidP="0047347B">
            <w:pPr>
              <w:jc w:val="center"/>
              <w:rPr>
                <w:color w:val="000000"/>
              </w:rPr>
            </w:pPr>
            <w:r>
              <w:rPr>
                <w:color w:val="000000"/>
              </w:rPr>
              <w:t>44 856,1</w:t>
            </w:r>
          </w:p>
        </w:tc>
        <w:tc>
          <w:tcPr>
            <w:tcW w:w="1344" w:type="dxa"/>
          </w:tcPr>
          <w:p w:rsidR="00140CEF" w:rsidRDefault="0047347B">
            <w:pPr>
              <w:jc w:val="center"/>
              <w:rPr>
                <w:color w:val="000000"/>
              </w:rPr>
            </w:pPr>
            <w:r>
              <w:rPr>
                <w:color w:val="000000"/>
              </w:rPr>
              <w:t>285 437,8</w:t>
            </w:r>
          </w:p>
        </w:tc>
        <w:tc>
          <w:tcPr>
            <w:tcW w:w="1386" w:type="dxa"/>
          </w:tcPr>
          <w:p w:rsidR="00140CEF" w:rsidRDefault="0047347B" w:rsidP="00BA77D5">
            <w:pPr>
              <w:jc w:val="center"/>
              <w:rPr>
                <w:color w:val="000000"/>
              </w:rPr>
            </w:pPr>
            <w:r>
              <w:rPr>
                <w:color w:val="000000"/>
              </w:rPr>
              <w:t>55 400,6</w:t>
            </w:r>
          </w:p>
        </w:tc>
        <w:tc>
          <w:tcPr>
            <w:tcW w:w="1331" w:type="dxa"/>
          </w:tcPr>
          <w:p w:rsidR="00140CEF" w:rsidRDefault="0047347B">
            <w:pPr>
              <w:jc w:val="center"/>
            </w:pPr>
            <w:r>
              <w:t>19,4</w:t>
            </w:r>
          </w:p>
        </w:tc>
      </w:tr>
      <w:tr w:rsidR="00140CEF" w:rsidTr="00915200">
        <w:tc>
          <w:tcPr>
            <w:tcW w:w="4198" w:type="dxa"/>
          </w:tcPr>
          <w:p w:rsidR="00140CEF" w:rsidRPr="00FB7A69" w:rsidRDefault="00140CEF" w:rsidP="00D7393F">
            <w:pPr>
              <w:jc w:val="both"/>
            </w:pPr>
            <w:r>
              <w:t>Подпрограмма «Создание условий для реализации муниципальной программы»</w:t>
            </w:r>
          </w:p>
        </w:tc>
        <w:tc>
          <w:tcPr>
            <w:tcW w:w="1312" w:type="dxa"/>
          </w:tcPr>
          <w:p w:rsidR="00140CEF" w:rsidRDefault="00140CEF" w:rsidP="0047347B">
            <w:pPr>
              <w:jc w:val="center"/>
              <w:rPr>
                <w:color w:val="000000"/>
              </w:rPr>
            </w:pPr>
            <w:r>
              <w:rPr>
                <w:color w:val="000000"/>
              </w:rPr>
              <w:t>9 202,9</w:t>
            </w:r>
          </w:p>
        </w:tc>
        <w:tc>
          <w:tcPr>
            <w:tcW w:w="1344" w:type="dxa"/>
          </w:tcPr>
          <w:p w:rsidR="00140CEF" w:rsidRDefault="0047347B">
            <w:pPr>
              <w:jc w:val="center"/>
              <w:rPr>
                <w:color w:val="000000"/>
              </w:rPr>
            </w:pPr>
            <w:r>
              <w:rPr>
                <w:color w:val="000000"/>
              </w:rPr>
              <w:t>54 105,8</w:t>
            </w:r>
          </w:p>
        </w:tc>
        <w:tc>
          <w:tcPr>
            <w:tcW w:w="1386" w:type="dxa"/>
          </w:tcPr>
          <w:p w:rsidR="00140CEF" w:rsidRDefault="0047347B">
            <w:pPr>
              <w:jc w:val="center"/>
              <w:rPr>
                <w:color w:val="000000"/>
              </w:rPr>
            </w:pPr>
            <w:r>
              <w:rPr>
                <w:color w:val="000000"/>
              </w:rPr>
              <w:t>12 355,8</w:t>
            </w:r>
          </w:p>
        </w:tc>
        <w:tc>
          <w:tcPr>
            <w:tcW w:w="1331" w:type="dxa"/>
          </w:tcPr>
          <w:p w:rsidR="00140CEF" w:rsidRDefault="0047347B">
            <w:pPr>
              <w:jc w:val="center"/>
            </w:pPr>
            <w:r>
              <w:t>22,8</w:t>
            </w:r>
          </w:p>
        </w:tc>
      </w:tr>
      <w:tr w:rsidR="00140CEF" w:rsidTr="00915200">
        <w:tc>
          <w:tcPr>
            <w:tcW w:w="4198" w:type="dxa"/>
          </w:tcPr>
          <w:p w:rsidR="00140CEF" w:rsidRPr="00311B63" w:rsidRDefault="00140CEF" w:rsidP="00D7393F">
            <w:pPr>
              <w:jc w:val="both"/>
            </w:pPr>
            <w:r>
              <w:t>Подпрограмма «Детское и школьное питание»</w:t>
            </w:r>
          </w:p>
        </w:tc>
        <w:tc>
          <w:tcPr>
            <w:tcW w:w="1312" w:type="dxa"/>
          </w:tcPr>
          <w:p w:rsidR="00140CEF" w:rsidRDefault="00140CEF" w:rsidP="0047347B">
            <w:pPr>
              <w:jc w:val="center"/>
              <w:rPr>
                <w:color w:val="000000"/>
              </w:rPr>
            </w:pPr>
            <w:r>
              <w:rPr>
                <w:color w:val="000000"/>
              </w:rPr>
              <w:t>22 026,7</w:t>
            </w:r>
          </w:p>
        </w:tc>
        <w:tc>
          <w:tcPr>
            <w:tcW w:w="1344" w:type="dxa"/>
          </w:tcPr>
          <w:p w:rsidR="00140CEF" w:rsidRDefault="0047347B">
            <w:pPr>
              <w:jc w:val="center"/>
              <w:rPr>
                <w:color w:val="000000"/>
              </w:rPr>
            </w:pPr>
            <w:r>
              <w:rPr>
                <w:color w:val="000000"/>
              </w:rPr>
              <w:t>91 570,5</w:t>
            </w:r>
          </w:p>
        </w:tc>
        <w:tc>
          <w:tcPr>
            <w:tcW w:w="1386" w:type="dxa"/>
          </w:tcPr>
          <w:p w:rsidR="00140CEF" w:rsidRDefault="0047347B">
            <w:pPr>
              <w:jc w:val="center"/>
              <w:rPr>
                <w:color w:val="000000"/>
              </w:rPr>
            </w:pPr>
            <w:r>
              <w:rPr>
                <w:color w:val="000000"/>
              </w:rPr>
              <w:t>21 613,5</w:t>
            </w:r>
          </w:p>
        </w:tc>
        <w:tc>
          <w:tcPr>
            <w:tcW w:w="1331" w:type="dxa"/>
          </w:tcPr>
          <w:p w:rsidR="00140CEF" w:rsidRDefault="0047347B">
            <w:pPr>
              <w:jc w:val="center"/>
            </w:pPr>
            <w:r>
              <w:t>23,6</w:t>
            </w:r>
          </w:p>
        </w:tc>
      </w:tr>
      <w:tr w:rsidR="00140CEF" w:rsidTr="00915200">
        <w:tc>
          <w:tcPr>
            <w:tcW w:w="4198" w:type="dxa"/>
          </w:tcPr>
          <w:p w:rsidR="00140CEF" w:rsidRPr="00F13DCE" w:rsidRDefault="00140CEF" w:rsidP="00D7393F">
            <w:pPr>
              <w:jc w:val="both"/>
            </w:pPr>
            <w:r>
              <w:t>Подпрограмма «Организация отдыха детей в каникулярное время»</w:t>
            </w:r>
          </w:p>
        </w:tc>
        <w:tc>
          <w:tcPr>
            <w:tcW w:w="1312" w:type="dxa"/>
          </w:tcPr>
          <w:p w:rsidR="00140CEF" w:rsidRDefault="00140CEF" w:rsidP="0047347B">
            <w:pPr>
              <w:jc w:val="center"/>
              <w:rPr>
                <w:color w:val="000000"/>
              </w:rPr>
            </w:pPr>
            <w:r>
              <w:rPr>
                <w:color w:val="000000"/>
              </w:rPr>
              <w:t>1 542,4</w:t>
            </w:r>
          </w:p>
        </w:tc>
        <w:tc>
          <w:tcPr>
            <w:tcW w:w="1344" w:type="dxa"/>
          </w:tcPr>
          <w:p w:rsidR="00140CEF" w:rsidRDefault="0047347B">
            <w:pPr>
              <w:jc w:val="center"/>
              <w:rPr>
                <w:color w:val="000000"/>
              </w:rPr>
            </w:pPr>
            <w:r>
              <w:rPr>
                <w:color w:val="000000"/>
              </w:rPr>
              <w:t>21 853,1</w:t>
            </w:r>
          </w:p>
        </w:tc>
        <w:tc>
          <w:tcPr>
            <w:tcW w:w="1386" w:type="dxa"/>
          </w:tcPr>
          <w:p w:rsidR="00140CEF" w:rsidRDefault="0047347B">
            <w:pPr>
              <w:jc w:val="center"/>
              <w:rPr>
                <w:color w:val="000000"/>
              </w:rPr>
            </w:pPr>
            <w:r>
              <w:rPr>
                <w:color w:val="000000"/>
              </w:rPr>
              <w:t>3 326,5</w:t>
            </w:r>
          </w:p>
        </w:tc>
        <w:tc>
          <w:tcPr>
            <w:tcW w:w="1331" w:type="dxa"/>
          </w:tcPr>
          <w:p w:rsidR="00140CEF" w:rsidRDefault="0047347B">
            <w:pPr>
              <w:jc w:val="center"/>
            </w:pPr>
            <w:r>
              <w:t>15,2</w:t>
            </w:r>
          </w:p>
        </w:tc>
      </w:tr>
      <w:tr w:rsidR="00140CEF" w:rsidTr="00915200">
        <w:tc>
          <w:tcPr>
            <w:tcW w:w="4198" w:type="dxa"/>
          </w:tcPr>
          <w:p w:rsidR="00140CEF" w:rsidRPr="00307755" w:rsidRDefault="00140CEF" w:rsidP="00A263F8">
            <w:pPr>
              <w:jc w:val="both"/>
              <w:rPr>
                <w:b/>
              </w:rPr>
            </w:pPr>
            <w:r>
              <w:rPr>
                <w:b/>
              </w:rPr>
              <w:t xml:space="preserve">Программа </w:t>
            </w:r>
            <w:r w:rsidRPr="00EE5B92">
              <w:rPr>
                <w:b/>
              </w:rPr>
              <w:t>«Создание условий для развития физической культуры и спорта, формирование</w:t>
            </w:r>
            <w:r>
              <w:rPr>
                <w:b/>
              </w:rPr>
              <w:t xml:space="preserve"> здорового образа жизни населения»</w:t>
            </w:r>
          </w:p>
        </w:tc>
        <w:tc>
          <w:tcPr>
            <w:tcW w:w="1312" w:type="dxa"/>
          </w:tcPr>
          <w:p w:rsidR="00140CEF" w:rsidRDefault="00140CEF" w:rsidP="0047347B">
            <w:pPr>
              <w:jc w:val="center"/>
              <w:rPr>
                <w:b/>
                <w:bCs/>
                <w:color w:val="000000"/>
              </w:rPr>
            </w:pPr>
            <w:r>
              <w:rPr>
                <w:b/>
                <w:bCs/>
                <w:color w:val="000000"/>
              </w:rPr>
              <w:t>58 206,3</w:t>
            </w:r>
          </w:p>
        </w:tc>
        <w:tc>
          <w:tcPr>
            <w:tcW w:w="1344" w:type="dxa"/>
          </w:tcPr>
          <w:p w:rsidR="00140CEF" w:rsidRDefault="0047347B">
            <w:pPr>
              <w:jc w:val="center"/>
              <w:rPr>
                <w:b/>
                <w:bCs/>
                <w:color w:val="000000"/>
              </w:rPr>
            </w:pPr>
            <w:r>
              <w:rPr>
                <w:b/>
                <w:bCs/>
                <w:color w:val="000000"/>
              </w:rPr>
              <w:t>152 510,0</w:t>
            </w:r>
          </w:p>
        </w:tc>
        <w:tc>
          <w:tcPr>
            <w:tcW w:w="1386" w:type="dxa"/>
          </w:tcPr>
          <w:p w:rsidR="00140CEF" w:rsidRDefault="0047347B">
            <w:pPr>
              <w:jc w:val="center"/>
              <w:rPr>
                <w:b/>
                <w:bCs/>
                <w:color w:val="000000"/>
              </w:rPr>
            </w:pPr>
            <w:r>
              <w:rPr>
                <w:b/>
                <w:bCs/>
                <w:color w:val="000000"/>
              </w:rPr>
              <w:t>39 990,2</w:t>
            </w:r>
          </w:p>
        </w:tc>
        <w:tc>
          <w:tcPr>
            <w:tcW w:w="1331" w:type="dxa"/>
          </w:tcPr>
          <w:p w:rsidR="00140CEF" w:rsidRDefault="0047347B">
            <w:pPr>
              <w:jc w:val="center"/>
              <w:rPr>
                <w:b/>
                <w:bCs/>
              </w:rPr>
            </w:pPr>
            <w:r>
              <w:rPr>
                <w:b/>
                <w:bCs/>
              </w:rPr>
              <w:t>26,2</w:t>
            </w:r>
          </w:p>
        </w:tc>
      </w:tr>
      <w:tr w:rsidR="00140CEF" w:rsidTr="00915200">
        <w:tc>
          <w:tcPr>
            <w:tcW w:w="4198" w:type="dxa"/>
          </w:tcPr>
          <w:p w:rsidR="00140CEF" w:rsidRPr="003E5CBA" w:rsidRDefault="00140CEF" w:rsidP="00A263F8">
            <w:pPr>
              <w:jc w:val="both"/>
              <w:rPr>
                <w:b/>
              </w:rPr>
            </w:pPr>
            <w:r>
              <w:rPr>
                <w:b/>
              </w:rPr>
              <w:t>Программа «Развитие культуры»</w:t>
            </w:r>
          </w:p>
        </w:tc>
        <w:tc>
          <w:tcPr>
            <w:tcW w:w="1312" w:type="dxa"/>
          </w:tcPr>
          <w:p w:rsidR="00140CEF" w:rsidRDefault="00140CEF" w:rsidP="0047347B">
            <w:pPr>
              <w:jc w:val="center"/>
              <w:rPr>
                <w:b/>
                <w:bCs/>
                <w:color w:val="000000"/>
              </w:rPr>
            </w:pPr>
            <w:r>
              <w:rPr>
                <w:b/>
                <w:bCs/>
                <w:color w:val="000000"/>
              </w:rPr>
              <w:t>41 722,4</w:t>
            </w:r>
          </w:p>
        </w:tc>
        <w:tc>
          <w:tcPr>
            <w:tcW w:w="1344" w:type="dxa"/>
          </w:tcPr>
          <w:p w:rsidR="00140CEF" w:rsidRDefault="0047347B" w:rsidP="00BC49AB">
            <w:pPr>
              <w:jc w:val="center"/>
              <w:rPr>
                <w:b/>
                <w:bCs/>
                <w:color w:val="000000"/>
              </w:rPr>
            </w:pPr>
            <w:r>
              <w:rPr>
                <w:b/>
                <w:bCs/>
                <w:color w:val="000000"/>
              </w:rPr>
              <w:t>238 894,6</w:t>
            </w:r>
          </w:p>
        </w:tc>
        <w:tc>
          <w:tcPr>
            <w:tcW w:w="1386" w:type="dxa"/>
          </w:tcPr>
          <w:p w:rsidR="00140CEF" w:rsidRDefault="0047347B" w:rsidP="00BC49AB">
            <w:pPr>
              <w:jc w:val="center"/>
              <w:rPr>
                <w:b/>
                <w:bCs/>
                <w:color w:val="000000"/>
              </w:rPr>
            </w:pPr>
            <w:r>
              <w:rPr>
                <w:b/>
                <w:bCs/>
                <w:color w:val="000000"/>
              </w:rPr>
              <w:t>49 998,9</w:t>
            </w:r>
          </w:p>
        </w:tc>
        <w:tc>
          <w:tcPr>
            <w:tcW w:w="1331" w:type="dxa"/>
          </w:tcPr>
          <w:p w:rsidR="00140CEF" w:rsidRDefault="0047347B" w:rsidP="00BC49AB">
            <w:pPr>
              <w:jc w:val="center"/>
              <w:rPr>
                <w:b/>
                <w:bCs/>
              </w:rPr>
            </w:pPr>
            <w:r>
              <w:rPr>
                <w:b/>
                <w:bCs/>
              </w:rPr>
              <w:t>20,9</w:t>
            </w:r>
          </w:p>
        </w:tc>
      </w:tr>
      <w:tr w:rsidR="00140CEF" w:rsidTr="00915200">
        <w:tc>
          <w:tcPr>
            <w:tcW w:w="4198" w:type="dxa"/>
          </w:tcPr>
          <w:p w:rsidR="00140CEF" w:rsidRPr="007F6897" w:rsidRDefault="00140CEF" w:rsidP="007F6897">
            <w:r w:rsidRPr="007F6897">
              <w:t>Подпрограмма «Организация досуга, предоставление услуг организаций культуры»</w:t>
            </w:r>
          </w:p>
        </w:tc>
        <w:tc>
          <w:tcPr>
            <w:tcW w:w="1312" w:type="dxa"/>
          </w:tcPr>
          <w:p w:rsidR="00140CEF" w:rsidRDefault="00140CEF" w:rsidP="0047347B">
            <w:pPr>
              <w:jc w:val="center"/>
              <w:rPr>
                <w:color w:val="000000"/>
              </w:rPr>
            </w:pPr>
            <w:r>
              <w:rPr>
                <w:color w:val="000000"/>
              </w:rPr>
              <w:t>28 482,0</w:t>
            </w:r>
          </w:p>
        </w:tc>
        <w:tc>
          <w:tcPr>
            <w:tcW w:w="1344" w:type="dxa"/>
          </w:tcPr>
          <w:p w:rsidR="00140CEF" w:rsidRDefault="0047347B" w:rsidP="0097526D">
            <w:pPr>
              <w:jc w:val="center"/>
              <w:rPr>
                <w:color w:val="000000"/>
              </w:rPr>
            </w:pPr>
            <w:r>
              <w:rPr>
                <w:color w:val="000000"/>
              </w:rPr>
              <w:t>164 538,8</w:t>
            </w:r>
          </w:p>
        </w:tc>
        <w:tc>
          <w:tcPr>
            <w:tcW w:w="1386" w:type="dxa"/>
          </w:tcPr>
          <w:p w:rsidR="00140CEF" w:rsidRDefault="0047347B" w:rsidP="00BA77D5">
            <w:pPr>
              <w:jc w:val="center"/>
              <w:rPr>
                <w:color w:val="000000"/>
              </w:rPr>
            </w:pPr>
            <w:r>
              <w:rPr>
                <w:color w:val="000000"/>
              </w:rPr>
              <w:t>34 565,8</w:t>
            </w:r>
          </w:p>
        </w:tc>
        <w:tc>
          <w:tcPr>
            <w:tcW w:w="1331" w:type="dxa"/>
          </w:tcPr>
          <w:p w:rsidR="00140CEF" w:rsidRDefault="0047347B" w:rsidP="00BA77D5">
            <w:pPr>
              <w:jc w:val="center"/>
            </w:pPr>
            <w:r>
              <w:t>21,0</w:t>
            </w:r>
          </w:p>
        </w:tc>
      </w:tr>
      <w:tr w:rsidR="00140CEF" w:rsidTr="00915200">
        <w:tc>
          <w:tcPr>
            <w:tcW w:w="4198" w:type="dxa"/>
          </w:tcPr>
          <w:p w:rsidR="00140CEF" w:rsidRPr="007F6897" w:rsidRDefault="00140CEF" w:rsidP="007F6897">
            <w:r>
              <w:t>Подпрограмма «Развитие библиотечного дела»</w:t>
            </w:r>
          </w:p>
        </w:tc>
        <w:tc>
          <w:tcPr>
            <w:tcW w:w="1312" w:type="dxa"/>
          </w:tcPr>
          <w:p w:rsidR="00140CEF" w:rsidRDefault="00140CEF" w:rsidP="0047347B">
            <w:pPr>
              <w:jc w:val="center"/>
              <w:rPr>
                <w:color w:val="000000"/>
              </w:rPr>
            </w:pPr>
            <w:r>
              <w:rPr>
                <w:color w:val="000000"/>
              </w:rPr>
              <w:t>8 021,8</w:t>
            </w:r>
          </w:p>
        </w:tc>
        <w:tc>
          <w:tcPr>
            <w:tcW w:w="1344" w:type="dxa"/>
          </w:tcPr>
          <w:p w:rsidR="00140CEF" w:rsidRDefault="0047347B" w:rsidP="0097526D">
            <w:pPr>
              <w:jc w:val="center"/>
              <w:rPr>
                <w:color w:val="000000"/>
              </w:rPr>
            </w:pPr>
            <w:r>
              <w:rPr>
                <w:color w:val="000000"/>
              </w:rPr>
              <w:t>48 771,5</w:t>
            </w:r>
          </w:p>
        </w:tc>
        <w:tc>
          <w:tcPr>
            <w:tcW w:w="1386" w:type="dxa"/>
          </w:tcPr>
          <w:p w:rsidR="00140CEF" w:rsidRDefault="0047347B" w:rsidP="00BA77D5">
            <w:pPr>
              <w:jc w:val="center"/>
              <w:rPr>
                <w:color w:val="000000"/>
              </w:rPr>
            </w:pPr>
            <w:r>
              <w:rPr>
                <w:color w:val="000000"/>
              </w:rPr>
              <w:t>9 450,8</w:t>
            </w:r>
          </w:p>
        </w:tc>
        <w:tc>
          <w:tcPr>
            <w:tcW w:w="1331" w:type="dxa"/>
          </w:tcPr>
          <w:p w:rsidR="00140CEF" w:rsidRDefault="0047347B" w:rsidP="00BA77D5">
            <w:pPr>
              <w:jc w:val="center"/>
            </w:pPr>
            <w:r>
              <w:t>19,4</w:t>
            </w:r>
          </w:p>
        </w:tc>
      </w:tr>
      <w:tr w:rsidR="00140CEF" w:rsidTr="00915200">
        <w:tc>
          <w:tcPr>
            <w:tcW w:w="4198" w:type="dxa"/>
          </w:tcPr>
          <w:p w:rsidR="00140CEF" w:rsidRPr="00B634A3" w:rsidRDefault="00140CEF" w:rsidP="00D7393F">
            <w:r>
              <w:t>Подпрограмма «Развитие музейного дела»</w:t>
            </w:r>
          </w:p>
        </w:tc>
        <w:tc>
          <w:tcPr>
            <w:tcW w:w="1312" w:type="dxa"/>
          </w:tcPr>
          <w:p w:rsidR="00140CEF" w:rsidRDefault="00140CEF" w:rsidP="0047347B">
            <w:pPr>
              <w:jc w:val="center"/>
              <w:rPr>
                <w:color w:val="000000"/>
              </w:rPr>
            </w:pPr>
            <w:r>
              <w:rPr>
                <w:color w:val="000000"/>
              </w:rPr>
              <w:t>2 410,2</w:t>
            </w:r>
          </w:p>
        </w:tc>
        <w:tc>
          <w:tcPr>
            <w:tcW w:w="1344" w:type="dxa"/>
          </w:tcPr>
          <w:p w:rsidR="00140CEF" w:rsidRDefault="0047347B" w:rsidP="0097526D">
            <w:pPr>
              <w:jc w:val="center"/>
              <w:rPr>
                <w:color w:val="000000"/>
              </w:rPr>
            </w:pPr>
            <w:r>
              <w:rPr>
                <w:color w:val="000000"/>
              </w:rPr>
              <w:t>14 610,8</w:t>
            </w:r>
          </w:p>
        </w:tc>
        <w:tc>
          <w:tcPr>
            <w:tcW w:w="1386" w:type="dxa"/>
          </w:tcPr>
          <w:p w:rsidR="00140CEF" w:rsidRDefault="0047347B" w:rsidP="00BC49AB">
            <w:pPr>
              <w:jc w:val="center"/>
              <w:rPr>
                <w:color w:val="000000"/>
              </w:rPr>
            </w:pPr>
            <w:r>
              <w:rPr>
                <w:color w:val="000000"/>
              </w:rPr>
              <w:t>2 931,6</w:t>
            </w:r>
          </w:p>
        </w:tc>
        <w:tc>
          <w:tcPr>
            <w:tcW w:w="1331" w:type="dxa"/>
          </w:tcPr>
          <w:p w:rsidR="00140CEF" w:rsidRDefault="0047347B" w:rsidP="00A9302C">
            <w:pPr>
              <w:jc w:val="center"/>
            </w:pPr>
            <w:r>
              <w:t>20,1</w:t>
            </w:r>
          </w:p>
        </w:tc>
      </w:tr>
      <w:tr w:rsidR="00140CEF" w:rsidTr="00915200">
        <w:trPr>
          <w:trHeight w:val="513"/>
        </w:trPr>
        <w:tc>
          <w:tcPr>
            <w:tcW w:w="4198" w:type="dxa"/>
          </w:tcPr>
          <w:p w:rsidR="00140CEF" w:rsidRDefault="00140CEF" w:rsidP="00D7393F">
            <w:pPr>
              <w:jc w:val="both"/>
            </w:pPr>
            <w:r>
              <w:t>Подпрограмма «Сохранение, использование и популяризация объектов культурного наследия»</w:t>
            </w:r>
          </w:p>
        </w:tc>
        <w:tc>
          <w:tcPr>
            <w:tcW w:w="1312" w:type="dxa"/>
          </w:tcPr>
          <w:p w:rsidR="00140CEF" w:rsidRDefault="00140CEF" w:rsidP="0047347B">
            <w:pPr>
              <w:jc w:val="center"/>
              <w:rPr>
                <w:color w:val="000000"/>
              </w:rPr>
            </w:pPr>
            <w:r>
              <w:rPr>
                <w:color w:val="000000"/>
              </w:rPr>
              <w:t>0,0</w:t>
            </w:r>
          </w:p>
        </w:tc>
        <w:tc>
          <w:tcPr>
            <w:tcW w:w="1344" w:type="dxa"/>
          </w:tcPr>
          <w:p w:rsidR="00140CEF" w:rsidRDefault="0047347B" w:rsidP="00FB4DA4">
            <w:pPr>
              <w:jc w:val="center"/>
              <w:rPr>
                <w:color w:val="000000"/>
              </w:rPr>
            </w:pPr>
            <w:r>
              <w:rPr>
                <w:color w:val="000000"/>
              </w:rPr>
              <w:t>21,4</w:t>
            </w:r>
          </w:p>
        </w:tc>
        <w:tc>
          <w:tcPr>
            <w:tcW w:w="1386" w:type="dxa"/>
          </w:tcPr>
          <w:p w:rsidR="00140CEF" w:rsidRDefault="0047347B" w:rsidP="00FB4DA4">
            <w:pPr>
              <w:jc w:val="center"/>
              <w:rPr>
                <w:color w:val="000000"/>
              </w:rPr>
            </w:pPr>
            <w:r>
              <w:rPr>
                <w:color w:val="000000"/>
              </w:rPr>
              <w:t>21,4</w:t>
            </w:r>
          </w:p>
        </w:tc>
        <w:tc>
          <w:tcPr>
            <w:tcW w:w="1331" w:type="dxa"/>
          </w:tcPr>
          <w:p w:rsidR="00140CEF" w:rsidRDefault="0047347B" w:rsidP="00FB4DA4">
            <w:pPr>
              <w:jc w:val="center"/>
            </w:pPr>
            <w:r>
              <w:t>100,0</w:t>
            </w:r>
          </w:p>
        </w:tc>
      </w:tr>
      <w:tr w:rsidR="00140CEF" w:rsidTr="00915200">
        <w:trPr>
          <w:trHeight w:val="513"/>
        </w:trPr>
        <w:tc>
          <w:tcPr>
            <w:tcW w:w="4198" w:type="dxa"/>
          </w:tcPr>
          <w:p w:rsidR="00140CEF" w:rsidRPr="002074CE" w:rsidRDefault="00140CEF" w:rsidP="00D7393F">
            <w:pPr>
              <w:jc w:val="both"/>
            </w:pPr>
            <w:r>
              <w:t>Подпрограмма «Создание условий для реализации муниципальной программы»</w:t>
            </w:r>
          </w:p>
        </w:tc>
        <w:tc>
          <w:tcPr>
            <w:tcW w:w="1312" w:type="dxa"/>
          </w:tcPr>
          <w:p w:rsidR="00140CEF" w:rsidRDefault="00140CEF" w:rsidP="0047347B">
            <w:pPr>
              <w:jc w:val="center"/>
              <w:rPr>
                <w:color w:val="000000"/>
              </w:rPr>
            </w:pPr>
            <w:r>
              <w:rPr>
                <w:color w:val="000000"/>
              </w:rPr>
              <w:t>2 808,4</w:t>
            </w:r>
          </w:p>
        </w:tc>
        <w:tc>
          <w:tcPr>
            <w:tcW w:w="1344" w:type="dxa"/>
          </w:tcPr>
          <w:p w:rsidR="00140CEF" w:rsidRDefault="0047347B" w:rsidP="00FB4DA4">
            <w:pPr>
              <w:jc w:val="center"/>
              <w:rPr>
                <w:color w:val="000000"/>
              </w:rPr>
            </w:pPr>
            <w:r>
              <w:rPr>
                <w:color w:val="000000"/>
              </w:rPr>
              <w:t>10 952,6</w:t>
            </w:r>
          </w:p>
        </w:tc>
        <w:tc>
          <w:tcPr>
            <w:tcW w:w="1386" w:type="dxa"/>
          </w:tcPr>
          <w:p w:rsidR="00140CEF" w:rsidRDefault="0047347B" w:rsidP="00FB4DA4">
            <w:pPr>
              <w:jc w:val="center"/>
              <w:rPr>
                <w:color w:val="000000"/>
              </w:rPr>
            </w:pPr>
            <w:r>
              <w:rPr>
                <w:color w:val="000000"/>
              </w:rPr>
              <w:t>3 029,3</w:t>
            </w:r>
          </w:p>
        </w:tc>
        <w:tc>
          <w:tcPr>
            <w:tcW w:w="1331" w:type="dxa"/>
          </w:tcPr>
          <w:p w:rsidR="00140CEF" w:rsidRDefault="0047347B" w:rsidP="00FB4DA4">
            <w:pPr>
              <w:jc w:val="center"/>
            </w:pPr>
            <w:r>
              <w:t>27,7</w:t>
            </w:r>
          </w:p>
        </w:tc>
      </w:tr>
      <w:tr w:rsidR="00140CEF" w:rsidTr="00915200">
        <w:tc>
          <w:tcPr>
            <w:tcW w:w="4198" w:type="dxa"/>
          </w:tcPr>
          <w:p w:rsidR="00140CEF" w:rsidRPr="006F37FC" w:rsidRDefault="00140CEF" w:rsidP="00D7393F">
            <w:pPr>
              <w:jc w:val="both"/>
            </w:pPr>
            <w:r>
              <w:rPr>
                <w:b/>
              </w:rPr>
              <w:t>Программа «Социальная поддержка населения»</w:t>
            </w:r>
          </w:p>
        </w:tc>
        <w:tc>
          <w:tcPr>
            <w:tcW w:w="1312" w:type="dxa"/>
          </w:tcPr>
          <w:p w:rsidR="00140CEF" w:rsidRDefault="00140CEF" w:rsidP="0047347B">
            <w:pPr>
              <w:jc w:val="center"/>
              <w:rPr>
                <w:b/>
                <w:bCs/>
                <w:color w:val="000000"/>
              </w:rPr>
            </w:pPr>
            <w:r>
              <w:rPr>
                <w:b/>
                <w:bCs/>
                <w:color w:val="000000"/>
              </w:rPr>
              <w:t>6 027,0</w:t>
            </w:r>
          </w:p>
        </w:tc>
        <w:tc>
          <w:tcPr>
            <w:tcW w:w="1344" w:type="dxa"/>
          </w:tcPr>
          <w:p w:rsidR="00140CEF" w:rsidRDefault="0047347B" w:rsidP="00BC49AB">
            <w:pPr>
              <w:jc w:val="center"/>
              <w:rPr>
                <w:b/>
                <w:bCs/>
                <w:color w:val="000000"/>
              </w:rPr>
            </w:pPr>
            <w:r>
              <w:rPr>
                <w:b/>
                <w:bCs/>
                <w:color w:val="000000"/>
              </w:rPr>
              <w:t>29 877,4</w:t>
            </w:r>
          </w:p>
        </w:tc>
        <w:tc>
          <w:tcPr>
            <w:tcW w:w="1386" w:type="dxa"/>
          </w:tcPr>
          <w:p w:rsidR="00140CEF" w:rsidRDefault="0047347B" w:rsidP="00BC49AB">
            <w:pPr>
              <w:jc w:val="center"/>
              <w:rPr>
                <w:b/>
                <w:bCs/>
                <w:color w:val="000000"/>
              </w:rPr>
            </w:pPr>
            <w:r>
              <w:rPr>
                <w:b/>
                <w:bCs/>
                <w:color w:val="000000"/>
              </w:rPr>
              <w:t>6 734,7</w:t>
            </w:r>
          </w:p>
        </w:tc>
        <w:tc>
          <w:tcPr>
            <w:tcW w:w="1331" w:type="dxa"/>
          </w:tcPr>
          <w:p w:rsidR="00140CEF" w:rsidRDefault="0047347B" w:rsidP="00BC49AB">
            <w:pPr>
              <w:jc w:val="center"/>
              <w:rPr>
                <w:b/>
                <w:bCs/>
              </w:rPr>
            </w:pPr>
            <w:r>
              <w:rPr>
                <w:b/>
                <w:bCs/>
              </w:rPr>
              <w:t>22,5</w:t>
            </w:r>
          </w:p>
        </w:tc>
      </w:tr>
      <w:tr w:rsidR="00140CEF" w:rsidTr="00915200">
        <w:tc>
          <w:tcPr>
            <w:tcW w:w="4198" w:type="dxa"/>
          </w:tcPr>
          <w:p w:rsidR="00140CEF" w:rsidRPr="00656070" w:rsidRDefault="00140CEF" w:rsidP="00D7393F">
            <w:r>
              <w:t>Подпрограмма «Социальная поддержка семьи и детей»</w:t>
            </w:r>
          </w:p>
        </w:tc>
        <w:tc>
          <w:tcPr>
            <w:tcW w:w="1312" w:type="dxa"/>
          </w:tcPr>
          <w:p w:rsidR="00140CEF" w:rsidRDefault="00140CEF" w:rsidP="0047347B">
            <w:pPr>
              <w:jc w:val="center"/>
              <w:rPr>
                <w:color w:val="000000"/>
              </w:rPr>
            </w:pPr>
            <w:r>
              <w:rPr>
                <w:color w:val="000000"/>
              </w:rPr>
              <w:t>3 504,2</w:t>
            </w:r>
          </w:p>
        </w:tc>
        <w:tc>
          <w:tcPr>
            <w:tcW w:w="1344" w:type="dxa"/>
          </w:tcPr>
          <w:p w:rsidR="00140CEF" w:rsidRDefault="0047347B" w:rsidP="00BC49AB">
            <w:pPr>
              <w:jc w:val="center"/>
              <w:rPr>
                <w:color w:val="000000"/>
              </w:rPr>
            </w:pPr>
            <w:r>
              <w:rPr>
                <w:color w:val="000000"/>
              </w:rPr>
              <w:t>22 393,9</w:t>
            </w:r>
          </w:p>
        </w:tc>
        <w:tc>
          <w:tcPr>
            <w:tcW w:w="1386" w:type="dxa"/>
          </w:tcPr>
          <w:p w:rsidR="00140CEF" w:rsidRDefault="0047347B" w:rsidP="00A9302C">
            <w:pPr>
              <w:jc w:val="center"/>
              <w:rPr>
                <w:color w:val="000000"/>
              </w:rPr>
            </w:pPr>
            <w:r>
              <w:rPr>
                <w:color w:val="000000"/>
              </w:rPr>
              <w:t>4 258,9</w:t>
            </w:r>
          </w:p>
        </w:tc>
        <w:tc>
          <w:tcPr>
            <w:tcW w:w="1331" w:type="dxa"/>
          </w:tcPr>
          <w:p w:rsidR="00140CEF" w:rsidRDefault="0047347B" w:rsidP="00A9302C">
            <w:pPr>
              <w:jc w:val="center"/>
            </w:pPr>
            <w:r>
              <w:t>19,0</w:t>
            </w:r>
          </w:p>
        </w:tc>
      </w:tr>
      <w:tr w:rsidR="00140CEF" w:rsidTr="00915200">
        <w:tc>
          <w:tcPr>
            <w:tcW w:w="4198" w:type="dxa"/>
          </w:tcPr>
          <w:p w:rsidR="00140CEF" w:rsidRPr="00B46722" w:rsidRDefault="00140CEF" w:rsidP="00D7393F">
            <w:r>
              <w:t>Подпрограмма «Социальная поддержка старшего поколения, ветеранов и инвалидов, иных  категорий граждан»</w:t>
            </w:r>
          </w:p>
        </w:tc>
        <w:tc>
          <w:tcPr>
            <w:tcW w:w="1312" w:type="dxa"/>
          </w:tcPr>
          <w:p w:rsidR="00140CEF" w:rsidRPr="00E648DA" w:rsidRDefault="00140CEF" w:rsidP="0047347B">
            <w:pPr>
              <w:jc w:val="center"/>
              <w:rPr>
                <w:color w:val="000000"/>
              </w:rPr>
            </w:pPr>
            <w:r>
              <w:rPr>
                <w:color w:val="000000"/>
              </w:rPr>
              <w:t>1 616,4</w:t>
            </w:r>
          </w:p>
        </w:tc>
        <w:tc>
          <w:tcPr>
            <w:tcW w:w="1344" w:type="dxa"/>
          </w:tcPr>
          <w:p w:rsidR="00140CEF" w:rsidRPr="00E648DA" w:rsidRDefault="0047347B" w:rsidP="00BC49AB">
            <w:pPr>
              <w:jc w:val="center"/>
              <w:rPr>
                <w:color w:val="000000"/>
              </w:rPr>
            </w:pPr>
            <w:r>
              <w:rPr>
                <w:color w:val="000000"/>
              </w:rPr>
              <w:t>6 219,0</w:t>
            </w:r>
          </w:p>
        </w:tc>
        <w:tc>
          <w:tcPr>
            <w:tcW w:w="1386" w:type="dxa"/>
          </w:tcPr>
          <w:p w:rsidR="00140CEF" w:rsidRPr="00E648DA" w:rsidRDefault="0047347B" w:rsidP="00BC49AB">
            <w:pPr>
              <w:jc w:val="center"/>
              <w:rPr>
                <w:color w:val="000000"/>
              </w:rPr>
            </w:pPr>
            <w:r>
              <w:rPr>
                <w:color w:val="000000"/>
              </w:rPr>
              <w:t>1 211,3</w:t>
            </w:r>
          </w:p>
        </w:tc>
        <w:tc>
          <w:tcPr>
            <w:tcW w:w="1331" w:type="dxa"/>
          </w:tcPr>
          <w:p w:rsidR="00140CEF" w:rsidRPr="00E648DA" w:rsidRDefault="0047347B" w:rsidP="00194926">
            <w:pPr>
              <w:jc w:val="center"/>
            </w:pPr>
            <w:r>
              <w:t>19,5</w:t>
            </w:r>
          </w:p>
        </w:tc>
      </w:tr>
      <w:tr w:rsidR="00140CEF" w:rsidTr="00915200">
        <w:trPr>
          <w:trHeight w:val="1012"/>
        </w:trPr>
        <w:tc>
          <w:tcPr>
            <w:tcW w:w="4198" w:type="dxa"/>
          </w:tcPr>
          <w:p w:rsidR="00140CEF" w:rsidRPr="00F24082" w:rsidRDefault="00140CEF" w:rsidP="00D7393F">
            <w:pPr>
              <w:jc w:val="both"/>
            </w:pPr>
            <w:r>
              <w:t>Подпрограмма «Обеспечение жильем отдельных категорий граждан, стимулирование улучшения жилищных условий»</w:t>
            </w:r>
          </w:p>
        </w:tc>
        <w:tc>
          <w:tcPr>
            <w:tcW w:w="1312" w:type="dxa"/>
          </w:tcPr>
          <w:p w:rsidR="00140CEF" w:rsidRDefault="00140CEF" w:rsidP="0047347B">
            <w:pPr>
              <w:jc w:val="center"/>
              <w:rPr>
                <w:color w:val="000000"/>
              </w:rPr>
            </w:pPr>
            <w:r>
              <w:rPr>
                <w:color w:val="000000"/>
              </w:rPr>
              <w:t>906,1</w:t>
            </w:r>
          </w:p>
        </w:tc>
        <w:tc>
          <w:tcPr>
            <w:tcW w:w="1344" w:type="dxa"/>
          </w:tcPr>
          <w:p w:rsidR="00140CEF" w:rsidRDefault="0047347B" w:rsidP="00BC49AB">
            <w:pPr>
              <w:jc w:val="center"/>
              <w:rPr>
                <w:color w:val="000000"/>
              </w:rPr>
            </w:pPr>
            <w:r>
              <w:rPr>
                <w:color w:val="000000"/>
              </w:rPr>
              <w:t>1 264,5</w:t>
            </w:r>
          </w:p>
        </w:tc>
        <w:tc>
          <w:tcPr>
            <w:tcW w:w="1386" w:type="dxa"/>
          </w:tcPr>
          <w:p w:rsidR="00140CEF" w:rsidRDefault="0047347B" w:rsidP="00BC49AB">
            <w:pPr>
              <w:jc w:val="center"/>
              <w:rPr>
                <w:color w:val="000000"/>
              </w:rPr>
            </w:pPr>
            <w:r>
              <w:rPr>
                <w:color w:val="000000"/>
              </w:rPr>
              <w:t>1 264,5</w:t>
            </w:r>
          </w:p>
        </w:tc>
        <w:tc>
          <w:tcPr>
            <w:tcW w:w="1331" w:type="dxa"/>
          </w:tcPr>
          <w:p w:rsidR="00140CEF" w:rsidRDefault="0047347B" w:rsidP="00BC49AB">
            <w:pPr>
              <w:jc w:val="center"/>
            </w:pPr>
            <w:r>
              <w:t>100,0</w:t>
            </w:r>
          </w:p>
        </w:tc>
      </w:tr>
      <w:tr w:rsidR="00140CEF" w:rsidTr="00915200">
        <w:tc>
          <w:tcPr>
            <w:tcW w:w="4198" w:type="dxa"/>
          </w:tcPr>
          <w:p w:rsidR="00140CEF" w:rsidRPr="00FC58DB" w:rsidRDefault="00140CEF" w:rsidP="00A263F8">
            <w:pPr>
              <w:jc w:val="both"/>
              <w:rPr>
                <w:b/>
              </w:rPr>
            </w:pPr>
            <w:r>
              <w:rPr>
                <w:b/>
              </w:rPr>
              <w:t xml:space="preserve">Программа «Создание условий для устойчивого экономического развития» </w:t>
            </w:r>
          </w:p>
        </w:tc>
        <w:tc>
          <w:tcPr>
            <w:tcW w:w="1312" w:type="dxa"/>
          </w:tcPr>
          <w:p w:rsidR="00140CEF" w:rsidRDefault="00140CEF" w:rsidP="0047347B">
            <w:pPr>
              <w:jc w:val="center"/>
              <w:rPr>
                <w:b/>
                <w:bCs/>
                <w:color w:val="000000"/>
              </w:rPr>
            </w:pPr>
            <w:r>
              <w:rPr>
                <w:b/>
                <w:bCs/>
                <w:color w:val="000000"/>
              </w:rPr>
              <w:t>0,0</w:t>
            </w:r>
          </w:p>
        </w:tc>
        <w:tc>
          <w:tcPr>
            <w:tcW w:w="1344" w:type="dxa"/>
          </w:tcPr>
          <w:p w:rsidR="00140CEF" w:rsidRDefault="0047347B" w:rsidP="00BC49AB">
            <w:pPr>
              <w:jc w:val="center"/>
              <w:rPr>
                <w:b/>
                <w:bCs/>
                <w:color w:val="000000"/>
              </w:rPr>
            </w:pPr>
            <w:r>
              <w:rPr>
                <w:b/>
                <w:bCs/>
                <w:color w:val="000000"/>
              </w:rPr>
              <w:t>120,0</w:t>
            </w:r>
          </w:p>
        </w:tc>
        <w:tc>
          <w:tcPr>
            <w:tcW w:w="1386" w:type="dxa"/>
          </w:tcPr>
          <w:p w:rsidR="00140CEF" w:rsidRDefault="0047347B" w:rsidP="00BC49AB">
            <w:pPr>
              <w:jc w:val="center"/>
              <w:rPr>
                <w:b/>
                <w:bCs/>
                <w:color w:val="000000"/>
              </w:rPr>
            </w:pPr>
            <w:r>
              <w:rPr>
                <w:b/>
                <w:bCs/>
                <w:color w:val="000000"/>
              </w:rPr>
              <w:t>0,0</w:t>
            </w:r>
          </w:p>
        </w:tc>
        <w:tc>
          <w:tcPr>
            <w:tcW w:w="1331" w:type="dxa"/>
          </w:tcPr>
          <w:p w:rsidR="00140CEF" w:rsidRDefault="0047347B" w:rsidP="00BC49AB">
            <w:pPr>
              <w:jc w:val="center"/>
              <w:rPr>
                <w:b/>
                <w:bCs/>
              </w:rPr>
            </w:pPr>
            <w:r>
              <w:rPr>
                <w:b/>
                <w:bCs/>
              </w:rPr>
              <w:t>0,0</w:t>
            </w:r>
          </w:p>
        </w:tc>
      </w:tr>
      <w:tr w:rsidR="00140CEF" w:rsidTr="00915200">
        <w:tc>
          <w:tcPr>
            <w:tcW w:w="4198" w:type="dxa"/>
          </w:tcPr>
          <w:p w:rsidR="00140CEF" w:rsidRPr="0055284B" w:rsidRDefault="00140CEF" w:rsidP="000671B7">
            <w:pPr>
              <w:jc w:val="both"/>
            </w:pPr>
            <w:r w:rsidRPr="0055284B">
              <w:t>Подпрограмма «Создание условий для развития предпринимательства»</w:t>
            </w:r>
          </w:p>
        </w:tc>
        <w:tc>
          <w:tcPr>
            <w:tcW w:w="1312" w:type="dxa"/>
          </w:tcPr>
          <w:p w:rsidR="00140CEF" w:rsidRPr="0055284B" w:rsidRDefault="00140CEF" w:rsidP="0047347B">
            <w:pPr>
              <w:jc w:val="center"/>
              <w:rPr>
                <w:bCs/>
                <w:color w:val="000000"/>
              </w:rPr>
            </w:pPr>
            <w:r>
              <w:rPr>
                <w:bCs/>
                <w:color w:val="000000"/>
              </w:rPr>
              <w:t>0,0</w:t>
            </w:r>
          </w:p>
        </w:tc>
        <w:tc>
          <w:tcPr>
            <w:tcW w:w="1344" w:type="dxa"/>
          </w:tcPr>
          <w:p w:rsidR="00140CEF" w:rsidRPr="0055284B" w:rsidRDefault="0047347B" w:rsidP="00BC49AB">
            <w:pPr>
              <w:jc w:val="center"/>
              <w:rPr>
                <w:bCs/>
                <w:color w:val="000000"/>
              </w:rPr>
            </w:pPr>
            <w:r>
              <w:rPr>
                <w:bCs/>
                <w:color w:val="000000"/>
              </w:rPr>
              <w:t>100,0</w:t>
            </w:r>
          </w:p>
        </w:tc>
        <w:tc>
          <w:tcPr>
            <w:tcW w:w="1386" w:type="dxa"/>
          </w:tcPr>
          <w:p w:rsidR="00140CEF" w:rsidRPr="0055284B" w:rsidRDefault="0047347B" w:rsidP="00BC49AB">
            <w:pPr>
              <w:jc w:val="center"/>
              <w:rPr>
                <w:bCs/>
                <w:color w:val="000000"/>
              </w:rPr>
            </w:pPr>
            <w:r>
              <w:rPr>
                <w:bCs/>
                <w:color w:val="000000"/>
              </w:rPr>
              <w:t>0,0</w:t>
            </w:r>
          </w:p>
        </w:tc>
        <w:tc>
          <w:tcPr>
            <w:tcW w:w="1331" w:type="dxa"/>
          </w:tcPr>
          <w:p w:rsidR="00140CEF" w:rsidRPr="0055284B" w:rsidRDefault="0047347B" w:rsidP="00BC49AB">
            <w:pPr>
              <w:jc w:val="center"/>
              <w:rPr>
                <w:bCs/>
              </w:rPr>
            </w:pPr>
            <w:r>
              <w:rPr>
                <w:bCs/>
              </w:rPr>
              <w:t>0,0</w:t>
            </w:r>
          </w:p>
        </w:tc>
      </w:tr>
      <w:tr w:rsidR="00140CEF" w:rsidTr="00915200">
        <w:tc>
          <w:tcPr>
            <w:tcW w:w="4198" w:type="dxa"/>
          </w:tcPr>
          <w:p w:rsidR="00140CEF" w:rsidRPr="0055284B" w:rsidRDefault="00140CEF" w:rsidP="00EE5B92">
            <w:pPr>
              <w:jc w:val="both"/>
            </w:pPr>
            <w:r w:rsidRPr="0055284B">
              <w:t>Подпрограмма «</w:t>
            </w:r>
            <w:r>
              <w:t>Развитие системы социального партнерства, улучшение условий и охраны труда</w:t>
            </w:r>
            <w:r w:rsidRPr="0055284B">
              <w:t>»</w:t>
            </w:r>
          </w:p>
        </w:tc>
        <w:tc>
          <w:tcPr>
            <w:tcW w:w="1312" w:type="dxa"/>
          </w:tcPr>
          <w:p w:rsidR="00140CEF" w:rsidRPr="0055284B" w:rsidRDefault="00140CEF" w:rsidP="0047347B">
            <w:pPr>
              <w:jc w:val="center"/>
              <w:rPr>
                <w:bCs/>
                <w:color w:val="000000"/>
              </w:rPr>
            </w:pPr>
            <w:r>
              <w:rPr>
                <w:bCs/>
                <w:color w:val="000000"/>
              </w:rPr>
              <w:t>0,0</w:t>
            </w:r>
          </w:p>
        </w:tc>
        <w:tc>
          <w:tcPr>
            <w:tcW w:w="1344" w:type="dxa"/>
          </w:tcPr>
          <w:p w:rsidR="00140CEF" w:rsidRPr="0055284B" w:rsidRDefault="0047347B" w:rsidP="00BC49AB">
            <w:pPr>
              <w:jc w:val="center"/>
              <w:rPr>
                <w:bCs/>
                <w:color w:val="000000"/>
              </w:rPr>
            </w:pPr>
            <w:r>
              <w:rPr>
                <w:bCs/>
                <w:color w:val="000000"/>
              </w:rPr>
              <w:t>20,0</w:t>
            </w:r>
          </w:p>
        </w:tc>
        <w:tc>
          <w:tcPr>
            <w:tcW w:w="1386" w:type="dxa"/>
          </w:tcPr>
          <w:p w:rsidR="00140CEF" w:rsidRPr="0055284B" w:rsidRDefault="0047347B" w:rsidP="00BC49AB">
            <w:pPr>
              <w:jc w:val="center"/>
              <w:rPr>
                <w:bCs/>
                <w:color w:val="000000"/>
              </w:rPr>
            </w:pPr>
            <w:r>
              <w:rPr>
                <w:bCs/>
                <w:color w:val="000000"/>
              </w:rPr>
              <w:t>0,0</w:t>
            </w:r>
          </w:p>
        </w:tc>
        <w:tc>
          <w:tcPr>
            <w:tcW w:w="1331" w:type="dxa"/>
          </w:tcPr>
          <w:p w:rsidR="00140CEF" w:rsidRPr="0055284B" w:rsidRDefault="0047347B" w:rsidP="00BC49AB">
            <w:pPr>
              <w:jc w:val="center"/>
              <w:rPr>
                <w:bCs/>
              </w:rPr>
            </w:pPr>
            <w:r>
              <w:rPr>
                <w:bCs/>
              </w:rPr>
              <w:t>0,0</w:t>
            </w:r>
          </w:p>
        </w:tc>
      </w:tr>
      <w:tr w:rsidR="00140CEF" w:rsidTr="00915200">
        <w:tc>
          <w:tcPr>
            <w:tcW w:w="4198" w:type="dxa"/>
          </w:tcPr>
          <w:p w:rsidR="00140CEF" w:rsidRPr="008F5D41" w:rsidRDefault="00140CEF" w:rsidP="00A263F8">
            <w:pPr>
              <w:jc w:val="both"/>
              <w:rPr>
                <w:b/>
              </w:rPr>
            </w:pPr>
            <w:r>
              <w:rPr>
                <w:b/>
              </w:rPr>
              <w:t>Программа «Развитие гражданской обороны, системы предупреждения и ликвидации последствий чрезвычайных ситуаций, реализация мер пожарной безопасности»</w:t>
            </w:r>
          </w:p>
        </w:tc>
        <w:tc>
          <w:tcPr>
            <w:tcW w:w="1312" w:type="dxa"/>
          </w:tcPr>
          <w:p w:rsidR="00140CEF" w:rsidRDefault="00140CEF" w:rsidP="0047347B">
            <w:pPr>
              <w:jc w:val="center"/>
              <w:rPr>
                <w:b/>
                <w:bCs/>
                <w:color w:val="000000"/>
              </w:rPr>
            </w:pPr>
            <w:r>
              <w:rPr>
                <w:b/>
                <w:bCs/>
                <w:color w:val="000000"/>
              </w:rPr>
              <w:t>1 976,9</w:t>
            </w:r>
          </w:p>
        </w:tc>
        <w:tc>
          <w:tcPr>
            <w:tcW w:w="1344" w:type="dxa"/>
          </w:tcPr>
          <w:p w:rsidR="00140CEF" w:rsidRDefault="0047347B" w:rsidP="00BC49AB">
            <w:pPr>
              <w:jc w:val="center"/>
              <w:rPr>
                <w:b/>
                <w:bCs/>
                <w:color w:val="000000"/>
              </w:rPr>
            </w:pPr>
            <w:r>
              <w:rPr>
                <w:b/>
                <w:bCs/>
                <w:color w:val="000000"/>
              </w:rPr>
              <w:t>15 652,9</w:t>
            </w:r>
          </w:p>
        </w:tc>
        <w:tc>
          <w:tcPr>
            <w:tcW w:w="1386" w:type="dxa"/>
          </w:tcPr>
          <w:p w:rsidR="00140CEF" w:rsidRDefault="0047347B" w:rsidP="00BC49AB">
            <w:pPr>
              <w:jc w:val="center"/>
              <w:rPr>
                <w:b/>
                <w:bCs/>
                <w:color w:val="000000"/>
              </w:rPr>
            </w:pPr>
            <w:r>
              <w:rPr>
                <w:b/>
                <w:bCs/>
                <w:color w:val="000000"/>
              </w:rPr>
              <w:t>3 481,6</w:t>
            </w:r>
          </w:p>
        </w:tc>
        <w:tc>
          <w:tcPr>
            <w:tcW w:w="1331" w:type="dxa"/>
          </w:tcPr>
          <w:p w:rsidR="00140CEF" w:rsidRDefault="0047347B" w:rsidP="00BC49AB">
            <w:pPr>
              <w:jc w:val="center"/>
              <w:rPr>
                <w:b/>
                <w:bCs/>
              </w:rPr>
            </w:pPr>
            <w:r>
              <w:rPr>
                <w:b/>
                <w:bCs/>
              </w:rPr>
              <w:t>22,2</w:t>
            </w:r>
          </w:p>
        </w:tc>
      </w:tr>
      <w:tr w:rsidR="00140CEF" w:rsidTr="00915200">
        <w:tc>
          <w:tcPr>
            <w:tcW w:w="4198" w:type="dxa"/>
          </w:tcPr>
          <w:p w:rsidR="00140CEF" w:rsidRPr="008331C3" w:rsidRDefault="00140CEF" w:rsidP="00D7393F">
            <w:r>
              <w:t>Подпрограмма «Предупреждение, спасение и помощь»</w:t>
            </w:r>
          </w:p>
        </w:tc>
        <w:tc>
          <w:tcPr>
            <w:tcW w:w="1312" w:type="dxa"/>
          </w:tcPr>
          <w:p w:rsidR="00140CEF" w:rsidRDefault="00140CEF" w:rsidP="0047347B">
            <w:pPr>
              <w:jc w:val="center"/>
              <w:rPr>
                <w:color w:val="000000"/>
              </w:rPr>
            </w:pPr>
            <w:r>
              <w:rPr>
                <w:color w:val="000000"/>
              </w:rPr>
              <w:t>1 908,2</w:t>
            </w:r>
          </w:p>
        </w:tc>
        <w:tc>
          <w:tcPr>
            <w:tcW w:w="1344" w:type="dxa"/>
          </w:tcPr>
          <w:p w:rsidR="00140CEF" w:rsidRDefault="0047347B" w:rsidP="00BC49AB">
            <w:pPr>
              <w:jc w:val="center"/>
              <w:rPr>
                <w:color w:val="000000"/>
              </w:rPr>
            </w:pPr>
            <w:r>
              <w:rPr>
                <w:color w:val="000000"/>
              </w:rPr>
              <w:t>13 976,4</w:t>
            </w:r>
          </w:p>
        </w:tc>
        <w:tc>
          <w:tcPr>
            <w:tcW w:w="1386" w:type="dxa"/>
          </w:tcPr>
          <w:p w:rsidR="00140CEF" w:rsidRDefault="0047347B" w:rsidP="00BC49AB">
            <w:pPr>
              <w:jc w:val="center"/>
              <w:rPr>
                <w:color w:val="000000"/>
              </w:rPr>
            </w:pPr>
            <w:r>
              <w:rPr>
                <w:color w:val="000000"/>
              </w:rPr>
              <w:t>3 192,5</w:t>
            </w:r>
          </w:p>
        </w:tc>
        <w:tc>
          <w:tcPr>
            <w:tcW w:w="1331" w:type="dxa"/>
          </w:tcPr>
          <w:p w:rsidR="00140CEF" w:rsidRDefault="0047347B" w:rsidP="00BC49AB">
            <w:pPr>
              <w:jc w:val="center"/>
            </w:pPr>
            <w:r>
              <w:t>22,8</w:t>
            </w:r>
          </w:p>
        </w:tc>
      </w:tr>
      <w:tr w:rsidR="00140CEF" w:rsidTr="00915200">
        <w:trPr>
          <w:trHeight w:val="336"/>
        </w:trPr>
        <w:tc>
          <w:tcPr>
            <w:tcW w:w="4198" w:type="dxa"/>
          </w:tcPr>
          <w:p w:rsidR="00140CEF" w:rsidRPr="00C96626" w:rsidRDefault="0047347B" w:rsidP="00D7393F">
            <w:pPr>
              <w:jc w:val="both"/>
            </w:pPr>
            <w:r>
              <w:lastRenderedPageBreak/>
              <w:t>Подпрограмма «Пожарная безопасность</w:t>
            </w:r>
            <w:r w:rsidR="00140CEF">
              <w:t>»</w:t>
            </w:r>
          </w:p>
        </w:tc>
        <w:tc>
          <w:tcPr>
            <w:tcW w:w="1312" w:type="dxa"/>
          </w:tcPr>
          <w:p w:rsidR="00140CEF" w:rsidRDefault="00140CEF" w:rsidP="0047347B">
            <w:pPr>
              <w:jc w:val="center"/>
              <w:rPr>
                <w:color w:val="000000"/>
              </w:rPr>
            </w:pPr>
            <w:r>
              <w:rPr>
                <w:color w:val="000000"/>
              </w:rPr>
              <w:t>0,0</w:t>
            </w:r>
          </w:p>
        </w:tc>
        <w:tc>
          <w:tcPr>
            <w:tcW w:w="1344" w:type="dxa"/>
          </w:tcPr>
          <w:p w:rsidR="00140CEF" w:rsidRDefault="0047347B" w:rsidP="00BC49AB">
            <w:pPr>
              <w:jc w:val="center"/>
              <w:rPr>
                <w:color w:val="000000"/>
              </w:rPr>
            </w:pPr>
            <w:r>
              <w:rPr>
                <w:color w:val="000000"/>
              </w:rPr>
              <w:t>432,5</w:t>
            </w:r>
          </w:p>
        </w:tc>
        <w:tc>
          <w:tcPr>
            <w:tcW w:w="1386" w:type="dxa"/>
          </w:tcPr>
          <w:p w:rsidR="00140CEF" w:rsidRDefault="0047347B" w:rsidP="00BC49AB">
            <w:pPr>
              <w:jc w:val="center"/>
              <w:rPr>
                <w:color w:val="000000"/>
              </w:rPr>
            </w:pPr>
            <w:r>
              <w:rPr>
                <w:color w:val="000000"/>
              </w:rPr>
              <w:t>0,0</w:t>
            </w:r>
          </w:p>
        </w:tc>
        <w:tc>
          <w:tcPr>
            <w:tcW w:w="1331" w:type="dxa"/>
          </w:tcPr>
          <w:p w:rsidR="00140CEF" w:rsidRDefault="0047347B" w:rsidP="00BC49AB">
            <w:pPr>
              <w:jc w:val="center"/>
            </w:pPr>
            <w:r>
              <w:t>0,0</w:t>
            </w:r>
          </w:p>
        </w:tc>
      </w:tr>
      <w:tr w:rsidR="00140CEF" w:rsidTr="00915200">
        <w:trPr>
          <w:trHeight w:val="420"/>
        </w:trPr>
        <w:tc>
          <w:tcPr>
            <w:tcW w:w="4198" w:type="dxa"/>
          </w:tcPr>
          <w:p w:rsidR="00140CEF" w:rsidRDefault="00140CEF" w:rsidP="00D7393F">
            <w:pPr>
              <w:jc w:val="both"/>
            </w:pPr>
            <w:r>
              <w:t>Подпрограмма «Построение и развитие аппаратно-программного комплекса «Безопасный город»</w:t>
            </w:r>
          </w:p>
        </w:tc>
        <w:tc>
          <w:tcPr>
            <w:tcW w:w="1312" w:type="dxa"/>
          </w:tcPr>
          <w:p w:rsidR="00140CEF" w:rsidRDefault="00140CEF" w:rsidP="0047347B">
            <w:pPr>
              <w:jc w:val="center"/>
              <w:rPr>
                <w:color w:val="000000"/>
              </w:rPr>
            </w:pPr>
            <w:r>
              <w:rPr>
                <w:color w:val="000000"/>
              </w:rPr>
              <w:t>68,7</w:t>
            </w:r>
          </w:p>
        </w:tc>
        <w:tc>
          <w:tcPr>
            <w:tcW w:w="1344" w:type="dxa"/>
          </w:tcPr>
          <w:p w:rsidR="00140CEF" w:rsidRDefault="0047347B" w:rsidP="00BC49AB">
            <w:pPr>
              <w:jc w:val="center"/>
              <w:rPr>
                <w:color w:val="000000"/>
              </w:rPr>
            </w:pPr>
            <w:r>
              <w:rPr>
                <w:color w:val="000000"/>
              </w:rPr>
              <w:t>1 244,0</w:t>
            </w:r>
          </w:p>
        </w:tc>
        <w:tc>
          <w:tcPr>
            <w:tcW w:w="1386" w:type="dxa"/>
          </w:tcPr>
          <w:p w:rsidR="00140CEF" w:rsidRDefault="0047347B" w:rsidP="00BC49AB">
            <w:pPr>
              <w:jc w:val="center"/>
              <w:rPr>
                <w:color w:val="000000"/>
              </w:rPr>
            </w:pPr>
            <w:r>
              <w:rPr>
                <w:color w:val="000000"/>
              </w:rPr>
              <w:t>289,1</w:t>
            </w:r>
          </w:p>
        </w:tc>
        <w:tc>
          <w:tcPr>
            <w:tcW w:w="1331" w:type="dxa"/>
          </w:tcPr>
          <w:p w:rsidR="00140CEF" w:rsidRDefault="0047347B" w:rsidP="00BC49AB">
            <w:pPr>
              <w:jc w:val="center"/>
            </w:pPr>
            <w:r>
              <w:t>23,2</w:t>
            </w:r>
          </w:p>
        </w:tc>
      </w:tr>
      <w:tr w:rsidR="00140CEF" w:rsidTr="00915200">
        <w:tc>
          <w:tcPr>
            <w:tcW w:w="4198" w:type="dxa"/>
          </w:tcPr>
          <w:p w:rsidR="00140CEF" w:rsidRPr="009D3380" w:rsidRDefault="00140CEF" w:rsidP="00A263F8">
            <w:pPr>
              <w:rPr>
                <w:b/>
              </w:rPr>
            </w:pPr>
            <w:r>
              <w:rPr>
                <w:b/>
              </w:rPr>
              <w:t>Программа «Содержание и развитие городского хозяйства»</w:t>
            </w:r>
          </w:p>
        </w:tc>
        <w:tc>
          <w:tcPr>
            <w:tcW w:w="1312" w:type="dxa"/>
          </w:tcPr>
          <w:p w:rsidR="00140CEF" w:rsidRDefault="00140CEF" w:rsidP="0047347B">
            <w:pPr>
              <w:jc w:val="center"/>
              <w:rPr>
                <w:b/>
                <w:bCs/>
                <w:color w:val="000000"/>
              </w:rPr>
            </w:pPr>
            <w:r>
              <w:rPr>
                <w:b/>
                <w:bCs/>
                <w:color w:val="000000"/>
              </w:rPr>
              <w:t>93 851,0</w:t>
            </w:r>
          </w:p>
        </w:tc>
        <w:tc>
          <w:tcPr>
            <w:tcW w:w="1344" w:type="dxa"/>
          </w:tcPr>
          <w:p w:rsidR="00140CEF" w:rsidRDefault="0047347B" w:rsidP="00BC49AB">
            <w:pPr>
              <w:jc w:val="center"/>
              <w:rPr>
                <w:b/>
                <w:bCs/>
                <w:color w:val="000000"/>
              </w:rPr>
            </w:pPr>
            <w:r>
              <w:rPr>
                <w:b/>
                <w:bCs/>
                <w:color w:val="000000"/>
              </w:rPr>
              <w:t>832 974,4</w:t>
            </w:r>
          </w:p>
        </w:tc>
        <w:tc>
          <w:tcPr>
            <w:tcW w:w="1386" w:type="dxa"/>
          </w:tcPr>
          <w:p w:rsidR="00140CEF" w:rsidRDefault="0047347B" w:rsidP="00BC49AB">
            <w:pPr>
              <w:jc w:val="center"/>
              <w:rPr>
                <w:b/>
                <w:bCs/>
                <w:color w:val="000000"/>
              </w:rPr>
            </w:pPr>
            <w:r>
              <w:rPr>
                <w:b/>
                <w:bCs/>
                <w:color w:val="000000"/>
              </w:rPr>
              <w:t>132 028,0</w:t>
            </w:r>
          </w:p>
        </w:tc>
        <w:tc>
          <w:tcPr>
            <w:tcW w:w="1331" w:type="dxa"/>
          </w:tcPr>
          <w:p w:rsidR="00140CEF" w:rsidRDefault="0047347B" w:rsidP="00BC49AB">
            <w:pPr>
              <w:jc w:val="center"/>
              <w:rPr>
                <w:b/>
                <w:bCs/>
              </w:rPr>
            </w:pPr>
            <w:r>
              <w:rPr>
                <w:b/>
                <w:bCs/>
              </w:rPr>
              <w:t>15,9</w:t>
            </w:r>
          </w:p>
        </w:tc>
      </w:tr>
      <w:tr w:rsidR="00140CEF" w:rsidTr="00915200">
        <w:trPr>
          <w:trHeight w:val="564"/>
        </w:trPr>
        <w:tc>
          <w:tcPr>
            <w:tcW w:w="4198" w:type="dxa"/>
          </w:tcPr>
          <w:p w:rsidR="00140CEF" w:rsidRPr="00F8488A" w:rsidRDefault="00140CEF" w:rsidP="00D7393F">
            <w:r w:rsidRPr="00F8488A">
              <w:t>Подпрограмма «Территориальное развитие (градостроительство)»</w:t>
            </w:r>
          </w:p>
        </w:tc>
        <w:tc>
          <w:tcPr>
            <w:tcW w:w="1312" w:type="dxa"/>
          </w:tcPr>
          <w:p w:rsidR="00140CEF" w:rsidRPr="00F8488A" w:rsidRDefault="00140CEF" w:rsidP="0047347B">
            <w:pPr>
              <w:jc w:val="center"/>
            </w:pPr>
            <w:r w:rsidRPr="00F8488A">
              <w:t>0,0</w:t>
            </w:r>
          </w:p>
        </w:tc>
        <w:tc>
          <w:tcPr>
            <w:tcW w:w="1344" w:type="dxa"/>
          </w:tcPr>
          <w:p w:rsidR="00140CEF" w:rsidRPr="00F8488A" w:rsidRDefault="00F8488A" w:rsidP="00BC49AB">
            <w:pPr>
              <w:jc w:val="center"/>
            </w:pPr>
            <w:r w:rsidRPr="00F8488A">
              <w:t>0,0</w:t>
            </w:r>
          </w:p>
        </w:tc>
        <w:tc>
          <w:tcPr>
            <w:tcW w:w="1386" w:type="dxa"/>
          </w:tcPr>
          <w:p w:rsidR="00140CEF" w:rsidRPr="00F8488A" w:rsidRDefault="00F8488A" w:rsidP="00BC49AB">
            <w:pPr>
              <w:jc w:val="center"/>
            </w:pPr>
            <w:r w:rsidRPr="00F8488A">
              <w:t>0,0</w:t>
            </w:r>
          </w:p>
        </w:tc>
        <w:tc>
          <w:tcPr>
            <w:tcW w:w="1331" w:type="dxa"/>
          </w:tcPr>
          <w:p w:rsidR="00140CEF" w:rsidRPr="00F8488A" w:rsidRDefault="00F8488A" w:rsidP="00BC49AB">
            <w:pPr>
              <w:jc w:val="center"/>
            </w:pPr>
            <w:r w:rsidRPr="00F8488A">
              <w:t>0,0</w:t>
            </w:r>
          </w:p>
        </w:tc>
      </w:tr>
      <w:tr w:rsidR="00140CEF" w:rsidTr="00915200">
        <w:trPr>
          <w:trHeight w:val="564"/>
        </w:trPr>
        <w:tc>
          <w:tcPr>
            <w:tcW w:w="4198" w:type="dxa"/>
          </w:tcPr>
          <w:p w:rsidR="00140CEF" w:rsidRDefault="00140CEF" w:rsidP="00D7393F">
            <w:r>
              <w:t>Подпрограмма «Содержание и развитие жилищного хозяйства»</w:t>
            </w:r>
          </w:p>
        </w:tc>
        <w:tc>
          <w:tcPr>
            <w:tcW w:w="1312" w:type="dxa"/>
          </w:tcPr>
          <w:p w:rsidR="00140CEF" w:rsidRDefault="00140CEF" w:rsidP="0047347B">
            <w:pPr>
              <w:jc w:val="center"/>
              <w:rPr>
                <w:color w:val="000000"/>
              </w:rPr>
            </w:pPr>
            <w:r>
              <w:rPr>
                <w:color w:val="000000"/>
              </w:rPr>
              <w:t>686,9</w:t>
            </w:r>
          </w:p>
        </w:tc>
        <w:tc>
          <w:tcPr>
            <w:tcW w:w="1344" w:type="dxa"/>
          </w:tcPr>
          <w:p w:rsidR="00140CEF" w:rsidRDefault="00F8488A" w:rsidP="00A9302C">
            <w:pPr>
              <w:jc w:val="center"/>
              <w:rPr>
                <w:color w:val="000000"/>
              </w:rPr>
            </w:pPr>
            <w:r>
              <w:rPr>
                <w:color w:val="000000"/>
              </w:rPr>
              <w:t>229 011,7</w:t>
            </w:r>
          </w:p>
        </w:tc>
        <w:tc>
          <w:tcPr>
            <w:tcW w:w="1386" w:type="dxa"/>
          </w:tcPr>
          <w:p w:rsidR="00140CEF" w:rsidRDefault="00F8488A" w:rsidP="00BC49AB">
            <w:pPr>
              <w:jc w:val="center"/>
              <w:rPr>
                <w:color w:val="000000"/>
              </w:rPr>
            </w:pPr>
            <w:r>
              <w:rPr>
                <w:color w:val="000000"/>
              </w:rPr>
              <w:t>45 559,1</w:t>
            </w:r>
          </w:p>
        </w:tc>
        <w:tc>
          <w:tcPr>
            <w:tcW w:w="1331" w:type="dxa"/>
          </w:tcPr>
          <w:p w:rsidR="00140CEF" w:rsidRDefault="00F8488A" w:rsidP="00BC49AB">
            <w:pPr>
              <w:jc w:val="center"/>
            </w:pPr>
            <w:r>
              <w:t>19,9</w:t>
            </w:r>
          </w:p>
        </w:tc>
      </w:tr>
      <w:tr w:rsidR="00140CEF" w:rsidTr="00915200">
        <w:tc>
          <w:tcPr>
            <w:tcW w:w="4198" w:type="dxa"/>
          </w:tcPr>
          <w:p w:rsidR="00140CEF" w:rsidRPr="00E648DA" w:rsidRDefault="00140CEF" w:rsidP="00D7393F">
            <w:r w:rsidRPr="00E648DA">
              <w:t>Подпрограмма «Содержание и развитие коммунальной инфраструктуры»</w:t>
            </w:r>
          </w:p>
        </w:tc>
        <w:tc>
          <w:tcPr>
            <w:tcW w:w="1312" w:type="dxa"/>
          </w:tcPr>
          <w:p w:rsidR="00140CEF" w:rsidRPr="00EA69A0" w:rsidRDefault="00140CEF" w:rsidP="0047347B">
            <w:pPr>
              <w:jc w:val="center"/>
              <w:rPr>
                <w:b/>
                <w:i/>
                <w:color w:val="000000"/>
              </w:rPr>
            </w:pPr>
            <w:r>
              <w:rPr>
                <w:b/>
                <w:i/>
                <w:color w:val="000000"/>
              </w:rPr>
              <w:t>393,0</w:t>
            </w:r>
          </w:p>
        </w:tc>
        <w:tc>
          <w:tcPr>
            <w:tcW w:w="1344" w:type="dxa"/>
          </w:tcPr>
          <w:p w:rsidR="00140CEF" w:rsidRPr="00EA69A0" w:rsidRDefault="00F8488A" w:rsidP="00A9302C">
            <w:pPr>
              <w:jc w:val="center"/>
              <w:rPr>
                <w:b/>
                <w:i/>
                <w:color w:val="000000"/>
              </w:rPr>
            </w:pPr>
            <w:r>
              <w:rPr>
                <w:b/>
                <w:i/>
                <w:color w:val="000000"/>
              </w:rPr>
              <w:t>60 341,6</w:t>
            </w:r>
          </w:p>
        </w:tc>
        <w:tc>
          <w:tcPr>
            <w:tcW w:w="1386" w:type="dxa"/>
          </w:tcPr>
          <w:p w:rsidR="00140CEF" w:rsidRPr="00EA69A0" w:rsidRDefault="00F8488A" w:rsidP="00BC49AB">
            <w:pPr>
              <w:jc w:val="center"/>
              <w:rPr>
                <w:b/>
                <w:i/>
                <w:color w:val="000000"/>
              </w:rPr>
            </w:pPr>
            <w:r>
              <w:rPr>
                <w:b/>
                <w:i/>
                <w:color w:val="000000"/>
              </w:rPr>
              <w:t>0,0</w:t>
            </w:r>
          </w:p>
        </w:tc>
        <w:tc>
          <w:tcPr>
            <w:tcW w:w="1331" w:type="dxa"/>
          </w:tcPr>
          <w:p w:rsidR="00140CEF" w:rsidRPr="00EA69A0" w:rsidRDefault="00F8488A" w:rsidP="003205C1">
            <w:pPr>
              <w:jc w:val="center"/>
              <w:rPr>
                <w:b/>
                <w:i/>
              </w:rPr>
            </w:pPr>
            <w:r>
              <w:rPr>
                <w:b/>
                <w:i/>
              </w:rPr>
              <w:t>0,0</w:t>
            </w:r>
          </w:p>
        </w:tc>
      </w:tr>
      <w:tr w:rsidR="00140CEF" w:rsidTr="00915200">
        <w:tc>
          <w:tcPr>
            <w:tcW w:w="4198" w:type="dxa"/>
          </w:tcPr>
          <w:p w:rsidR="00140CEF" w:rsidRPr="00E648DA" w:rsidRDefault="00140CEF" w:rsidP="00D7393F">
            <w:r w:rsidRPr="00E648DA">
              <w:t>Подпрограмма «Благоустройство и охрана окружающей среды»</w:t>
            </w:r>
          </w:p>
        </w:tc>
        <w:tc>
          <w:tcPr>
            <w:tcW w:w="1312" w:type="dxa"/>
          </w:tcPr>
          <w:p w:rsidR="00140CEF" w:rsidRPr="00E648DA" w:rsidRDefault="00140CEF" w:rsidP="0047347B">
            <w:pPr>
              <w:jc w:val="center"/>
              <w:rPr>
                <w:color w:val="000000"/>
              </w:rPr>
            </w:pPr>
            <w:r>
              <w:rPr>
                <w:color w:val="000000"/>
              </w:rPr>
              <w:t>6 398,7</w:t>
            </w:r>
          </w:p>
        </w:tc>
        <w:tc>
          <w:tcPr>
            <w:tcW w:w="1344" w:type="dxa"/>
          </w:tcPr>
          <w:p w:rsidR="00140CEF" w:rsidRPr="00E648DA" w:rsidRDefault="00F8488A" w:rsidP="00BC49AB">
            <w:pPr>
              <w:jc w:val="center"/>
              <w:rPr>
                <w:color w:val="000000"/>
              </w:rPr>
            </w:pPr>
            <w:r>
              <w:rPr>
                <w:color w:val="000000"/>
              </w:rPr>
              <w:t>54 173,5</w:t>
            </w:r>
          </w:p>
        </w:tc>
        <w:tc>
          <w:tcPr>
            <w:tcW w:w="1386" w:type="dxa"/>
          </w:tcPr>
          <w:p w:rsidR="00140CEF" w:rsidRPr="00E648DA" w:rsidRDefault="00F8488A" w:rsidP="00BC49AB">
            <w:pPr>
              <w:jc w:val="center"/>
              <w:rPr>
                <w:color w:val="000000"/>
              </w:rPr>
            </w:pPr>
            <w:r>
              <w:rPr>
                <w:color w:val="000000"/>
              </w:rPr>
              <w:t>11 885,5</w:t>
            </w:r>
          </w:p>
        </w:tc>
        <w:tc>
          <w:tcPr>
            <w:tcW w:w="1331" w:type="dxa"/>
          </w:tcPr>
          <w:p w:rsidR="00140CEF" w:rsidRPr="00E648DA" w:rsidRDefault="00F8488A" w:rsidP="00BC49AB">
            <w:pPr>
              <w:jc w:val="center"/>
            </w:pPr>
            <w:r>
              <w:t>21,9</w:t>
            </w:r>
          </w:p>
        </w:tc>
      </w:tr>
      <w:tr w:rsidR="00140CEF" w:rsidTr="00915200">
        <w:tc>
          <w:tcPr>
            <w:tcW w:w="4198" w:type="dxa"/>
          </w:tcPr>
          <w:p w:rsidR="00140CEF" w:rsidRPr="00E648DA" w:rsidRDefault="00140CEF" w:rsidP="00D7393F">
            <w:r w:rsidRPr="00E648DA">
              <w:t>Подпрограмма «Развитие транспортной системы, организация транспортного обслуживания населения, развитие дорожного хозяйства»</w:t>
            </w:r>
          </w:p>
        </w:tc>
        <w:tc>
          <w:tcPr>
            <w:tcW w:w="1312" w:type="dxa"/>
          </w:tcPr>
          <w:p w:rsidR="00140CEF" w:rsidRPr="00E648DA" w:rsidRDefault="00140CEF" w:rsidP="0047347B">
            <w:pPr>
              <w:jc w:val="center"/>
              <w:rPr>
                <w:color w:val="000000"/>
              </w:rPr>
            </w:pPr>
            <w:r>
              <w:rPr>
                <w:color w:val="000000"/>
              </w:rPr>
              <w:t>84 738,6</w:t>
            </w:r>
          </w:p>
        </w:tc>
        <w:tc>
          <w:tcPr>
            <w:tcW w:w="1344" w:type="dxa"/>
          </w:tcPr>
          <w:p w:rsidR="00140CEF" w:rsidRPr="00E648DA" w:rsidRDefault="00F8488A" w:rsidP="00BC49AB">
            <w:pPr>
              <w:jc w:val="center"/>
              <w:rPr>
                <w:color w:val="000000"/>
              </w:rPr>
            </w:pPr>
            <w:r>
              <w:rPr>
                <w:color w:val="000000"/>
              </w:rPr>
              <w:t>478 378,6</w:t>
            </w:r>
          </w:p>
        </w:tc>
        <w:tc>
          <w:tcPr>
            <w:tcW w:w="1386" w:type="dxa"/>
          </w:tcPr>
          <w:p w:rsidR="00140CEF" w:rsidRPr="00E648DA" w:rsidRDefault="00F8488A" w:rsidP="00BC49AB">
            <w:pPr>
              <w:jc w:val="center"/>
              <w:rPr>
                <w:color w:val="000000"/>
              </w:rPr>
            </w:pPr>
            <w:r>
              <w:rPr>
                <w:color w:val="000000"/>
              </w:rPr>
              <w:t>72 389,0</w:t>
            </w:r>
          </w:p>
        </w:tc>
        <w:tc>
          <w:tcPr>
            <w:tcW w:w="1331" w:type="dxa"/>
          </w:tcPr>
          <w:p w:rsidR="00140CEF" w:rsidRPr="00E648DA" w:rsidRDefault="00F8488A" w:rsidP="00BC49AB">
            <w:pPr>
              <w:jc w:val="center"/>
            </w:pPr>
            <w:r>
              <w:t>15,1</w:t>
            </w:r>
          </w:p>
        </w:tc>
      </w:tr>
      <w:tr w:rsidR="00140CEF" w:rsidTr="00915200">
        <w:tc>
          <w:tcPr>
            <w:tcW w:w="4198" w:type="dxa"/>
          </w:tcPr>
          <w:p w:rsidR="00140CEF" w:rsidRPr="00E648DA" w:rsidRDefault="00140CEF" w:rsidP="00D7393F">
            <w:r w:rsidRPr="00E648DA">
              <w:t>Подпрограмма «Создание условий для реализации муниципальной программы»</w:t>
            </w:r>
          </w:p>
        </w:tc>
        <w:tc>
          <w:tcPr>
            <w:tcW w:w="1312" w:type="dxa"/>
          </w:tcPr>
          <w:p w:rsidR="00140CEF" w:rsidRPr="00E648DA" w:rsidRDefault="00140CEF" w:rsidP="0047347B">
            <w:pPr>
              <w:jc w:val="center"/>
              <w:rPr>
                <w:color w:val="000000"/>
              </w:rPr>
            </w:pPr>
            <w:r>
              <w:rPr>
                <w:color w:val="000000"/>
              </w:rPr>
              <w:t>1 633,8</w:t>
            </w:r>
          </w:p>
        </w:tc>
        <w:tc>
          <w:tcPr>
            <w:tcW w:w="1344" w:type="dxa"/>
          </w:tcPr>
          <w:p w:rsidR="00140CEF" w:rsidRPr="00E648DA" w:rsidRDefault="00F8488A" w:rsidP="00BC49AB">
            <w:pPr>
              <w:jc w:val="center"/>
              <w:rPr>
                <w:color w:val="000000"/>
              </w:rPr>
            </w:pPr>
            <w:r>
              <w:rPr>
                <w:color w:val="000000"/>
              </w:rPr>
              <w:t>11 069,0</w:t>
            </w:r>
          </w:p>
        </w:tc>
        <w:tc>
          <w:tcPr>
            <w:tcW w:w="1386" w:type="dxa"/>
          </w:tcPr>
          <w:p w:rsidR="00140CEF" w:rsidRPr="00E648DA" w:rsidRDefault="00F8488A" w:rsidP="00BC49AB">
            <w:pPr>
              <w:jc w:val="center"/>
              <w:rPr>
                <w:color w:val="000000"/>
              </w:rPr>
            </w:pPr>
            <w:r>
              <w:rPr>
                <w:color w:val="000000"/>
              </w:rPr>
              <w:t>2 194,4</w:t>
            </w:r>
          </w:p>
        </w:tc>
        <w:tc>
          <w:tcPr>
            <w:tcW w:w="1331" w:type="dxa"/>
          </w:tcPr>
          <w:p w:rsidR="00140CEF" w:rsidRPr="00E648DA" w:rsidRDefault="00F8488A" w:rsidP="00BC49AB">
            <w:pPr>
              <w:jc w:val="center"/>
            </w:pPr>
            <w:r>
              <w:t>19,8</w:t>
            </w:r>
          </w:p>
        </w:tc>
      </w:tr>
      <w:tr w:rsidR="00140CEF" w:rsidTr="00915200">
        <w:tc>
          <w:tcPr>
            <w:tcW w:w="4198" w:type="dxa"/>
          </w:tcPr>
          <w:p w:rsidR="00140CEF" w:rsidRPr="00E648DA" w:rsidRDefault="00140CEF" w:rsidP="00A263F8">
            <w:pPr>
              <w:rPr>
                <w:b/>
              </w:rPr>
            </w:pPr>
            <w:r w:rsidRPr="00E648DA">
              <w:rPr>
                <w:b/>
              </w:rPr>
              <w:t>Программа «Энергосбережение и повышение энергетической эффективности»</w:t>
            </w:r>
          </w:p>
        </w:tc>
        <w:tc>
          <w:tcPr>
            <w:tcW w:w="1312" w:type="dxa"/>
          </w:tcPr>
          <w:p w:rsidR="00140CEF" w:rsidRPr="00E648DA" w:rsidRDefault="00140CEF" w:rsidP="0047347B">
            <w:pPr>
              <w:jc w:val="center"/>
              <w:rPr>
                <w:b/>
                <w:bCs/>
                <w:color w:val="000000"/>
              </w:rPr>
            </w:pPr>
            <w:r>
              <w:rPr>
                <w:b/>
                <w:bCs/>
                <w:color w:val="000000"/>
              </w:rPr>
              <w:t>45,0</w:t>
            </w:r>
          </w:p>
        </w:tc>
        <w:tc>
          <w:tcPr>
            <w:tcW w:w="1344" w:type="dxa"/>
          </w:tcPr>
          <w:p w:rsidR="00140CEF" w:rsidRPr="00E648DA" w:rsidRDefault="00F8488A" w:rsidP="00BC49AB">
            <w:pPr>
              <w:jc w:val="center"/>
              <w:rPr>
                <w:b/>
                <w:bCs/>
                <w:color w:val="000000"/>
              </w:rPr>
            </w:pPr>
            <w:r>
              <w:rPr>
                <w:b/>
                <w:bCs/>
                <w:color w:val="000000"/>
              </w:rPr>
              <w:t>1 831,9</w:t>
            </w:r>
          </w:p>
        </w:tc>
        <w:tc>
          <w:tcPr>
            <w:tcW w:w="1386" w:type="dxa"/>
          </w:tcPr>
          <w:p w:rsidR="00140CEF" w:rsidRPr="00E648DA" w:rsidRDefault="00F8488A" w:rsidP="00BC49AB">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915200">
        <w:tc>
          <w:tcPr>
            <w:tcW w:w="4198" w:type="dxa"/>
          </w:tcPr>
          <w:p w:rsidR="00140CEF" w:rsidRPr="00E648DA" w:rsidRDefault="00140CEF" w:rsidP="00A263F8">
            <w:pPr>
              <w:jc w:val="both"/>
              <w:rPr>
                <w:b/>
              </w:rPr>
            </w:pPr>
            <w:r w:rsidRPr="00E648DA">
              <w:rPr>
                <w:b/>
              </w:rPr>
              <w:t>Программа «Муниципальное управление»</w:t>
            </w:r>
          </w:p>
        </w:tc>
        <w:tc>
          <w:tcPr>
            <w:tcW w:w="1312" w:type="dxa"/>
          </w:tcPr>
          <w:p w:rsidR="00140CEF" w:rsidRPr="00E648DA" w:rsidRDefault="00140CEF" w:rsidP="0047347B">
            <w:pPr>
              <w:jc w:val="center"/>
              <w:rPr>
                <w:b/>
                <w:bCs/>
                <w:color w:val="000000"/>
              </w:rPr>
            </w:pPr>
            <w:r>
              <w:rPr>
                <w:b/>
                <w:bCs/>
                <w:color w:val="000000"/>
              </w:rPr>
              <w:t>17 357,9</w:t>
            </w:r>
          </w:p>
        </w:tc>
        <w:tc>
          <w:tcPr>
            <w:tcW w:w="1344" w:type="dxa"/>
          </w:tcPr>
          <w:p w:rsidR="00140CEF" w:rsidRPr="00E648DA" w:rsidRDefault="00F8488A" w:rsidP="00BC49AB">
            <w:pPr>
              <w:jc w:val="center"/>
              <w:rPr>
                <w:b/>
                <w:bCs/>
                <w:color w:val="000000"/>
              </w:rPr>
            </w:pPr>
            <w:r>
              <w:rPr>
                <w:b/>
                <w:bCs/>
                <w:color w:val="000000"/>
              </w:rPr>
              <w:t>102 122,1</w:t>
            </w:r>
          </w:p>
        </w:tc>
        <w:tc>
          <w:tcPr>
            <w:tcW w:w="1386" w:type="dxa"/>
          </w:tcPr>
          <w:p w:rsidR="00140CEF" w:rsidRPr="00E648DA" w:rsidRDefault="00F8488A" w:rsidP="00BC49AB">
            <w:pPr>
              <w:jc w:val="center"/>
              <w:rPr>
                <w:b/>
                <w:bCs/>
                <w:color w:val="000000"/>
              </w:rPr>
            </w:pPr>
            <w:r>
              <w:rPr>
                <w:b/>
                <w:bCs/>
                <w:color w:val="000000"/>
              </w:rPr>
              <w:t>20 675,1</w:t>
            </w:r>
          </w:p>
        </w:tc>
        <w:tc>
          <w:tcPr>
            <w:tcW w:w="1331" w:type="dxa"/>
          </w:tcPr>
          <w:p w:rsidR="00140CEF" w:rsidRPr="00E648DA" w:rsidRDefault="00F8488A" w:rsidP="00BC49AB">
            <w:pPr>
              <w:jc w:val="center"/>
              <w:rPr>
                <w:b/>
                <w:bCs/>
              </w:rPr>
            </w:pPr>
            <w:r>
              <w:rPr>
                <w:b/>
                <w:bCs/>
              </w:rPr>
              <w:t>20,2</w:t>
            </w:r>
          </w:p>
        </w:tc>
      </w:tr>
      <w:tr w:rsidR="00140CEF" w:rsidTr="00915200">
        <w:tc>
          <w:tcPr>
            <w:tcW w:w="4198" w:type="dxa"/>
          </w:tcPr>
          <w:p w:rsidR="00140CEF" w:rsidRPr="00E648DA" w:rsidRDefault="00140CEF" w:rsidP="00D7393F">
            <w:r w:rsidRPr="00E648DA">
              <w:t>Подпрограмма «Организация муниципального управления»</w:t>
            </w:r>
          </w:p>
        </w:tc>
        <w:tc>
          <w:tcPr>
            <w:tcW w:w="1312" w:type="dxa"/>
          </w:tcPr>
          <w:p w:rsidR="00140CEF" w:rsidRPr="00E648DA" w:rsidRDefault="00140CEF" w:rsidP="0047347B">
            <w:pPr>
              <w:jc w:val="center"/>
              <w:rPr>
                <w:color w:val="000000"/>
              </w:rPr>
            </w:pPr>
            <w:r>
              <w:rPr>
                <w:color w:val="000000"/>
              </w:rPr>
              <w:t>14 090,6</w:t>
            </w:r>
          </w:p>
        </w:tc>
        <w:tc>
          <w:tcPr>
            <w:tcW w:w="1344" w:type="dxa"/>
          </w:tcPr>
          <w:p w:rsidR="00140CEF" w:rsidRPr="00E648DA" w:rsidRDefault="00F8488A" w:rsidP="00A9302C">
            <w:pPr>
              <w:jc w:val="center"/>
              <w:rPr>
                <w:color w:val="000000"/>
              </w:rPr>
            </w:pPr>
            <w:r>
              <w:rPr>
                <w:color w:val="000000"/>
              </w:rPr>
              <w:t>83 749,2</w:t>
            </w:r>
          </w:p>
        </w:tc>
        <w:tc>
          <w:tcPr>
            <w:tcW w:w="1386" w:type="dxa"/>
          </w:tcPr>
          <w:p w:rsidR="00140CEF" w:rsidRPr="00E648DA" w:rsidRDefault="00F8488A" w:rsidP="00BC49AB">
            <w:pPr>
              <w:jc w:val="center"/>
              <w:rPr>
                <w:color w:val="000000"/>
              </w:rPr>
            </w:pPr>
            <w:r>
              <w:rPr>
                <w:color w:val="000000"/>
              </w:rPr>
              <w:t>17 034,0</w:t>
            </w:r>
          </w:p>
        </w:tc>
        <w:tc>
          <w:tcPr>
            <w:tcW w:w="1331" w:type="dxa"/>
          </w:tcPr>
          <w:p w:rsidR="00140CEF" w:rsidRPr="00E648DA" w:rsidRDefault="00F8488A" w:rsidP="00BC49AB">
            <w:pPr>
              <w:jc w:val="center"/>
            </w:pPr>
            <w:r>
              <w:t>20,3</w:t>
            </w:r>
          </w:p>
        </w:tc>
      </w:tr>
      <w:tr w:rsidR="00140CEF" w:rsidTr="00915200">
        <w:tc>
          <w:tcPr>
            <w:tcW w:w="4198" w:type="dxa"/>
          </w:tcPr>
          <w:p w:rsidR="00140CEF" w:rsidRPr="00E648DA" w:rsidRDefault="00140CEF" w:rsidP="00D7393F">
            <w:pPr>
              <w:jc w:val="both"/>
            </w:pPr>
            <w:r w:rsidRPr="00E648DA">
              <w:t>Подпрограмма «Архивное дело»</w:t>
            </w:r>
          </w:p>
        </w:tc>
        <w:tc>
          <w:tcPr>
            <w:tcW w:w="1312" w:type="dxa"/>
          </w:tcPr>
          <w:p w:rsidR="00140CEF" w:rsidRPr="00E648DA" w:rsidRDefault="00140CEF" w:rsidP="0047347B">
            <w:pPr>
              <w:jc w:val="center"/>
              <w:rPr>
                <w:color w:val="000000"/>
              </w:rPr>
            </w:pPr>
            <w:r>
              <w:rPr>
                <w:color w:val="000000"/>
              </w:rPr>
              <w:t>1 622,9</w:t>
            </w:r>
          </w:p>
        </w:tc>
        <w:tc>
          <w:tcPr>
            <w:tcW w:w="1344" w:type="dxa"/>
          </w:tcPr>
          <w:p w:rsidR="00140CEF" w:rsidRPr="00E648DA" w:rsidRDefault="00F8488A" w:rsidP="00BC49AB">
            <w:pPr>
              <w:jc w:val="center"/>
              <w:rPr>
                <w:color w:val="000000"/>
              </w:rPr>
            </w:pPr>
            <w:r>
              <w:rPr>
                <w:color w:val="000000"/>
              </w:rPr>
              <w:t>10 476,2</w:t>
            </w:r>
          </w:p>
        </w:tc>
        <w:tc>
          <w:tcPr>
            <w:tcW w:w="1386" w:type="dxa"/>
          </w:tcPr>
          <w:p w:rsidR="00140CEF" w:rsidRPr="00E648DA" w:rsidRDefault="00F8488A" w:rsidP="00BC49AB">
            <w:pPr>
              <w:jc w:val="center"/>
              <w:rPr>
                <w:color w:val="000000"/>
              </w:rPr>
            </w:pPr>
            <w:r>
              <w:rPr>
                <w:color w:val="000000"/>
              </w:rPr>
              <w:t>2 104,1</w:t>
            </w:r>
          </w:p>
        </w:tc>
        <w:tc>
          <w:tcPr>
            <w:tcW w:w="1331" w:type="dxa"/>
          </w:tcPr>
          <w:p w:rsidR="00140CEF" w:rsidRPr="00E648DA" w:rsidRDefault="00F8488A" w:rsidP="00BC49AB">
            <w:pPr>
              <w:jc w:val="center"/>
            </w:pPr>
            <w:r>
              <w:t>20,1</w:t>
            </w:r>
          </w:p>
        </w:tc>
      </w:tr>
      <w:tr w:rsidR="00140CEF" w:rsidTr="00915200">
        <w:tc>
          <w:tcPr>
            <w:tcW w:w="4198" w:type="dxa"/>
          </w:tcPr>
          <w:p w:rsidR="00140CEF" w:rsidRPr="00E648DA" w:rsidRDefault="00140CEF" w:rsidP="00D7393F">
            <w:r w:rsidRPr="00E648DA">
              <w:t>Подпрограмма « Государственная регистрация актов гражданского состояния»</w:t>
            </w:r>
          </w:p>
        </w:tc>
        <w:tc>
          <w:tcPr>
            <w:tcW w:w="1312" w:type="dxa"/>
          </w:tcPr>
          <w:p w:rsidR="00140CEF" w:rsidRPr="00E648DA" w:rsidRDefault="00140CEF" w:rsidP="0047347B">
            <w:pPr>
              <w:jc w:val="center"/>
              <w:rPr>
                <w:color w:val="000000"/>
              </w:rPr>
            </w:pPr>
            <w:r>
              <w:rPr>
                <w:color w:val="000000"/>
              </w:rPr>
              <w:t>1 644,4</w:t>
            </w:r>
          </w:p>
        </w:tc>
        <w:tc>
          <w:tcPr>
            <w:tcW w:w="1344" w:type="dxa"/>
          </w:tcPr>
          <w:p w:rsidR="00140CEF" w:rsidRPr="00E648DA" w:rsidRDefault="00F8488A" w:rsidP="00BC49AB">
            <w:pPr>
              <w:jc w:val="center"/>
              <w:rPr>
                <w:color w:val="000000"/>
              </w:rPr>
            </w:pPr>
            <w:r>
              <w:rPr>
                <w:color w:val="000000"/>
              </w:rPr>
              <w:t>7 896,7</w:t>
            </w:r>
          </w:p>
        </w:tc>
        <w:tc>
          <w:tcPr>
            <w:tcW w:w="1386" w:type="dxa"/>
          </w:tcPr>
          <w:p w:rsidR="00140CEF" w:rsidRPr="00E648DA" w:rsidRDefault="00F8488A" w:rsidP="009E723C">
            <w:pPr>
              <w:jc w:val="center"/>
              <w:rPr>
                <w:color w:val="000000"/>
              </w:rPr>
            </w:pPr>
            <w:r>
              <w:rPr>
                <w:color w:val="000000"/>
              </w:rPr>
              <w:t>1 537,0</w:t>
            </w:r>
          </w:p>
        </w:tc>
        <w:tc>
          <w:tcPr>
            <w:tcW w:w="1331" w:type="dxa"/>
          </w:tcPr>
          <w:p w:rsidR="00140CEF" w:rsidRPr="00E648DA" w:rsidRDefault="00F8488A" w:rsidP="00BC49AB">
            <w:pPr>
              <w:jc w:val="center"/>
            </w:pPr>
            <w:r>
              <w:t>19,5</w:t>
            </w:r>
          </w:p>
        </w:tc>
      </w:tr>
      <w:tr w:rsidR="00140CEF" w:rsidTr="00915200">
        <w:tc>
          <w:tcPr>
            <w:tcW w:w="4198" w:type="dxa"/>
          </w:tcPr>
          <w:p w:rsidR="00140CEF" w:rsidRPr="00E648DA" w:rsidRDefault="00140CEF" w:rsidP="00A263F8">
            <w:pPr>
              <w:rPr>
                <w:b/>
              </w:rPr>
            </w:pPr>
            <w:r w:rsidRPr="00E648DA">
              <w:rPr>
                <w:b/>
              </w:rPr>
              <w:t>Программа «Реализация молодежной политики»</w:t>
            </w:r>
          </w:p>
        </w:tc>
        <w:tc>
          <w:tcPr>
            <w:tcW w:w="1312" w:type="dxa"/>
          </w:tcPr>
          <w:p w:rsidR="00140CEF" w:rsidRPr="00E648DA" w:rsidRDefault="00140CEF" w:rsidP="0047347B">
            <w:pPr>
              <w:jc w:val="center"/>
              <w:rPr>
                <w:b/>
                <w:bCs/>
                <w:color w:val="000000"/>
              </w:rPr>
            </w:pPr>
            <w:r>
              <w:rPr>
                <w:b/>
                <w:bCs/>
                <w:color w:val="000000"/>
              </w:rPr>
              <w:t>7 175,3</w:t>
            </w:r>
          </w:p>
        </w:tc>
        <w:tc>
          <w:tcPr>
            <w:tcW w:w="1344" w:type="dxa"/>
          </w:tcPr>
          <w:p w:rsidR="00140CEF" w:rsidRPr="00E648DA" w:rsidRDefault="00F8488A" w:rsidP="00A9302C">
            <w:pPr>
              <w:jc w:val="center"/>
              <w:rPr>
                <w:b/>
                <w:bCs/>
                <w:color w:val="000000"/>
              </w:rPr>
            </w:pPr>
            <w:r>
              <w:rPr>
                <w:b/>
                <w:bCs/>
                <w:color w:val="000000"/>
              </w:rPr>
              <w:t>17 437,4</w:t>
            </w:r>
          </w:p>
        </w:tc>
        <w:tc>
          <w:tcPr>
            <w:tcW w:w="1386" w:type="dxa"/>
          </w:tcPr>
          <w:p w:rsidR="00140CEF" w:rsidRPr="00E648DA" w:rsidRDefault="00F8488A" w:rsidP="00BC49AB">
            <w:pPr>
              <w:jc w:val="center"/>
              <w:rPr>
                <w:b/>
                <w:bCs/>
                <w:color w:val="000000"/>
              </w:rPr>
            </w:pPr>
            <w:r>
              <w:rPr>
                <w:b/>
                <w:bCs/>
                <w:color w:val="000000"/>
              </w:rPr>
              <w:t>3 797,7</w:t>
            </w:r>
          </w:p>
        </w:tc>
        <w:tc>
          <w:tcPr>
            <w:tcW w:w="1331" w:type="dxa"/>
          </w:tcPr>
          <w:p w:rsidR="00140CEF" w:rsidRPr="00E648DA" w:rsidRDefault="00F8488A" w:rsidP="00BC49AB">
            <w:pPr>
              <w:jc w:val="center"/>
              <w:rPr>
                <w:b/>
                <w:bCs/>
              </w:rPr>
            </w:pPr>
            <w:r>
              <w:rPr>
                <w:b/>
                <w:bCs/>
              </w:rPr>
              <w:t>21,8</w:t>
            </w:r>
          </w:p>
        </w:tc>
      </w:tr>
      <w:tr w:rsidR="00140CEF" w:rsidTr="00915200">
        <w:trPr>
          <w:trHeight w:val="769"/>
        </w:trPr>
        <w:tc>
          <w:tcPr>
            <w:tcW w:w="4198" w:type="dxa"/>
          </w:tcPr>
          <w:p w:rsidR="00140CEF" w:rsidRPr="00E648DA" w:rsidRDefault="00140CEF" w:rsidP="00A263F8">
            <w:pPr>
              <w:rPr>
                <w:b/>
              </w:rPr>
            </w:pPr>
            <w:r w:rsidRPr="00E648DA">
              <w:rPr>
                <w:b/>
              </w:rPr>
              <w:t>Программа «Капитальное строительство, реконструкция и капитальный ремонт объектов муниципальной собственности»</w:t>
            </w:r>
          </w:p>
        </w:tc>
        <w:tc>
          <w:tcPr>
            <w:tcW w:w="1312" w:type="dxa"/>
          </w:tcPr>
          <w:p w:rsidR="00140CEF" w:rsidRPr="00E648DA" w:rsidRDefault="00140CEF" w:rsidP="0047347B">
            <w:pPr>
              <w:jc w:val="center"/>
              <w:rPr>
                <w:b/>
                <w:bCs/>
                <w:color w:val="000000"/>
              </w:rPr>
            </w:pPr>
            <w:r>
              <w:rPr>
                <w:b/>
                <w:bCs/>
                <w:color w:val="000000"/>
              </w:rPr>
              <w:t>1 473,6</w:t>
            </w:r>
          </w:p>
        </w:tc>
        <w:tc>
          <w:tcPr>
            <w:tcW w:w="1344" w:type="dxa"/>
          </w:tcPr>
          <w:p w:rsidR="00140CEF" w:rsidRPr="00E648DA" w:rsidRDefault="00F8488A" w:rsidP="00A9302C">
            <w:pPr>
              <w:jc w:val="center"/>
              <w:rPr>
                <w:b/>
                <w:bCs/>
                <w:color w:val="000000"/>
              </w:rPr>
            </w:pPr>
            <w:r>
              <w:rPr>
                <w:b/>
                <w:bCs/>
                <w:color w:val="000000"/>
              </w:rPr>
              <w:t>42 613,9</w:t>
            </w:r>
          </w:p>
        </w:tc>
        <w:tc>
          <w:tcPr>
            <w:tcW w:w="1386" w:type="dxa"/>
          </w:tcPr>
          <w:p w:rsidR="00140CEF" w:rsidRPr="00E648DA" w:rsidRDefault="00F8488A" w:rsidP="00BC49AB">
            <w:pPr>
              <w:jc w:val="center"/>
              <w:rPr>
                <w:b/>
                <w:bCs/>
                <w:color w:val="000000"/>
              </w:rPr>
            </w:pPr>
            <w:r>
              <w:rPr>
                <w:b/>
                <w:bCs/>
                <w:color w:val="000000"/>
              </w:rPr>
              <w:t>2 076,3</w:t>
            </w:r>
          </w:p>
        </w:tc>
        <w:tc>
          <w:tcPr>
            <w:tcW w:w="1331" w:type="dxa"/>
          </w:tcPr>
          <w:p w:rsidR="00140CEF" w:rsidRPr="00E648DA" w:rsidRDefault="00F8488A" w:rsidP="00BC49AB">
            <w:pPr>
              <w:jc w:val="center"/>
              <w:rPr>
                <w:b/>
                <w:bCs/>
              </w:rPr>
            </w:pPr>
            <w:r>
              <w:rPr>
                <w:b/>
                <w:bCs/>
              </w:rPr>
              <w:t>4,9</w:t>
            </w:r>
          </w:p>
        </w:tc>
      </w:tr>
      <w:tr w:rsidR="00140CEF" w:rsidTr="00915200">
        <w:tc>
          <w:tcPr>
            <w:tcW w:w="4198" w:type="dxa"/>
          </w:tcPr>
          <w:p w:rsidR="00140CEF" w:rsidRPr="00E648DA" w:rsidRDefault="00140CEF" w:rsidP="00A263F8">
            <w:pPr>
              <w:rPr>
                <w:b/>
              </w:rPr>
            </w:pPr>
            <w:r w:rsidRPr="00E648DA">
              <w:rPr>
                <w:b/>
              </w:rPr>
              <w:t>Программа «Развитие институтов гражданского общества и поддержки социально –ориентированных некоммерческих организаций, осуществляющих деятельность на территории МО «Город Воткинск»»</w:t>
            </w:r>
          </w:p>
        </w:tc>
        <w:tc>
          <w:tcPr>
            <w:tcW w:w="1312" w:type="dxa"/>
          </w:tcPr>
          <w:p w:rsidR="00140CEF" w:rsidRPr="00E648DA" w:rsidRDefault="00140CEF" w:rsidP="0047347B">
            <w:pPr>
              <w:jc w:val="center"/>
              <w:rPr>
                <w:b/>
                <w:bCs/>
                <w:color w:val="000000"/>
              </w:rPr>
            </w:pPr>
            <w:r>
              <w:rPr>
                <w:b/>
                <w:bCs/>
                <w:color w:val="000000"/>
              </w:rPr>
              <w:t>0,0</w:t>
            </w:r>
          </w:p>
        </w:tc>
        <w:tc>
          <w:tcPr>
            <w:tcW w:w="1344" w:type="dxa"/>
          </w:tcPr>
          <w:p w:rsidR="00140CEF" w:rsidRPr="00E648DA" w:rsidRDefault="00F8488A" w:rsidP="00BC49AB">
            <w:pPr>
              <w:jc w:val="center"/>
              <w:rPr>
                <w:b/>
                <w:bCs/>
                <w:color w:val="000000"/>
              </w:rPr>
            </w:pPr>
            <w:r>
              <w:rPr>
                <w:b/>
                <w:bCs/>
                <w:color w:val="000000"/>
              </w:rPr>
              <w:t>650,0</w:t>
            </w:r>
          </w:p>
        </w:tc>
        <w:tc>
          <w:tcPr>
            <w:tcW w:w="1386" w:type="dxa"/>
          </w:tcPr>
          <w:p w:rsidR="00140CEF" w:rsidRPr="00E648DA" w:rsidRDefault="00F8488A" w:rsidP="00BC49AB">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915200">
        <w:trPr>
          <w:trHeight w:val="769"/>
        </w:trPr>
        <w:tc>
          <w:tcPr>
            <w:tcW w:w="4198" w:type="dxa"/>
          </w:tcPr>
          <w:p w:rsidR="00140CEF" w:rsidRPr="00E648DA" w:rsidRDefault="00140CEF" w:rsidP="00A263F8">
            <w:pPr>
              <w:rPr>
                <w:b/>
              </w:rPr>
            </w:pPr>
            <w:r w:rsidRPr="00E648DA">
              <w:rPr>
                <w:b/>
              </w:rPr>
              <w:t>Программа «Комплексные меры противодействия злоупотреблению наркотиками и их незаконному обороту»</w:t>
            </w:r>
          </w:p>
        </w:tc>
        <w:tc>
          <w:tcPr>
            <w:tcW w:w="1312" w:type="dxa"/>
          </w:tcPr>
          <w:p w:rsidR="00140CEF" w:rsidRPr="00E648DA" w:rsidRDefault="00140CEF" w:rsidP="0047347B">
            <w:pPr>
              <w:jc w:val="center"/>
              <w:rPr>
                <w:b/>
                <w:bCs/>
                <w:color w:val="000000"/>
              </w:rPr>
            </w:pPr>
            <w:r>
              <w:rPr>
                <w:b/>
                <w:bCs/>
                <w:color w:val="000000"/>
              </w:rPr>
              <w:t>0,0</w:t>
            </w:r>
          </w:p>
        </w:tc>
        <w:tc>
          <w:tcPr>
            <w:tcW w:w="1344" w:type="dxa"/>
          </w:tcPr>
          <w:p w:rsidR="00140CEF" w:rsidRPr="00E648DA" w:rsidRDefault="00F8488A" w:rsidP="00BC49AB">
            <w:pPr>
              <w:jc w:val="center"/>
              <w:rPr>
                <w:b/>
                <w:bCs/>
                <w:color w:val="000000"/>
              </w:rPr>
            </w:pPr>
            <w:r>
              <w:rPr>
                <w:b/>
                <w:bCs/>
                <w:color w:val="000000"/>
              </w:rPr>
              <w:t>80,0</w:t>
            </w:r>
          </w:p>
        </w:tc>
        <w:tc>
          <w:tcPr>
            <w:tcW w:w="1386" w:type="dxa"/>
          </w:tcPr>
          <w:p w:rsidR="00140CEF" w:rsidRPr="00E648DA" w:rsidRDefault="00F8488A" w:rsidP="00BC49AB">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915200">
        <w:tc>
          <w:tcPr>
            <w:tcW w:w="4198" w:type="dxa"/>
          </w:tcPr>
          <w:p w:rsidR="00140CEF" w:rsidRPr="00E648DA" w:rsidRDefault="00140CEF" w:rsidP="00A263F8">
            <w:pPr>
              <w:jc w:val="both"/>
              <w:rPr>
                <w:b/>
              </w:rPr>
            </w:pPr>
            <w:r w:rsidRPr="00E648DA">
              <w:rPr>
                <w:b/>
              </w:rPr>
              <w:t>Программа «Управление муниципальными финансами»</w:t>
            </w:r>
          </w:p>
        </w:tc>
        <w:tc>
          <w:tcPr>
            <w:tcW w:w="1312" w:type="dxa"/>
          </w:tcPr>
          <w:p w:rsidR="00140CEF" w:rsidRPr="00E648DA" w:rsidRDefault="00140CEF" w:rsidP="0047347B">
            <w:pPr>
              <w:jc w:val="center"/>
              <w:rPr>
                <w:b/>
                <w:bCs/>
                <w:color w:val="000000"/>
              </w:rPr>
            </w:pPr>
            <w:r>
              <w:rPr>
                <w:b/>
                <w:bCs/>
                <w:color w:val="000000"/>
              </w:rPr>
              <w:t>15 822,5</w:t>
            </w:r>
          </w:p>
        </w:tc>
        <w:tc>
          <w:tcPr>
            <w:tcW w:w="1344" w:type="dxa"/>
          </w:tcPr>
          <w:p w:rsidR="00140CEF" w:rsidRPr="00E648DA" w:rsidRDefault="00F8488A" w:rsidP="00BC49AB">
            <w:pPr>
              <w:jc w:val="center"/>
              <w:rPr>
                <w:b/>
                <w:bCs/>
                <w:color w:val="000000"/>
              </w:rPr>
            </w:pPr>
            <w:r>
              <w:rPr>
                <w:b/>
                <w:bCs/>
                <w:color w:val="000000"/>
              </w:rPr>
              <w:t>107 282,6</w:t>
            </w:r>
          </w:p>
        </w:tc>
        <w:tc>
          <w:tcPr>
            <w:tcW w:w="1386" w:type="dxa"/>
          </w:tcPr>
          <w:p w:rsidR="00140CEF" w:rsidRPr="00E648DA" w:rsidRDefault="00F8488A" w:rsidP="00BC49AB">
            <w:pPr>
              <w:jc w:val="center"/>
              <w:rPr>
                <w:b/>
                <w:bCs/>
                <w:color w:val="000000"/>
              </w:rPr>
            </w:pPr>
            <w:r>
              <w:rPr>
                <w:b/>
                <w:bCs/>
                <w:color w:val="000000"/>
              </w:rPr>
              <w:t>22 876,3</w:t>
            </w:r>
          </w:p>
        </w:tc>
        <w:tc>
          <w:tcPr>
            <w:tcW w:w="1331" w:type="dxa"/>
          </w:tcPr>
          <w:p w:rsidR="00140CEF" w:rsidRPr="00E648DA" w:rsidRDefault="00F8488A" w:rsidP="00BC49AB">
            <w:pPr>
              <w:jc w:val="center"/>
              <w:rPr>
                <w:b/>
                <w:bCs/>
              </w:rPr>
            </w:pPr>
            <w:r>
              <w:rPr>
                <w:b/>
                <w:bCs/>
              </w:rPr>
              <w:t>21,3</w:t>
            </w:r>
          </w:p>
        </w:tc>
      </w:tr>
      <w:tr w:rsidR="00140CEF" w:rsidTr="00915200">
        <w:tc>
          <w:tcPr>
            <w:tcW w:w="4198" w:type="dxa"/>
          </w:tcPr>
          <w:p w:rsidR="00140CEF" w:rsidRPr="00E648DA" w:rsidRDefault="00140CEF" w:rsidP="00D7393F">
            <w:r w:rsidRPr="00E648DA">
              <w:t>Подпрограмма «Организация бюджетного процесса в МО «Город Воткинск»</w:t>
            </w:r>
          </w:p>
        </w:tc>
        <w:tc>
          <w:tcPr>
            <w:tcW w:w="1312" w:type="dxa"/>
          </w:tcPr>
          <w:p w:rsidR="00140CEF" w:rsidRPr="00E648DA" w:rsidRDefault="00140CEF" w:rsidP="0047347B">
            <w:pPr>
              <w:jc w:val="center"/>
              <w:rPr>
                <w:color w:val="000000"/>
              </w:rPr>
            </w:pPr>
            <w:r>
              <w:rPr>
                <w:color w:val="000000"/>
              </w:rPr>
              <w:t>15 822,5</w:t>
            </w:r>
          </w:p>
        </w:tc>
        <w:tc>
          <w:tcPr>
            <w:tcW w:w="1344" w:type="dxa"/>
          </w:tcPr>
          <w:p w:rsidR="00140CEF" w:rsidRPr="00E648DA" w:rsidRDefault="00F8488A" w:rsidP="00BC49AB">
            <w:pPr>
              <w:jc w:val="center"/>
              <w:rPr>
                <w:color w:val="000000"/>
              </w:rPr>
            </w:pPr>
            <w:r>
              <w:rPr>
                <w:color w:val="000000"/>
              </w:rPr>
              <w:t>107 182,6</w:t>
            </w:r>
          </w:p>
        </w:tc>
        <w:tc>
          <w:tcPr>
            <w:tcW w:w="1386" w:type="dxa"/>
          </w:tcPr>
          <w:p w:rsidR="00140CEF" w:rsidRPr="00E648DA" w:rsidRDefault="00F8488A" w:rsidP="00BC49AB">
            <w:pPr>
              <w:jc w:val="center"/>
              <w:rPr>
                <w:color w:val="000000"/>
              </w:rPr>
            </w:pPr>
            <w:r>
              <w:rPr>
                <w:color w:val="000000"/>
              </w:rPr>
              <w:t>22 876,3</w:t>
            </w:r>
          </w:p>
        </w:tc>
        <w:tc>
          <w:tcPr>
            <w:tcW w:w="1331" w:type="dxa"/>
          </w:tcPr>
          <w:p w:rsidR="00140CEF" w:rsidRPr="00E648DA" w:rsidRDefault="00F8488A" w:rsidP="00BC49AB">
            <w:pPr>
              <w:jc w:val="center"/>
            </w:pPr>
            <w:r>
              <w:t>21,3</w:t>
            </w:r>
          </w:p>
        </w:tc>
      </w:tr>
      <w:tr w:rsidR="00140CEF" w:rsidTr="00915200">
        <w:tc>
          <w:tcPr>
            <w:tcW w:w="4198" w:type="dxa"/>
          </w:tcPr>
          <w:p w:rsidR="00140CEF" w:rsidRPr="00E648DA" w:rsidRDefault="00140CEF" w:rsidP="00D7393F">
            <w:r w:rsidRPr="00E648DA">
              <w:t>Подпрограмма «Повышение эффективности расходов бюджета»</w:t>
            </w:r>
          </w:p>
        </w:tc>
        <w:tc>
          <w:tcPr>
            <w:tcW w:w="1312" w:type="dxa"/>
          </w:tcPr>
          <w:p w:rsidR="00140CEF" w:rsidRPr="00E648DA" w:rsidRDefault="00140CEF" w:rsidP="0047347B">
            <w:pPr>
              <w:jc w:val="center"/>
              <w:rPr>
                <w:color w:val="000000"/>
              </w:rPr>
            </w:pPr>
            <w:r>
              <w:rPr>
                <w:color w:val="000000"/>
              </w:rPr>
              <w:t>0,0</w:t>
            </w:r>
          </w:p>
        </w:tc>
        <w:tc>
          <w:tcPr>
            <w:tcW w:w="1344" w:type="dxa"/>
          </w:tcPr>
          <w:p w:rsidR="00140CEF" w:rsidRPr="00E648DA" w:rsidRDefault="00F8488A" w:rsidP="00BC49AB">
            <w:pPr>
              <w:jc w:val="center"/>
              <w:rPr>
                <w:color w:val="000000"/>
              </w:rPr>
            </w:pPr>
            <w:r>
              <w:rPr>
                <w:color w:val="000000"/>
              </w:rPr>
              <w:t>100,0</w:t>
            </w:r>
          </w:p>
        </w:tc>
        <w:tc>
          <w:tcPr>
            <w:tcW w:w="1386" w:type="dxa"/>
          </w:tcPr>
          <w:p w:rsidR="00140CEF" w:rsidRPr="00E648DA" w:rsidRDefault="00F8488A" w:rsidP="00BC49AB">
            <w:pPr>
              <w:jc w:val="center"/>
              <w:rPr>
                <w:color w:val="000000"/>
              </w:rPr>
            </w:pPr>
            <w:r>
              <w:rPr>
                <w:color w:val="000000"/>
              </w:rPr>
              <w:t>0,0</w:t>
            </w:r>
          </w:p>
        </w:tc>
        <w:tc>
          <w:tcPr>
            <w:tcW w:w="1331" w:type="dxa"/>
          </w:tcPr>
          <w:p w:rsidR="00140CEF" w:rsidRPr="00E648DA" w:rsidRDefault="00F8488A" w:rsidP="00BC49AB">
            <w:pPr>
              <w:jc w:val="center"/>
            </w:pPr>
            <w:r>
              <w:t>0,0</w:t>
            </w:r>
          </w:p>
        </w:tc>
      </w:tr>
      <w:tr w:rsidR="00140CEF" w:rsidTr="00915200">
        <w:tc>
          <w:tcPr>
            <w:tcW w:w="4198" w:type="dxa"/>
          </w:tcPr>
          <w:p w:rsidR="00140CEF" w:rsidRPr="00E648DA" w:rsidRDefault="00140CEF" w:rsidP="00A263F8">
            <w:pPr>
              <w:rPr>
                <w:b/>
              </w:rPr>
            </w:pPr>
            <w:r w:rsidRPr="00E648DA">
              <w:rPr>
                <w:b/>
              </w:rPr>
              <w:t>Программа «Управление муниципальным имуществом и земельными ресурсами»</w:t>
            </w:r>
          </w:p>
        </w:tc>
        <w:tc>
          <w:tcPr>
            <w:tcW w:w="1312" w:type="dxa"/>
          </w:tcPr>
          <w:p w:rsidR="00140CEF" w:rsidRPr="00E648DA" w:rsidRDefault="00140CEF" w:rsidP="0047347B">
            <w:pPr>
              <w:jc w:val="center"/>
              <w:rPr>
                <w:b/>
                <w:bCs/>
                <w:color w:val="000000"/>
              </w:rPr>
            </w:pPr>
            <w:r>
              <w:rPr>
                <w:b/>
                <w:bCs/>
                <w:color w:val="000000"/>
              </w:rPr>
              <w:t>2 631,8</w:t>
            </w:r>
          </w:p>
        </w:tc>
        <w:tc>
          <w:tcPr>
            <w:tcW w:w="1344" w:type="dxa"/>
          </w:tcPr>
          <w:p w:rsidR="00140CEF" w:rsidRPr="00E648DA" w:rsidRDefault="00F8488A" w:rsidP="00BC49AB">
            <w:pPr>
              <w:jc w:val="center"/>
              <w:rPr>
                <w:b/>
                <w:bCs/>
                <w:color w:val="000000"/>
              </w:rPr>
            </w:pPr>
            <w:r>
              <w:rPr>
                <w:b/>
                <w:bCs/>
                <w:color w:val="000000"/>
              </w:rPr>
              <w:t>41 805,1</w:t>
            </w:r>
          </w:p>
        </w:tc>
        <w:tc>
          <w:tcPr>
            <w:tcW w:w="1386" w:type="dxa"/>
          </w:tcPr>
          <w:p w:rsidR="00140CEF" w:rsidRPr="00E648DA" w:rsidRDefault="00F8488A" w:rsidP="00BC49AB">
            <w:pPr>
              <w:jc w:val="center"/>
              <w:rPr>
                <w:b/>
                <w:bCs/>
                <w:color w:val="000000"/>
              </w:rPr>
            </w:pPr>
            <w:r>
              <w:rPr>
                <w:b/>
                <w:bCs/>
                <w:color w:val="000000"/>
              </w:rPr>
              <w:t>3 329,6</w:t>
            </w:r>
          </w:p>
        </w:tc>
        <w:tc>
          <w:tcPr>
            <w:tcW w:w="1331" w:type="dxa"/>
          </w:tcPr>
          <w:p w:rsidR="00140CEF" w:rsidRPr="00E648DA" w:rsidRDefault="00F8488A" w:rsidP="00BC49AB">
            <w:pPr>
              <w:jc w:val="center"/>
              <w:rPr>
                <w:b/>
                <w:bCs/>
              </w:rPr>
            </w:pPr>
            <w:r>
              <w:rPr>
                <w:b/>
                <w:bCs/>
              </w:rPr>
              <w:t>8,0</w:t>
            </w:r>
          </w:p>
        </w:tc>
      </w:tr>
      <w:tr w:rsidR="00140CEF" w:rsidTr="00915200">
        <w:trPr>
          <w:trHeight w:val="768"/>
        </w:trPr>
        <w:tc>
          <w:tcPr>
            <w:tcW w:w="4198" w:type="dxa"/>
          </w:tcPr>
          <w:p w:rsidR="00140CEF" w:rsidRPr="00E648DA" w:rsidRDefault="00140CEF" w:rsidP="00A263F8">
            <w:pPr>
              <w:rPr>
                <w:b/>
              </w:rPr>
            </w:pPr>
            <w:r w:rsidRPr="00E648DA">
              <w:rPr>
                <w:b/>
              </w:rPr>
              <w:t xml:space="preserve">Программа «Формирование современной городской среды» на территории МО «Город Воткинск»» </w:t>
            </w:r>
          </w:p>
        </w:tc>
        <w:tc>
          <w:tcPr>
            <w:tcW w:w="1312" w:type="dxa"/>
          </w:tcPr>
          <w:p w:rsidR="00140CEF" w:rsidRPr="00E648DA" w:rsidRDefault="00140CEF" w:rsidP="0047347B">
            <w:pPr>
              <w:jc w:val="center"/>
              <w:rPr>
                <w:b/>
                <w:bCs/>
                <w:color w:val="000000"/>
              </w:rPr>
            </w:pPr>
            <w:r>
              <w:rPr>
                <w:b/>
                <w:bCs/>
                <w:color w:val="000000"/>
              </w:rPr>
              <w:t>0,0</w:t>
            </w:r>
          </w:p>
        </w:tc>
        <w:tc>
          <w:tcPr>
            <w:tcW w:w="1344" w:type="dxa"/>
          </w:tcPr>
          <w:p w:rsidR="00140CEF" w:rsidRPr="00E648DA" w:rsidRDefault="00F8488A" w:rsidP="00BC49AB">
            <w:pPr>
              <w:jc w:val="center"/>
              <w:rPr>
                <w:b/>
                <w:bCs/>
                <w:color w:val="000000"/>
              </w:rPr>
            </w:pPr>
            <w:r>
              <w:rPr>
                <w:b/>
                <w:bCs/>
                <w:color w:val="000000"/>
              </w:rPr>
              <w:t>30 972,1</w:t>
            </w:r>
          </w:p>
        </w:tc>
        <w:tc>
          <w:tcPr>
            <w:tcW w:w="1386" w:type="dxa"/>
          </w:tcPr>
          <w:p w:rsidR="00140CEF" w:rsidRPr="00E648DA" w:rsidRDefault="00F8488A" w:rsidP="00BC49AB">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915200">
        <w:trPr>
          <w:trHeight w:val="492"/>
        </w:trPr>
        <w:tc>
          <w:tcPr>
            <w:tcW w:w="4198" w:type="dxa"/>
          </w:tcPr>
          <w:p w:rsidR="00140CEF" w:rsidRPr="00E648DA" w:rsidRDefault="00140CEF" w:rsidP="00A263F8">
            <w:pPr>
              <w:rPr>
                <w:b/>
              </w:rPr>
            </w:pPr>
            <w:r w:rsidRPr="00E648DA">
              <w:rPr>
                <w:b/>
              </w:rPr>
              <w:t>Программа «Развитие туризма»</w:t>
            </w:r>
          </w:p>
        </w:tc>
        <w:tc>
          <w:tcPr>
            <w:tcW w:w="1312" w:type="dxa"/>
          </w:tcPr>
          <w:p w:rsidR="00140CEF" w:rsidRPr="00E648DA" w:rsidRDefault="00140CEF" w:rsidP="0047347B">
            <w:pPr>
              <w:jc w:val="center"/>
              <w:rPr>
                <w:b/>
                <w:bCs/>
                <w:color w:val="000000"/>
              </w:rPr>
            </w:pPr>
            <w:r>
              <w:rPr>
                <w:b/>
                <w:bCs/>
                <w:color w:val="000000"/>
              </w:rPr>
              <w:t>13,0</w:t>
            </w:r>
          </w:p>
        </w:tc>
        <w:tc>
          <w:tcPr>
            <w:tcW w:w="1344" w:type="dxa"/>
          </w:tcPr>
          <w:p w:rsidR="00140CEF" w:rsidRPr="00E648DA" w:rsidRDefault="00F8488A" w:rsidP="00BC49AB">
            <w:pPr>
              <w:jc w:val="center"/>
              <w:rPr>
                <w:b/>
                <w:bCs/>
                <w:color w:val="000000"/>
              </w:rPr>
            </w:pPr>
            <w:r>
              <w:rPr>
                <w:b/>
                <w:bCs/>
                <w:color w:val="000000"/>
              </w:rPr>
              <w:t>60,0</w:t>
            </w:r>
          </w:p>
        </w:tc>
        <w:tc>
          <w:tcPr>
            <w:tcW w:w="1386" w:type="dxa"/>
          </w:tcPr>
          <w:p w:rsidR="00140CEF" w:rsidRPr="00E648DA" w:rsidRDefault="00F8488A" w:rsidP="00BC49AB">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915200">
        <w:trPr>
          <w:trHeight w:val="492"/>
        </w:trPr>
        <w:tc>
          <w:tcPr>
            <w:tcW w:w="4198" w:type="dxa"/>
          </w:tcPr>
          <w:p w:rsidR="00140CEF" w:rsidRPr="00E648DA" w:rsidRDefault="00140CEF" w:rsidP="00A263F8">
            <w:pPr>
              <w:rPr>
                <w:b/>
              </w:rPr>
            </w:pPr>
            <w:r w:rsidRPr="00E648DA">
              <w:rPr>
                <w:b/>
              </w:rPr>
              <w:t>Программа «Профилактика правонарушений»</w:t>
            </w:r>
          </w:p>
        </w:tc>
        <w:tc>
          <w:tcPr>
            <w:tcW w:w="1312" w:type="dxa"/>
          </w:tcPr>
          <w:p w:rsidR="00140CEF" w:rsidRPr="00E648DA" w:rsidRDefault="00140CEF" w:rsidP="0047347B">
            <w:pPr>
              <w:jc w:val="center"/>
              <w:rPr>
                <w:b/>
                <w:bCs/>
                <w:color w:val="000000"/>
              </w:rPr>
            </w:pPr>
            <w:r>
              <w:rPr>
                <w:b/>
                <w:bCs/>
                <w:color w:val="000000"/>
              </w:rPr>
              <w:t>0,0</w:t>
            </w:r>
          </w:p>
        </w:tc>
        <w:tc>
          <w:tcPr>
            <w:tcW w:w="1344" w:type="dxa"/>
          </w:tcPr>
          <w:p w:rsidR="00140CEF" w:rsidRPr="00E648DA" w:rsidRDefault="00F8488A" w:rsidP="00BC49AB">
            <w:pPr>
              <w:jc w:val="center"/>
              <w:rPr>
                <w:b/>
                <w:bCs/>
                <w:color w:val="000000"/>
              </w:rPr>
            </w:pPr>
            <w:r>
              <w:rPr>
                <w:b/>
                <w:bCs/>
                <w:color w:val="000000"/>
              </w:rPr>
              <w:t>100,0</w:t>
            </w:r>
          </w:p>
        </w:tc>
        <w:tc>
          <w:tcPr>
            <w:tcW w:w="1386" w:type="dxa"/>
          </w:tcPr>
          <w:p w:rsidR="00140CEF" w:rsidRPr="00E648DA" w:rsidRDefault="00F8488A" w:rsidP="00BC49AB">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BC49AB">
        <w:trPr>
          <w:trHeight w:val="255"/>
        </w:trPr>
        <w:tc>
          <w:tcPr>
            <w:tcW w:w="4198" w:type="dxa"/>
          </w:tcPr>
          <w:p w:rsidR="00140CEF" w:rsidRPr="00E648DA" w:rsidRDefault="00140CEF" w:rsidP="00A263F8">
            <w:pPr>
              <w:rPr>
                <w:b/>
              </w:rPr>
            </w:pPr>
            <w:r>
              <w:rPr>
                <w:b/>
              </w:rPr>
              <w:t>Программа «</w:t>
            </w:r>
            <w:r w:rsidRPr="00E648DA">
              <w:rPr>
                <w:b/>
              </w:rPr>
              <w:t xml:space="preserve">Гармонизация </w:t>
            </w:r>
            <w:r w:rsidRPr="00E648DA">
              <w:rPr>
                <w:b/>
              </w:rPr>
              <w:lastRenderedPageBreak/>
              <w:t>межнациональных отношений, профилактика терроризма и экстремизма</w:t>
            </w:r>
            <w:r>
              <w:rPr>
                <w:b/>
              </w:rPr>
              <w:t>»</w:t>
            </w:r>
          </w:p>
        </w:tc>
        <w:tc>
          <w:tcPr>
            <w:tcW w:w="1312" w:type="dxa"/>
          </w:tcPr>
          <w:p w:rsidR="00140CEF" w:rsidRPr="00E648DA" w:rsidRDefault="00140CEF" w:rsidP="0047347B">
            <w:pPr>
              <w:jc w:val="center"/>
              <w:rPr>
                <w:b/>
                <w:bCs/>
                <w:color w:val="000000"/>
              </w:rPr>
            </w:pPr>
            <w:r>
              <w:rPr>
                <w:b/>
                <w:bCs/>
                <w:color w:val="000000"/>
              </w:rPr>
              <w:lastRenderedPageBreak/>
              <w:t>0,0</w:t>
            </w:r>
          </w:p>
        </w:tc>
        <w:tc>
          <w:tcPr>
            <w:tcW w:w="1344" w:type="dxa"/>
          </w:tcPr>
          <w:p w:rsidR="00140CEF" w:rsidRPr="00E648DA" w:rsidRDefault="00F8488A" w:rsidP="00BC49AB">
            <w:pPr>
              <w:jc w:val="center"/>
              <w:rPr>
                <w:b/>
                <w:bCs/>
                <w:color w:val="000000"/>
              </w:rPr>
            </w:pPr>
            <w:r>
              <w:rPr>
                <w:b/>
                <w:bCs/>
                <w:color w:val="000000"/>
              </w:rPr>
              <w:t>21,0</w:t>
            </w:r>
          </w:p>
        </w:tc>
        <w:tc>
          <w:tcPr>
            <w:tcW w:w="1386" w:type="dxa"/>
          </w:tcPr>
          <w:p w:rsidR="00140CEF" w:rsidRPr="00E648DA" w:rsidRDefault="00F8488A" w:rsidP="00BC49AB">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BC49AB">
        <w:tc>
          <w:tcPr>
            <w:tcW w:w="4198" w:type="dxa"/>
          </w:tcPr>
          <w:p w:rsidR="00140CEF" w:rsidRPr="00E648DA" w:rsidRDefault="00140CEF" w:rsidP="00A263F8">
            <w:pPr>
              <w:jc w:val="both"/>
              <w:rPr>
                <w:b/>
              </w:rPr>
            </w:pPr>
            <w:r>
              <w:rPr>
                <w:b/>
              </w:rPr>
              <w:lastRenderedPageBreak/>
              <w:t>Программа «</w:t>
            </w:r>
            <w:r w:rsidRPr="00E648DA">
              <w:rPr>
                <w:b/>
              </w:rPr>
              <w:t>Выполнение наказов избирателей депутатами Воткинской городской Думы</w:t>
            </w:r>
            <w:r>
              <w:rPr>
                <w:b/>
              </w:rPr>
              <w:t>»</w:t>
            </w:r>
            <w:r w:rsidRPr="00E648DA">
              <w:rPr>
                <w:b/>
              </w:rPr>
              <w:t xml:space="preserve"> </w:t>
            </w:r>
          </w:p>
        </w:tc>
        <w:tc>
          <w:tcPr>
            <w:tcW w:w="1312" w:type="dxa"/>
          </w:tcPr>
          <w:p w:rsidR="00140CEF" w:rsidRPr="00E648DA" w:rsidRDefault="00140CEF" w:rsidP="0047347B">
            <w:pPr>
              <w:jc w:val="center"/>
              <w:rPr>
                <w:b/>
                <w:bCs/>
                <w:color w:val="000000"/>
              </w:rPr>
            </w:pPr>
            <w:r>
              <w:rPr>
                <w:b/>
                <w:bCs/>
                <w:color w:val="000000"/>
              </w:rPr>
              <w:t>0,0</w:t>
            </w:r>
          </w:p>
        </w:tc>
        <w:tc>
          <w:tcPr>
            <w:tcW w:w="1344" w:type="dxa"/>
          </w:tcPr>
          <w:p w:rsidR="00140CEF" w:rsidRPr="00E648DA" w:rsidRDefault="00F8488A" w:rsidP="00C2295A">
            <w:pPr>
              <w:jc w:val="center"/>
              <w:rPr>
                <w:b/>
                <w:bCs/>
                <w:color w:val="000000"/>
              </w:rPr>
            </w:pPr>
            <w:r>
              <w:rPr>
                <w:b/>
                <w:bCs/>
                <w:color w:val="000000"/>
              </w:rPr>
              <w:t>10 000,0</w:t>
            </w:r>
          </w:p>
        </w:tc>
        <w:tc>
          <w:tcPr>
            <w:tcW w:w="1386" w:type="dxa"/>
          </w:tcPr>
          <w:p w:rsidR="00140CEF" w:rsidRPr="00E648DA" w:rsidRDefault="00F8488A" w:rsidP="00C2295A">
            <w:pPr>
              <w:jc w:val="center"/>
              <w:rPr>
                <w:b/>
                <w:bCs/>
                <w:color w:val="000000"/>
              </w:rPr>
            </w:pPr>
            <w:r>
              <w:rPr>
                <w:b/>
                <w:bCs/>
                <w:color w:val="000000"/>
              </w:rPr>
              <w:t>0,0</w:t>
            </w:r>
          </w:p>
        </w:tc>
        <w:tc>
          <w:tcPr>
            <w:tcW w:w="1331" w:type="dxa"/>
          </w:tcPr>
          <w:p w:rsidR="00140CEF" w:rsidRPr="00E648DA" w:rsidRDefault="00F8488A" w:rsidP="00BC49AB">
            <w:pPr>
              <w:jc w:val="center"/>
              <w:rPr>
                <w:b/>
                <w:bCs/>
              </w:rPr>
            </w:pPr>
            <w:r>
              <w:rPr>
                <w:b/>
                <w:bCs/>
              </w:rPr>
              <w:t>0,0</w:t>
            </w:r>
          </w:p>
        </w:tc>
      </w:tr>
      <w:tr w:rsidR="00140CEF" w:rsidTr="00BC49AB">
        <w:tc>
          <w:tcPr>
            <w:tcW w:w="4198" w:type="dxa"/>
          </w:tcPr>
          <w:p w:rsidR="00140CEF" w:rsidRPr="00E648DA" w:rsidRDefault="00140CEF" w:rsidP="00D7393F">
            <w:pPr>
              <w:jc w:val="both"/>
              <w:rPr>
                <w:b/>
                <w:i/>
              </w:rPr>
            </w:pPr>
            <w:r w:rsidRPr="00E648DA">
              <w:rPr>
                <w:b/>
                <w:i/>
              </w:rPr>
              <w:t>Итого расходов по программам</w:t>
            </w:r>
          </w:p>
        </w:tc>
        <w:tc>
          <w:tcPr>
            <w:tcW w:w="1312" w:type="dxa"/>
          </w:tcPr>
          <w:p w:rsidR="00140CEF" w:rsidRPr="00E648DA" w:rsidRDefault="00140CEF" w:rsidP="0047347B">
            <w:pPr>
              <w:jc w:val="center"/>
              <w:rPr>
                <w:b/>
                <w:bCs/>
                <w:i/>
                <w:color w:val="000000"/>
              </w:rPr>
            </w:pPr>
            <w:r>
              <w:rPr>
                <w:b/>
                <w:bCs/>
                <w:i/>
                <w:color w:val="000000"/>
              </w:rPr>
              <w:t>717 327,4</w:t>
            </w:r>
          </w:p>
        </w:tc>
        <w:tc>
          <w:tcPr>
            <w:tcW w:w="1344" w:type="dxa"/>
          </w:tcPr>
          <w:p w:rsidR="00140CEF" w:rsidRPr="00E648DA" w:rsidRDefault="001D1A18" w:rsidP="00A9302C">
            <w:pPr>
              <w:jc w:val="center"/>
              <w:rPr>
                <w:b/>
                <w:bCs/>
                <w:i/>
                <w:color w:val="000000"/>
              </w:rPr>
            </w:pPr>
            <w:r>
              <w:rPr>
                <w:b/>
                <w:bCs/>
                <w:i/>
                <w:color w:val="000000"/>
              </w:rPr>
              <w:t>4 497 758,0</w:t>
            </w:r>
          </w:p>
        </w:tc>
        <w:tc>
          <w:tcPr>
            <w:tcW w:w="1386" w:type="dxa"/>
          </w:tcPr>
          <w:p w:rsidR="00140CEF" w:rsidRPr="00E648DA" w:rsidRDefault="001D1A18" w:rsidP="004E0166">
            <w:pPr>
              <w:jc w:val="center"/>
              <w:rPr>
                <w:b/>
                <w:bCs/>
                <w:i/>
                <w:color w:val="000000"/>
              </w:rPr>
            </w:pPr>
            <w:r>
              <w:rPr>
                <w:b/>
                <w:bCs/>
                <w:i/>
                <w:color w:val="000000"/>
              </w:rPr>
              <w:t>829 391,2</w:t>
            </w:r>
          </w:p>
        </w:tc>
        <w:tc>
          <w:tcPr>
            <w:tcW w:w="1331" w:type="dxa"/>
          </w:tcPr>
          <w:p w:rsidR="00140CEF" w:rsidRPr="00E648DA" w:rsidRDefault="001D1A18" w:rsidP="00BC49AB">
            <w:pPr>
              <w:jc w:val="center"/>
              <w:rPr>
                <w:b/>
                <w:bCs/>
                <w:i/>
              </w:rPr>
            </w:pPr>
            <w:r>
              <w:rPr>
                <w:b/>
                <w:bCs/>
                <w:i/>
              </w:rPr>
              <w:t>18,4</w:t>
            </w:r>
          </w:p>
        </w:tc>
      </w:tr>
      <w:tr w:rsidR="00140CEF" w:rsidTr="00BC49AB">
        <w:tc>
          <w:tcPr>
            <w:tcW w:w="4198" w:type="dxa"/>
          </w:tcPr>
          <w:p w:rsidR="00140CEF" w:rsidRPr="00E648DA" w:rsidRDefault="00140CEF" w:rsidP="00D7393F">
            <w:pPr>
              <w:rPr>
                <w:b/>
              </w:rPr>
            </w:pPr>
            <w:r w:rsidRPr="00E648DA">
              <w:rPr>
                <w:b/>
              </w:rPr>
              <w:t>Расходы бюджета на непрограммные направления деятельности</w:t>
            </w:r>
          </w:p>
        </w:tc>
        <w:tc>
          <w:tcPr>
            <w:tcW w:w="1312" w:type="dxa"/>
          </w:tcPr>
          <w:p w:rsidR="00140CEF" w:rsidRPr="00E648DA" w:rsidRDefault="00140CEF" w:rsidP="0047347B">
            <w:pPr>
              <w:jc w:val="center"/>
              <w:rPr>
                <w:b/>
                <w:bCs/>
                <w:color w:val="000000"/>
              </w:rPr>
            </w:pPr>
            <w:r>
              <w:rPr>
                <w:b/>
                <w:bCs/>
                <w:color w:val="000000"/>
              </w:rPr>
              <w:t>3 264,4</w:t>
            </w:r>
          </w:p>
        </w:tc>
        <w:tc>
          <w:tcPr>
            <w:tcW w:w="1344" w:type="dxa"/>
          </w:tcPr>
          <w:p w:rsidR="00140CEF" w:rsidRPr="00E648DA" w:rsidRDefault="00F8488A" w:rsidP="00BC49AB">
            <w:pPr>
              <w:jc w:val="center"/>
              <w:rPr>
                <w:b/>
                <w:bCs/>
                <w:color w:val="000000"/>
              </w:rPr>
            </w:pPr>
            <w:r>
              <w:rPr>
                <w:b/>
                <w:bCs/>
                <w:color w:val="000000"/>
              </w:rPr>
              <w:t>27 106,0</w:t>
            </w:r>
          </w:p>
        </w:tc>
        <w:tc>
          <w:tcPr>
            <w:tcW w:w="1386" w:type="dxa"/>
          </w:tcPr>
          <w:p w:rsidR="00140CEF" w:rsidRPr="00E648DA" w:rsidRDefault="00F8488A" w:rsidP="00BC49AB">
            <w:pPr>
              <w:jc w:val="center"/>
              <w:rPr>
                <w:b/>
                <w:bCs/>
                <w:color w:val="000000"/>
              </w:rPr>
            </w:pPr>
            <w:r>
              <w:rPr>
                <w:b/>
                <w:bCs/>
                <w:color w:val="000000"/>
              </w:rPr>
              <w:t>4 843,9</w:t>
            </w:r>
          </w:p>
        </w:tc>
        <w:tc>
          <w:tcPr>
            <w:tcW w:w="1331" w:type="dxa"/>
          </w:tcPr>
          <w:p w:rsidR="00140CEF" w:rsidRPr="00E648DA" w:rsidRDefault="00F8488A" w:rsidP="00BC49AB">
            <w:pPr>
              <w:jc w:val="center"/>
              <w:rPr>
                <w:b/>
                <w:bCs/>
              </w:rPr>
            </w:pPr>
            <w:r>
              <w:rPr>
                <w:b/>
                <w:bCs/>
              </w:rPr>
              <w:t>17,9</w:t>
            </w:r>
          </w:p>
        </w:tc>
      </w:tr>
      <w:tr w:rsidR="00140CEF" w:rsidTr="00BC49AB">
        <w:tc>
          <w:tcPr>
            <w:tcW w:w="4198" w:type="dxa"/>
          </w:tcPr>
          <w:p w:rsidR="00140CEF" w:rsidRPr="008F5EB1" w:rsidRDefault="00140CEF" w:rsidP="00D7393F">
            <w:pPr>
              <w:jc w:val="both"/>
              <w:rPr>
                <w:b/>
                <w:i/>
              </w:rPr>
            </w:pPr>
            <w:r w:rsidRPr="008F5EB1">
              <w:rPr>
                <w:b/>
                <w:i/>
              </w:rPr>
              <w:t>Всего расходов бюджета города</w:t>
            </w:r>
          </w:p>
        </w:tc>
        <w:tc>
          <w:tcPr>
            <w:tcW w:w="1312" w:type="dxa"/>
          </w:tcPr>
          <w:p w:rsidR="00140CEF" w:rsidRPr="008F5EB1" w:rsidRDefault="00140CEF" w:rsidP="0047347B">
            <w:pPr>
              <w:jc w:val="center"/>
              <w:rPr>
                <w:b/>
                <w:bCs/>
                <w:i/>
                <w:color w:val="000000"/>
              </w:rPr>
            </w:pPr>
            <w:r>
              <w:rPr>
                <w:b/>
                <w:bCs/>
                <w:i/>
                <w:color w:val="000000"/>
              </w:rPr>
              <w:t>720 591,8</w:t>
            </w:r>
          </w:p>
        </w:tc>
        <w:tc>
          <w:tcPr>
            <w:tcW w:w="1344" w:type="dxa"/>
          </w:tcPr>
          <w:p w:rsidR="00140CEF" w:rsidRPr="008F5EB1" w:rsidRDefault="00F8488A" w:rsidP="00A9302C">
            <w:pPr>
              <w:jc w:val="center"/>
              <w:rPr>
                <w:b/>
                <w:bCs/>
                <w:i/>
                <w:color w:val="000000"/>
              </w:rPr>
            </w:pPr>
            <w:r>
              <w:rPr>
                <w:b/>
                <w:bCs/>
                <w:i/>
                <w:color w:val="000000"/>
              </w:rPr>
              <w:t>4 524 864,0</w:t>
            </w:r>
          </w:p>
        </w:tc>
        <w:tc>
          <w:tcPr>
            <w:tcW w:w="1386" w:type="dxa"/>
          </w:tcPr>
          <w:p w:rsidR="00140CEF" w:rsidRPr="008F5EB1" w:rsidRDefault="00F8488A" w:rsidP="00C2295A">
            <w:pPr>
              <w:jc w:val="center"/>
              <w:rPr>
                <w:b/>
                <w:bCs/>
                <w:i/>
                <w:color w:val="000000"/>
              </w:rPr>
            </w:pPr>
            <w:r>
              <w:rPr>
                <w:b/>
                <w:bCs/>
                <w:i/>
                <w:color w:val="000000"/>
              </w:rPr>
              <w:t>834 235,1</w:t>
            </w:r>
          </w:p>
        </w:tc>
        <w:tc>
          <w:tcPr>
            <w:tcW w:w="1331" w:type="dxa"/>
            <w:vAlign w:val="bottom"/>
          </w:tcPr>
          <w:p w:rsidR="00140CEF" w:rsidRPr="008F5EB1" w:rsidRDefault="00F8488A" w:rsidP="00BC49AB">
            <w:pPr>
              <w:jc w:val="center"/>
              <w:rPr>
                <w:b/>
                <w:bCs/>
                <w:i/>
              </w:rPr>
            </w:pPr>
            <w:r>
              <w:rPr>
                <w:b/>
                <w:bCs/>
                <w:i/>
              </w:rPr>
              <w:t>18,4</w:t>
            </w:r>
          </w:p>
        </w:tc>
      </w:tr>
    </w:tbl>
    <w:p w:rsidR="003554BF" w:rsidRPr="005347E7" w:rsidRDefault="003554BF" w:rsidP="00B60CD2">
      <w:pPr>
        <w:jc w:val="both"/>
        <w:rPr>
          <w:sz w:val="24"/>
          <w:szCs w:val="24"/>
        </w:rPr>
      </w:pPr>
    </w:p>
    <w:p w:rsidR="00BC49AB" w:rsidRPr="00254347" w:rsidRDefault="00F2185C" w:rsidP="00B60CD2">
      <w:pPr>
        <w:ind w:firstLine="709"/>
        <w:jc w:val="both"/>
        <w:rPr>
          <w:sz w:val="26"/>
          <w:szCs w:val="26"/>
        </w:rPr>
      </w:pPr>
      <w:r w:rsidRPr="00254347">
        <w:rPr>
          <w:sz w:val="26"/>
          <w:szCs w:val="26"/>
        </w:rPr>
        <w:t xml:space="preserve">Анализируя исполнение бюджетных расходных обязательств по муниципальным программ, можно сделать вывод, что </w:t>
      </w:r>
      <w:r w:rsidR="00C9033F" w:rsidRPr="00254347">
        <w:rPr>
          <w:sz w:val="26"/>
          <w:szCs w:val="26"/>
        </w:rPr>
        <w:t xml:space="preserve">за </w:t>
      </w:r>
      <w:r w:rsidR="000A26CC" w:rsidRPr="00254347">
        <w:rPr>
          <w:sz w:val="26"/>
          <w:szCs w:val="26"/>
        </w:rPr>
        <w:t>1 квартал</w:t>
      </w:r>
      <w:r w:rsidR="006117B6" w:rsidRPr="00254347">
        <w:rPr>
          <w:sz w:val="26"/>
          <w:szCs w:val="26"/>
        </w:rPr>
        <w:t xml:space="preserve"> </w:t>
      </w:r>
      <w:r w:rsidRPr="00254347">
        <w:rPr>
          <w:sz w:val="26"/>
          <w:szCs w:val="26"/>
        </w:rPr>
        <w:t>202</w:t>
      </w:r>
      <w:r w:rsidR="00F8488A" w:rsidRPr="00254347">
        <w:rPr>
          <w:sz w:val="26"/>
          <w:szCs w:val="26"/>
        </w:rPr>
        <w:t>6</w:t>
      </w:r>
      <w:r w:rsidRPr="00254347">
        <w:rPr>
          <w:sz w:val="26"/>
          <w:szCs w:val="26"/>
        </w:rPr>
        <w:t xml:space="preserve"> год</w:t>
      </w:r>
      <w:r w:rsidR="006117B6" w:rsidRPr="00254347">
        <w:rPr>
          <w:sz w:val="26"/>
          <w:szCs w:val="26"/>
        </w:rPr>
        <w:t xml:space="preserve">а исполнение плановых показателей </w:t>
      </w:r>
      <w:r w:rsidR="005C0725" w:rsidRPr="00254347">
        <w:rPr>
          <w:sz w:val="26"/>
          <w:szCs w:val="26"/>
        </w:rPr>
        <w:t>20</w:t>
      </w:r>
      <w:r w:rsidR="006117B6" w:rsidRPr="00254347">
        <w:rPr>
          <w:sz w:val="26"/>
          <w:szCs w:val="26"/>
        </w:rPr>
        <w:t>%</w:t>
      </w:r>
      <w:r w:rsidR="00D06573" w:rsidRPr="00254347">
        <w:rPr>
          <w:sz w:val="26"/>
          <w:szCs w:val="26"/>
        </w:rPr>
        <w:t xml:space="preserve"> и более</w:t>
      </w:r>
      <w:r w:rsidRPr="00254347">
        <w:rPr>
          <w:sz w:val="26"/>
          <w:szCs w:val="26"/>
        </w:rPr>
        <w:t xml:space="preserve"> </w:t>
      </w:r>
      <w:r w:rsidR="006117B6" w:rsidRPr="00254347">
        <w:rPr>
          <w:sz w:val="26"/>
          <w:szCs w:val="26"/>
        </w:rPr>
        <w:t xml:space="preserve">составило </w:t>
      </w:r>
      <w:r w:rsidR="00231E3B" w:rsidRPr="00254347">
        <w:rPr>
          <w:sz w:val="26"/>
          <w:szCs w:val="26"/>
        </w:rPr>
        <w:t xml:space="preserve">по </w:t>
      </w:r>
      <w:r w:rsidR="00D06573" w:rsidRPr="00254347">
        <w:rPr>
          <w:sz w:val="26"/>
          <w:szCs w:val="26"/>
        </w:rPr>
        <w:t>следующим</w:t>
      </w:r>
      <w:r w:rsidR="00B60CD2" w:rsidRPr="00254347">
        <w:rPr>
          <w:sz w:val="26"/>
          <w:szCs w:val="26"/>
        </w:rPr>
        <w:t xml:space="preserve"> муниципальным</w:t>
      </w:r>
      <w:r w:rsidR="00231E3B" w:rsidRPr="00254347">
        <w:rPr>
          <w:sz w:val="26"/>
          <w:szCs w:val="26"/>
        </w:rPr>
        <w:t xml:space="preserve"> программам:</w:t>
      </w:r>
    </w:p>
    <w:p w:rsidR="00AF7F28" w:rsidRPr="00254347" w:rsidRDefault="00AF7F28" w:rsidP="00943573">
      <w:pPr>
        <w:ind w:firstLine="709"/>
        <w:jc w:val="both"/>
        <w:rPr>
          <w:sz w:val="26"/>
          <w:szCs w:val="26"/>
        </w:rPr>
      </w:pPr>
      <w:r w:rsidRPr="00254347">
        <w:rPr>
          <w:sz w:val="26"/>
          <w:szCs w:val="26"/>
        </w:rPr>
        <w:t xml:space="preserve">- «Создание условий для развития физической культуры и спорта, формирование здорового образа жизни населения» - </w:t>
      </w:r>
      <w:r w:rsidR="00943573" w:rsidRPr="00254347">
        <w:rPr>
          <w:sz w:val="26"/>
          <w:szCs w:val="26"/>
        </w:rPr>
        <w:t>2</w:t>
      </w:r>
      <w:r w:rsidR="003158EA" w:rsidRPr="00254347">
        <w:rPr>
          <w:sz w:val="26"/>
          <w:szCs w:val="26"/>
        </w:rPr>
        <w:t>6</w:t>
      </w:r>
      <w:r w:rsidR="00943573" w:rsidRPr="00254347">
        <w:rPr>
          <w:sz w:val="26"/>
          <w:szCs w:val="26"/>
        </w:rPr>
        <w:t>,2%;</w:t>
      </w:r>
    </w:p>
    <w:p w:rsidR="003158EA" w:rsidRPr="00254347" w:rsidRDefault="003158EA" w:rsidP="00943573">
      <w:pPr>
        <w:ind w:firstLine="709"/>
        <w:jc w:val="both"/>
        <w:rPr>
          <w:sz w:val="26"/>
          <w:szCs w:val="26"/>
        </w:rPr>
      </w:pPr>
      <w:r w:rsidRPr="00254347">
        <w:rPr>
          <w:sz w:val="26"/>
          <w:szCs w:val="26"/>
        </w:rPr>
        <w:t>- «Развитие культуры» - 20,9%;</w:t>
      </w:r>
    </w:p>
    <w:p w:rsidR="005C0725" w:rsidRPr="00254347" w:rsidRDefault="005C0725" w:rsidP="005C0725">
      <w:pPr>
        <w:ind w:firstLine="709"/>
        <w:jc w:val="both"/>
        <w:rPr>
          <w:sz w:val="26"/>
          <w:szCs w:val="26"/>
        </w:rPr>
      </w:pPr>
      <w:r w:rsidRPr="00254347">
        <w:rPr>
          <w:sz w:val="26"/>
          <w:szCs w:val="26"/>
        </w:rPr>
        <w:t xml:space="preserve">- «Социальная поддержка населения» - </w:t>
      </w:r>
      <w:r w:rsidR="00AF7F28" w:rsidRPr="00254347">
        <w:rPr>
          <w:sz w:val="26"/>
          <w:szCs w:val="26"/>
        </w:rPr>
        <w:t>2</w:t>
      </w:r>
      <w:r w:rsidR="003158EA" w:rsidRPr="00254347">
        <w:rPr>
          <w:sz w:val="26"/>
          <w:szCs w:val="26"/>
        </w:rPr>
        <w:t>2</w:t>
      </w:r>
      <w:r w:rsidR="00943573" w:rsidRPr="00254347">
        <w:rPr>
          <w:sz w:val="26"/>
          <w:szCs w:val="26"/>
        </w:rPr>
        <w:t>,</w:t>
      </w:r>
      <w:r w:rsidR="003158EA" w:rsidRPr="00254347">
        <w:rPr>
          <w:sz w:val="26"/>
          <w:szCs w:val="26"/>
        </w:rPr>
        <w:t>5</w:t>
      </w:r>
      <w:r w:rsidRPr="00254347">
        <w:rPr>
          <w:sz w:val="26"/>
          <w:szCs w:val="26"/>
        </w:rPr>
        <w:t>%;</w:t>
      </w:r>
    </w:p>
    <w:p w:rsidR="00AF7F28" w:rsidRPr="00254347" w:rsidRDefault="00AF7F28" w:rsidP="00AF7F28">
      <w:pPr>
        <w:ind w:firstLine="709"/>
        <w:jc w:val="both"/>
        <w:rPr>
          <w:sz w:val="26"/>
          <w:szCs w:val="26"/>
        </w:rPr>
      </w:pPr>
      <w:r w:rsidRPr="00254347">
        <w:rPr>
          <w:sz w:val="26"/>
          <w:szCs w:val="26"/>
        </w:rPr>
        <w:t>- «Развитие гражданской обороны, системы предупреждения и ликвидации последствий чрезвычайных ситуаций, реализация мер пожарной безопасности» - 2</w:t>
      </w:r>
      <w:r w:rsidR="003158EA" w:rsidRPr="00254347">
        <w:rPr>
          <w:sz w:val="26"/>
          <w:szCs w:val="26"/>
        </w:rPr>
        <w:t>2</w:t>
      </w:r>
      <w:r w:rsidR="00943573" w:rsidRPr="00254347">
        <w:rPr>
          <w:sz w:val="26"/>
          <w:szCs w:val="26"/>
        </w:rPr>
        <w:t>,</w:t>
      </w:r>
      <w:r w:rsidR="003158EA" w:rsidRPr="00254347">
        <w:rPr>
          <w:sz w:val="26"/>
          <w:szCs w:val="26"/>
        </w:rPr>
        <w:t>2</w:t>
      </w:r>
      <w:r w:rsidR="00943573" w:rsidRPr="00254347">
        <w:rPr>
          <w:sz w:val="26"/>
          <w:szCs w:val="26"/>
        </w:rPr>
        <w:t>%;</w:t>
      </w:r>
    </w:p>
    <w:p w:rsidR="003158EA" w:rsidRPr="00254347" w:rsidRDefault="003158EA" w:rsidP="00AF7F28">
      <w:pPr>
        <w:ind w:firstLine="709"/>
        <w:jc w:val="both"/>
        <w:rPr>
          <w:sz w:val="26"/>
          <w:szCs w:val="26"/>
        </w:rPr>
      </w:pPr>
      <w:r w:rsidRPr="00254347">
        <w:rPr>
          <w:sz w:val="26"/>
          <w:szCs w:val="26"/>
        </w:rPr>
        <w:t>- «Муниципальное управление» - 20,2%;</w:t>
      </w:r>
    </w:p>
    <w:p w:rsidR="003158EA" w:rsidRPr="00254347" w:rsidRDefault="00943573" w:rsidP="00943573">
      <w:pPr>
        <w:ind w:firstLine="708"/>
        <w:jc w:val="both"/>
        <w:rPr>
          <w:sz w:val="26"/>
          <w:szCs w:val="26"/>
        </w:rPr>
      </w:pPr>
      <w:r w:rsidRPr="00254347">
        <w:rPr>
          <w:sz w:val="26"/>
          <w:szCs w:val="26"/>
        </w:rPr>
        <w:t xml:space="preserve">- «Реализация молодежной политики на 2020-2024 годы» - </w:t>
      </w:r>
      <w:r w:rsidR="003158EA" w:rsidRPr="00254347">
        <w:rPr>
          <w:sz w:val="26"/>
          <w:szCs w:val="26"/>
        </w:rPr>
        <w:t>21</w:t>
      </w:r>
      <w:r w:rsidRPr="00254347">
        <w:rPr>
          <w:sz w:val="26"/>
          <w:szCs w:val="26"/>
        </w:rPr>
        <w:t>,8%</w:t>
      </w:r>
      <w:r w:rsidR="003158EA" w:rsidRPr="00254347">
        <w:rPr>
          <w:sz w:val="26"/>
          <w:szCs w:val="26"/>
        </w:rPr>
        <w:t>;</w:t>
      </w:r>
    </w:p>
    <w:p w:rsidR="00943573" w:rsidRPr="00254347" w:rsidRDefault="003158EA" w:rsidP="00943573">
      <w:pPr>
        <w:ind w:firstLine="708"/>
        <w:jc w:val="both"/>
        <w:rPr>
          <w:sz w:val="26"/>
          <w:szCs w:val="26"/>
        </w:rPr>
      </w:pPr>
      <w:r w:rsidRPr="00254347">
        <w:rPr>
          <w:sz w:val="26"/>
          <w:szCs w:val="26"/>
        </w:rPr>
        <w:t>- «Управление муниципальными финансами» - 21,3%</w:t>
      </w:r>
      <w:r w:rsidR="00943573" w:rsidRPr="00254347">
        <w:rPr>
          <w:sz w:val="26"/>
          <w:szCs w:val="26"/>
        </w:rPr>
        <w:t>.</w:t>
      </w:r>
    </w:p>
    <w:p w:rsidR="009578D1" w:rsidRPr="00254347" w:rsidRDefault="009578D1" w:rsidP="00943573">
      <w:pPr>
        <w:ind w:firstLine="708"/>
        <w:jc w:val="both"/>
        <w:rPr>
          <w:sz w:val="26"/>
          <w:szCs w:val="26"/>
        </w:rPr>
      </w:pPr>
    </w:p>
    <w:p w:rsidR="009670F1" w:rsidRPr="00254347" w:rsidRDefault="009578D1" w:rsidP="000235A0">
      <w:pPr>
        <w:pStyle w:val="3"/>
        <w:spacing w:after="0"/>
        <w:ind w:firstLine="709"/>
        <w:jc w:val="both"/>
        <w:rPr>
          <w:bCs/>
          <w:color w:val="000000"/>
          <w:sz w:val="26"/>
          <w:szCs w:val="26"/>
        </w:rPr>
      </w:pPr>
      <w:r w:rsidRPr="00254347">
        <w:rPr>
          <w:bCs/>
          <w:color w:val="000000"/>
          <w:sz w:val="26"/>
          <w:szCs w:val="26"/>
        </w:rPr>
        <w:t>Согласно пояснительной записке к Отчету низкий процент освоения бюджетных ассигнований по муниципальной программе:</w:t>
      </w:r>
    </w:p>
    <w:p w:rsidR="009670F1" w:rsidRPr="00254347" w:rsidRDefault="009670F1" w:rsidP="000235A0">
      <w:pPr>
        <w:pStyle w:val="3"/>
        <w:spacing w:after="0"/>
        <w:ind w:firstLine="709"/>
        <w:jc w:val="both"/>
        <w:rPr>
          <w:sz w:val="26"/>
          <w:szCs w:val="26"/>
        </w:rPr>
      </w:pPr>
      <w:r w:rsidRPr="00254347">
        <w:rPr>
          <w:sz w:val="26"/>
          <w:szCs w:val="26"/>
        </w:rPr>
        <w:t xml:space="preserve">- «Капитальное строительство, реконструкция и капитальный ремонт объектов муниципальной собственности» </w:t>
      </w:r>
      <w:r w:rsidR="000235A0" w:rsidRPr="00254347">
        <w:rPr>
          <w:sz w:val="26"/>
          <w:szCs w:val="26"/>
        </w:rPr>
        <w:t xml:space="preserve">- </w:t>
      </w:r>
      <w:r w:rsidRPr="00254347">
        <w:rPr>
          <w:sz w:val="26"/>
          <w:szCs w:val="26"/>
        </w:rPr>
        <w:t>4,9% - мероприятия по проведению капитальных ремонтов газопроводов запланирована на 2 и 3 кварталы текущего года;</w:t>
      </w:r>
    </w:p>
    <w:p w:rsidR="009670F1" w:rsidRPr="00254347" w:rsidRDefault="009670F1" w:rsidP="000235A0">
      <w:pPr>
        <w:pStyle w:val="3"/>
        <w:spacing w:after="0"/>
        <w:ind w:firstLine="709"/>
        <w:jc w:val="both"/>
        <w:rPr>
          <w:bCs/>
          <w:color w:val="000000"/>
          <w:sz w:val="26"/>
          <w:szCs w:val="26"/>
        </w:rPr>
      </w:pPr>
      <w:r w:rsidRPr="00254347">
        <w:rPr>
          <w:sz w:val="26"/>
          <w:szCs w:val="26"/>
        </w:rPr>
        <w:t xml:space="preserve">- «Управление муниципальным имуществом и земельными ресурсами» </w:t>
      </w:r>
      <w:r w:rsidR="000235A0" w:rsidRPr="00254347">
        <w:rPr>
          <w:sz w:val="26"/>
          <w:szCs w:val="26"/>
        </w:rPr>
        <w:t xml:space="preserve">- </w:t>
      </w:r>
      <w:r w:rsidRPr="00254347">
        <w:rPr>
          <w:sz w:val="26"/>
          <w:szCs w:val="26"/>
        </w:rPr>
        <w:t>8% - приобретение спецтехники в лизинг запланировано на второе полугодие текущего года.</w:t>
      </w:r>
    </w:p>
    <w:p w:rsidR="009670F1" w:rsidRPr="00254347" w:rsidRDefault="009670F1" w:rsidP="000235A0">
      <w:pPr>
        <w:pStyle w:val="3"/>
        <w:spacing w:after="0"/>
        <w:ind w:firstLine="709"/>
        <w:jc w:val="both"/>
        <w:rPr>
          <w:bCs/>
          <w:color w:val="000000"/>
          <w:sz w:val="26"/>
          <w:szCs w:val="26"/>
          <w:highlight w:val="yellow"/>
        </w:rPr>
      </w:pPr>
    </w:p>
    <w:p w:rsidR="00943573" w:rsidRPr="00254347" w:rsidRDefault="000235A0" w:rsidP="000235A0">
      <w:pPr>
        <w:pStyle w:val="3"/>
        <w:spacing w:after="0"/>
        <w:ind w:firstLine="709"/>
        <w:jc w:val="both"/>
        <w:rPr>
          <w:sz w:val="26"/>
          <w:szCs w:val="26"/>
        </w:rPr>
      </w:pPr>
      <w:r w:rsidRPr="00254347">
        <w:rPr>
          <w:bCs/>
          <w:color w:val="000000"/>
          <w:sz w:val="26"/>
          <w:szCs w:val="26"/>
        </w:rPr>
        <w:t>По программе</w:t>
      </w:r>
      <w:r w:rsidR="009578D1" w:rsidRPr="00254347">
        <w:rPr>
          <w:bCs/>
          <w:color w:val="000000"/>
          <w:sz w:val="26"/>
          <w:szCs w:val="26"/>
        </w:rPr>
        <w:t xml:space="preserve"> </w:t>
      </w:r>
      <w:r w:rsidR="009578D1" w:rsidRPr="00254347">
        <w:rPr>
          <w:bCs/>
          <w:sz w:val="26"/>
          <w:szCs w:val="26"/>
        </w:rPr>
        <w:t xml:space="preserve">«Содержание и развитие городского хозяйства» </w:t>
      </w:r>
      <w:r w:rsidRPr="00254347">
        <w:rPr>
          <w:bCs/>
          <w:sz w:val="26"/>
          <w:szCs w:val="26"/>
        </w:rPr>
        <w:t xml:space="preserve">подпрограмме </w:t>
      </w:r>
      <w:r w:rsidRPr="00254347">
        <w:rPr>
          <w:sz w:val="26"/>
          <w:szCs w:val="26"/>
        </w:rPr>
        <w:t xml:space="preserve">«Содержание и развитие коммунальной инфраструктуры» процент освоения 0% </w:t>
      </w:r>
      <w:r w:rsidR="009578D1" w:rsidRPr="00254347">
        <w:rPr>
          <w:bCs/>
          <w:sz w:val="26"/>
          <w:szCs w:val="26"/>
        </w:rPr>
        <w:t xml:space="preserve">связан с </w:t>
      </w:r>
      <w:r w:rsidR="009578D1" w:rsidRPr="00254347">
        <w:rPr>
          <w:sz w:val="26"/>
          <w:szCs w:val="26"/>
        </w:rPr>
        <w:t>мероприятиями по строительству, ремонту дорог и тротуаров, реализации инициативных проектов, капитальным ремонтом водопроводов, то есть с работами, которые  носят сезонный характер, планируемое время исполнения второй и третий квартал</w:t>
      </w:r>
      <w:r w:rsidRPr="00254347">
        <w:rPr>
          <w:sz w:val="26"/>
          <w:szCs w:val="26"/>
        </w:rPr>
        <w:t xml:space="preserve"> текущего года</w:t>
      </w:r>
      <w:r w:rsidR="009578D1" w:rsidRPr="00254347">
        <w:rPr>
          <w:sz w:val="26"/>
          <w:szCs w:val="26"/>
        </w:rPr>
        <w:t>.</w:t>
      </w:r>
    </w:p>
    <w:p w:rsidR="009578D1" w:rsidRPr="00254347" w:rsidRDefault="009578D1" w:rsidP="00AF7F28">
      <w:pPr>
        <w:ind w:firstLine="709"/>
        <w:jc w:val="both"/>
        <w:rPr>
          <w:sz w:val="26"/>
          <w:szCs w:val="26"/>
        </w:rPr>
      </w:pPr>
      <w:r w:rsidRPr="00254347">
        <w:rPr>
          <w:sz w:val="26"/>
          <w:szCs w:val="26"/>
        </w:rPr>
        <w:t>Необходимо отметить, что исполнение по итогам 1 квартала 202</w:t>
      </w:r>
      <w:r w:rsidR="003158EA" w:rsidRPr="00254347">
        <w:rPr>
          <w:sz w:val="26"/>
          <w:szCs w:val="26"/>
        </w:rPr>
        <w:t>6</w:t>
      </w:r>
      <w:r w:rsidRPr="00254347">
        <w:rPr>
          <w:sz w:val="26"/>
          <w:szCs w:val="26"/>
        </w:rPr>
        <w:t xml:space="preserve"> года равно нулю п</w:t>
      </w:r>
      <w:r w:rsidR="00AF7F28" w:rsidRPr="00254347">
        <w:rPr>
          <w:sz w:val="26"/>
          <w:szCs w:val="26"/>
        </w:rPr>
        <w:t xml:space="preserve">о </w:t>
      </w:r>
      <w:r w:rsidRPr="00254347">
        <w:rPr>
          <w:sz w:val="26"/>
          <w:szCs w:val="26"/>
        </w:rPr>
        <w:t xml:space="preserve">следующим </w:t>
      </w:r>
      <w:r w:rsidR="00AF7F28" w:rsidRPr="00254347">
        <w:rPr>
          <w:sz w:val="26"/>
          <w:szCs w:val="26"/>
        </w:rPr>
        <w:t>муниципальным программам</w:t>
      </w:r>
      <w:r w:rsidRPr="00254347">
        <w:rPr>
          <w:sz w:val="26"/>
          <w:szCs w:val="26"/>
        </w:rPr>
        <w:t>:</w:t>
      </w:r>
    </w:p>
    <w:p w:rsidR="009578D1" w:rsidRPr="00254347" w:rsidRDefault="009578D1" w:rsidP="00AF7F28">
      <w:pPr>
        <w:ind w:firstLine="709"/>
        <w:jc w:val="both"/>
        <w:rPr>
          <w:sz w:val="26"/>
          <w:szCs w:val="26"/>
        </w:rPr>
      </w:pPr>
      <w:r w:rsidRPr="00254347">
        <w:rPr>
          <w:sz w:val="26"/>
          <w:szCs w:val="26"/>
        </w:rPr>
        <w:t>-</w:t>
      </w:r>
      <w:r w:rsidR="00AF7F28" w:rsidRPr="00254347">
        <w:rPr>
          <w:sz w:val="26"/>
          <w:szCs w:val="26"/>
        </w:rPr>
        <w:t xml:space="preserve"> </w:t>
      </w:r>
      <w:r w:rsidR="00943573" w:rsidRPr="00254347">
        <w:rPr>
          <w:sz w:val="26"/>
          <w:szCs w:val="26"/>
        </w:rPr>
        <w:t>«Создание условий для устойчивого экономического развития»</w:t>
      </w:r>
      <w:r w:rsidR="00AF7F28" w:rsidRPr="00254347">
        <w:rPr>
          <w:sz w:val="26"/>
          <w:szCs w:val="26"/>
        </w:rPr>
        <w:t>,</w:t>
      </w:r>
    </w:p>
    <w:p w:rsidR="003158EA" w:rsidRPr="00254347" w:rsidRDefault="003158EA" w:rsidP="003158EA">
      <w:pPr>
        <w:ind w:firstLine="709"/>
        <w:jc w:val="both"/>
        <w:rPr>
          <w:sz w:val="26"/>
          <w:szCs w:val="26"/>
        </w:rPr>
      </w:pPr>
      <w:r w:rsidRPr="00254347">
        <w:rPr>
          <w:sz w:val="26"/>
          <w:szCs w:val="26"/>
        </w:rPr>
        <w:t>- «Энергосбережение и повышение энергетической эффективности»;</w:t>
      </w:r>
    </w:p>
    <w:p w:rsidR="009578D1" w:rsidRPr="00254347" w:rsidRDefault="009578D1" w:rsidP="00AF7F28">
      <w:pPr>
        <w:ind w:firstLine="709"/>
        <w:jc w:val="both"/>
        <w:rPr>
          <w:sz w:val="26"/>
          <w:szCs w:val="26"/>
        </w:rPr>
      </w:pPr>
      <w:r w:rsidRPr="00254347">
        <w:rPr>
          <w:sz w:val="26"/>
          <w:szCs w:val="26"/>
        </w:rPr>
        <w:t xml:space="preserve">- </w:t>
      </w:r>
      <w:r w:rsidR="00AF7F28" w:rsidRPr="00254347">
        <w:rPr>
          <w:sz w:val="26"/>
          <w:szCs w:val="26"/>
        </w:rPr>
        <w:t>«Развитие институтов гражданского общества и поддержки социально –</w:t>
      </w:r>
      <w:r w:rsidRPr="00254347">
        <w:rPr>
          <w:sz w:val="26"/>
          <w:szCs w:val="26"/>
        </w:rPr>
        <w:t xml:space="preserve"> </w:t>
      </w:r>
      <w:r w:rsidR="00AF7F28" w:rsidRPr="00254347">
        <w:rPr>
          <w:sz w:val="26"/>
          <w:szCs w:val="26"/>
        </w:rPr>
        <w:t>ориентированных некоммерческих организаций, осуществляющих деятельность на территории МО «Город Воткинск»,</w:t>
      </w:r>
    </w:p>
    <w:p w:rsidR="009578D1" w:rsidRPr="00254347" w:rsidRDefault="009578D1" w:rsidP="00AF7F28">
      <w:pPr>
        <w:ind w:firstLine="709"/>
        <w:jc w:val="both"/>
        <w:rPr>
          <w:sz w:val="26"/>
          <w:szCs w:val="26"/>
        </w:rPr>
      </w:pPr>
      <w:r w:rsidRPr="00254347">
        <w:rPr>
          <w:sz w:val="26"/>
          <w:szCs w:val="26"/>
        </w:rPr>
        <w:t>-</w:t>
      </w:r>
      <w:r w:rsidR="00AF7F28" w:rsidRPr="00254347">
        <w:rPr>
          <w:sz w:val="26"/>
          <w:szCs w:val="26"/>
        </w:rPr>
        <w:t xml:space="preserve"> «Комплексные меры противодействия злоупотреблению наркотиками и их незаконному обороту»</w:t>
      </w:r>
      <w:r w:rsidR="004E0166" w:rsidRPr="00254347">
        <w:rPr>
          <w:sz w:val="26"/>
          <w:szCs w:val="26"/>
        </w:rPr>
        <w:t>,</w:t>
      </w:r>
    </w:p>
    <w:p w:rsidR="009578D1" w:rsidRPr="00254347" w:rsidRDefault="009578D1" w:rsidP="00AF7F28">
      <w:pPr>
        <w:ind w:firstLine="709"/>
        <w:jc w:val="both"/>
        <w:rPr>
          <w:sz w:val="26"/>
          <w:szCs w:val="26"/>
        </w:rPr>
      </w:pPr>
      <w:r w:rsidRPr="00254347">
        <w:rPr>
          <w:sz w:val="26"/>
          <w:szCs w:val="26"/>
        </w:rPr>
        <w:lastRenderedPageBreak/>
        <w:t>-</w:t>
      </w:r>
      <w:r w:rsidR="00AF7F28" w:rsidRPr="00254347">
        <w:rPr>
          <w:sz w:val="26"/>
          <w:szCs w:val="26"/>
        </w:rPr>
        <w:t xml:space="preserve"> </w:t>
      </w:r>
      <w:r w:rsidR="004E0166" w:rsidRPr="00254347">
        <w:rPr>
          <w:sz w:val="26"/>
          <w:szCs w:val="26"/>
        </w:rPr>
        <w:t>«Формирование современной городской среды» на территории МО «Город Воткинск»,</w:t>
      </w:r>
    </w:p>
    <w:p w:rsidR="003158EA" w:rsidRPr="00254347" w:rsidRDefault="003158EA" w:rsidP="00AF7F28">
      <w:pPr>
        <w:ind w:firstLine="709"/>
        <w:jc w:val="both"/>
        <w:rPr>
          <w:sz w:val="26"/>
          <w:szCs w:val="26"/>
        </w:rPr>
      </w:pPr>
      <w:r w:rsidRPr="00254347">
        <w:rPr>
          <w:sz w:val="26"/>
          <w:szCs w:val="26"/>
        </w:rPr>
        <w:t>- «Развитие туризма»;</w:t>
      </w:r>
    </w:p>
    <w:p w:rsidR="009578D1" w:rsidRPr="00254347" w:rsidRDefault="009578D1" w:rsidP="00AF7F28">
      <w:pPr>
        <w:ind w:firstLine="709"/>
        <w:jc w:val="both"/>
        <w:rPr>
          <w:sz w:val="26"/>
          <w:szCs w:val="26"/>
        </w:rPr>
      </w:pPr>
      <w:r w:rsidRPr="00254347">
        <w:rPr>
          <w:sz w:val="26"/>
          <w:szCs w:val="26"/>
        </w:rPr>
        <w:t>-</w:t>
      </w:r>
      <w:r w:rsidR="004E0166" w:rsidRPr="00254347">
        <w:rPr>
          <w:sz w:val="26"/>
          <w:szCs w:val="26"/>
        </w:rPr>
        <w:t xml:space="preserve"> «Профилактика правонарушений»,</w:t>
      </w:r>
    </w:p>
    <w:p w:rsidR="009578D1" w:rsidRPr="00254347" w:rsidRDefault="009578D1" w:rsidP="00AF7F28">
      <w:pPr>
        <w:ind w:firstLine="709"/>
        <w:jc w:val="both"/>
        <w:rPr>
          <w:sz w:val="26"/>
          <w:szCs w:val="26"/>
        </w:rPr>
      </w:pPr>
      <w:r w:rsidRPr="00254347">
        <w:rPr>
          <w:sz w:val="26"/>
          <w:szCs w:val="26"/>
        </w:rPr>
        <w:t>-</w:t>
      </w:r>
      <w:r w:rsidR="00AF7F28" w:rsidRPr="00254347">
        <w:rPr>
          <w:sz w:val="26"/>
          <w:szCs w:val="26"/>
        </w:rPr>
        <w:t xml:space="preserve"> «Гармонизация межнациональных отношений, профилактика терроризма и экстремизма»,</w:t>
      </w:r>
    </w:p>
    <w:p w:rsidR="00AF7F28" w:rsidRPr="00254347" w:rsidRDefault="009578D1" w:rsidP="00737B29">
      <w:pPr>
        <w:ind w:firstLine="709"/>
        <w:jc w:val="both"/>
        <w:rPr>
          <w:sz w:val="26"/>
          <w:szCs w:val="26"/>
        </w:rPr>
      </w:pPr>
      <w:r w:rsidRPr="00254347">
        <w:rPr>
          <w:sz w:val="26"/>
          <w:szCs w:val="26"/>
        </w:rPr>
        <w:t>-</w:t>
      </w:r>
      <w:r w:rsidR="00AF7F28" w:rsidRPr="00254347">
        <w:rPr>
          <w:sz w:val="26"/>
          <w:szCs w:val="26"/>
        </w:rPr>
        <w:t xml:space="preserve"> </w:t>
      </w:r>
      <w:r w:rsidR="004E0166" w:rsidRPr="00254347">
        <w:rPr>
          <w:sz w:val="26"/>
          <w:szCs w:val="26"/>
        </w:rPr>
        <w:t>«Выполнение наказов избирателей депутатами Воткинской городской Думы»</w:t>
      </w:r>
      <w:r w:rsidR="00737B29" w:rsidRPr="00254347">
        <w:rPr>
          <w:sz w:val="26"/>
          <w:szCs w:val="26"/>
        </w:rPr>
        <w:t>,</w:t>
      </w:r>
    </w:p>
    <w:p w:rsidR="00737B29" w:rsidRPr="00254347" w:rsidRDefault="000235A0" w:rsidP="00737B29">
      <w:pPr>
        <w:jc w:val="both"/>
        <w:rPr>
          <w:sz w:val="26"/>
          <w:szCs w:val="26"/>
        </w:rPr>
      </w:pPr>
      <w:r w:rsidRPr="00254347">
        <w:rPr>
          <w:sz w:val="26"/>
          <w:szCs w:val="26"/>
        </w:rPr>
        <w:t>м</w:t>
      </w:r>
      <w:r w:rsidR="00737B29" w:rsidRPr="00254347">
        <w:rPr>
          <w:sz w:val="26"/>
          <w:szCs w:val="26"/>
        </w:rPr>
        <w:t>ероприятия по данным муниципальным программам</w:t>
      </w:r>
      <w:r w:rsidRPr="00254347">
        <w:rPr>
          <w:sz w:val="26"/>
          <w:szCs w:val="26"/>
        </w:rPr>
        <w:t>, согласно пояснительной записке к отчету</w:t>
      </w:r>
      <w:r w:rsidR="00737B29" w:rsidRPr="00254347">
        <w:rPr>
          <w:sz w:val="26"/>
          <w:szCs w:val="26"/>
        </w:rPr>
        <w:t xml:space="preserve"> </w:t>
      </w:r>
      <w:r w:rsidR="009670F1" w:rsidRPr="00254347">
        <w:rPr>
          <w:sz w:val="26"/>
          <w:szCs w:val="26"/>
        </w:rPr>
        <w:t>запланированы на 2 и 3 кварталы текущего года.</w:t>
      </w:r>
    </w:p>
    <w:p w:rsidR="005D3D5E" w:rsidRPr="00254347" w:rsidRDefault="005D3D5E" w:rsidP="00FF0EB3">
      <w:pPr>
        <w:ind w:firstLine="709"/>
        <w:jc w:val="both"/>
        <w:rPr>
          <w:sz w:val="26"/>
          <w:szCs w:val="26"/>
        </w:rPr>
      </w:pPr>
    </w:p>
    <w:p w:rsidR="00CD1B00" w:rsidRPr="00254347" w:rsidRDefault="00B50D2A" w:rsidP="00CD1B00">
      <w:pPr>
        <w:ind w:firstLine="709"/>
        <w:jc w:val="both"/>
        <w:rPr>
          <w:sz w:val="26"/>
          <w:szCs w:val="26"/>
        </w:rPr>
      </w:pPr>
      <w:r w:rsidRPr="00254347">
        <w:rPr>
          <w:sz w:val="26"/>
          <w:szCs w:val="26"/>
        </w:rPr>
        <w:t xml:space="preserve">За </w:t>
      </w:r>
      <w:r w:rsidR="004E0166" w:rsidRPr="00254347">
        <w:rPr>
          <w:sz w:val="26"/>
          <w:szCs w:val="26"/>
        </w:rPr>
        <w:t>1 квартал</w:t>
      </w:r>
      <w:r w:rsidR="00CD1B00" w:rsidRPr="00254347">
        <w:rPr>
          <w:sz w:val="26"/>
          <w:szCs w:val="26"/>
        </w:rPr>
        <w:t xml:space="preserve"> 202</w:t>
      </w:r>
      <w:r w:rsidR="003158EA" w:rsidRPr="00254347">
        <w:rPr>
          <w:sz w:val="26"/>
          <w:szCs w:val="26"/>
        </w:rPr>
        <w:t>6</w:t>
      </w:r>
      <w:r w:rsidR="00CD1B00" w:rsidRPr="00254347">
        <w:rPr>
          <w:sz w:val="26"/>
          <w:szCs w:val="26"/>
        </w:rPr>
        <w:t xml:space="preserve"> года по непрограммным направлением кассовые расходы бюджета составили  </w:t>
      </w:r>
      <w:r w:rsidR="003158EA" w:rsidRPr="00254347">
        <w:rPr>
          <w:sz w:val="26"/>
          <w:szCs w:val="26"/>
        </w:rPr>
        <w:t>4 843,9</w:t>
      </w:r>
      <w:r w:rsidR="00CD1B00" w:rsidRPr="00254347">
        <w:rPr>
          <w:sz w:val="26"/>
          <w:szCs w:val="26"/>
        </w:rPr>
        <w:t xml:space="preserve"> тыс.руб. или </w:t>
      </w:r>
      <w:r w:rsidR="00943573" w:rsidRPr="00254347">
        <w:rPr>
          <w:sz w:val="26"/>
          <w:szCs w:val="26"/>
        </w:rPr>
        <w:t>1</w:t>
      </w:r>
      <w:r w:rsidR="003158EA" w:rsidRPr="00254347">
        <w:rPr>
          <w:sz w:val="26"/>
          <w:szCs w:val="26"/>
        </w:rPr>
        <w:t>7</w:t>
      </w:r>
      <w:r w:rsidR="00943573" w:rsidRPr="00254347">
        <w:rPr>
          <w:sz w:val="26"/>
          <w:szCs w:val="26"/>
        </w:rPr>
        <w:t>,</w:t>
      </w:r>
      <w:r w:rsidR="003158EA" w:rsidRPr="00254347">
        <w:rPr>
          <w:sz w:val="26"/>
          <w:szCs w:val="26"/>
        </w:rPr>
        <w:t>9</w:t>
      </w:r>
      <w:r w:rsidR="00CD1B00" w:rsidRPr="00254347">
        <w:rPr>
          <w:sz w:val="26"/>
          <w:szCs w:val="26"/>
        </w:rPr>
        <w:t>% от планового показателя.</w:t>
      </w:r>
    </w:p>
    <w:p w:rsidR="00CD1B00" w:rsidRPr="00254347" w:rsidRDefault="00CD1B00" w:rsidP="007F31BA">
      <w:pPr>
        <w:ind w:firstLine="709"/>
        <w:jc w:val="both"/>
        <w:rPr>
          <w:sz w:val="26"/>
          <w:szCs w:val="26"/>
        </w:rPr>
      </w:pPr>
    </w:p>
    <w:p w:rsidR="007F31BA" w:rsidRPr="00254347" w:rsidRDefault="00DA2518" w:rsidP="008C4A6D">
      <w:pPr>
        <w:ind w:firstLine="709"/>
        <w:jc w:val="both"/>
        <w:rPr>
          <w:sz w:val="26"/>
          <w:szCs w:val="26"/>
        </w:rPr>
      </w:pPr>
      <w:r w:rsidRPr="00254347">
        <w:rPr>
          <w:sz w:val="26"/>
          <w:szCs w:val="26"/>
        </w:rPr>
        <w:t>И</w:t>
      </w:r>
      <w:r w:rsidR="007F31BA" w:rsidRPr="00254347">
        <w:rPr>
          <w:sz w:val="26"/>
          <w:szCs w:val="26"/>
        </w:rPr>
        <w:t xml:space="preserve">сполнения </w:t>
      </w:r>
      <w:r w:rsidR="00E7593E" w:rsidRPr="00254347">
        <w:rPr>
          <w:sz w:val="26"/>
          <w:szCs w:val="26"/>
        </w:rPr>
        <w:t xml:space="preserve">бюджетных расходных обязательств </w:t>
      </w:r>
      <w:r w:rsidR="00737B29" w:rsidRPr="00254347">
        <w:rPr>
          <w:sz w:val="26"/>
          <w:szCs w:val="26"/>
        </w:rPr>
        <w:t xml:space="preserve">за 1 квартал 2026 года относительно аналогичного периода прошлого года увеличилось </w:t>
      </w:r>
      <w:r w:rsidR="00E7593E" w:rsidRPr="00254347">
        <w:rPr>
          <w:sz w:val="26"/>
          <w:szCs w:val="26"/>
        </w:rPr>
        <w:t xml:space="preserve">по муниципальным программ </w:t>
      </w:r>
      <w:r w:rsidRPr="00254347">
        <w:rPr>
          <w:sz w:val="26"/>
          <w:szCs w:val="26"/>
        </w:rPr>
        <w:t xml:space="preserve">на </w:t>
      </w:r>
      <w:r w:rsidR="00737B29" w:rsidRPr="00254347">
        <w:rPr>
          <w:sz w:val="26"/>
          <w:szCs w:val="26"/>
        </w:rPr>
        <w:t>112 063,8</w:t>
      </w:r>
      <w:r w:rsidRPr="00254347">
        <w:rPr>
          <w:sz w:val="26"/>
          <w:szCs w:val="26"/>
        </w:rPr>
        <w:t xml:space="preserve"> </w:t>
      </w:r>
      <w:r w:rsidR="00E7593E" w:rsidRPr="00254347">
        <w:rPr>
          <w:sz w:val="26"/>
          <w:szCs w:val="26"/>
        </w:rPr>
        <w:t>тыс.руб.</w:t>
      </w:r>
      <w:r w:rsidR="00C13702" w:rsidRPr="00254347">
        <w:rPr>
          <w:sz w:val="26"/>
          <w:szCs w:val="26"/>
        </w:rPr>
        <w:t xml:space="preserve">, </w:t>
      </w:r>
      <w:r w:rsidR="00E7593E" w:rsidRPr="00254347">
        <w:rPr>
          <w:sz w:val="26"/>
          <w:szCs w:val="26"/>
        </w:rPr>
        <w:t xml:space="preserve">по непрограммным направлениям </w:t>
      </w:r>
      <w:r w:rsidR="00A33159" w:rsidRPr="00254347">
        <w:rPr>
          <w:sz w:val="26"/>
          <w:szCs w:val="26"/>
        </w:rPr>
        <w:t xml:space="preserve">на </w:t>
      </w:r>
      <w:r w:rsidR="00EF3069" w:rsidRPr="00254347">
        <w:rPr>
          <w:sz w:val="26"/>
          <w:szCs w:val="26"/>
        </w:rPr>
        <w:t>1 </w:t>
      </w:r>
      <w:r w:rsidR="00737B29" w:rsidRPr="00254347">
        <w:rPr>
          <w:sz w:val="26"/>
          <w:szCs w:val="26"/>
        </w:rPr>
        <w:t>579</w:t>
      </w:r>
      <w:r w:rsidR="00EF3069" w:rsidRPr="00254347">
        <w:rPr>
          <w:sz w:val="26"/>
          <w:szCs w:val="26"/>
        </w:rPr>
        <w:t>,5</w:t>
      </w:r>
      <w:r w:rsidR="00A33159" w:rsidRPr="00254347">
        <w:rPr>
          <w:sz w:val="26"/>
          <w:szCs w:val="26"/>
        </w:rPr>
        <w:t xml:space="preserve"> </w:t>
      </w:r>
      <w:r w:rsidR="00216847" w:rsidRPr="00254347">
        <w:rPr>
          <w:sz w:val="26"/>
          <w:szCs w:val="26"/>
        </w:rPr>
        <w:t>тыс.руб.</w:t>
      </w:r>
    </w:p>
    <w:p w:rsidR="00C8239E" w:rsidRPr="00254347" w:rsidRDefault="00C8239E">
      <w:pPr>
        <w:rPr>
          <w:sz w:val="26"/>
          <w:szCs w:val="26"/>
        </w:rPr>
      </w:pPr>
    </w:p>
    <w:p w:rsidR="00A251EE" w:rsidRPr="00254347" w:rsidRDefault="00C8239E" w:rsidP="0090246A">
      <w:pPr>
        <w:ind w:firstLine="709"/>
        <w:jc w:val="center"/>
        <w:rPr>
          <w:b/>
          <w:sz w:val="26"/>
          <w:szCs w:val="26"/>
        </w:rPr>
      </w:pPr>
      <w:r w:rsidRPr="00254347">
        <w:rPr>
          <w:b/>
          <w:sz w:val="26"/>
          <w:szCs w:val="26"/>
        </w:rPr>
        <w:t xml:space="preserve">Анализ исполнения бюджета муниципального образования «Город Воткинск» в части источников внутреннего финансирования дефицита бюджета </w:t>
      </w:r>
    </w:p>
    <w:p w:rsidR="00C8239E" w:rsidRPr="00254347" w:rsidRDefault="00A251EE" w:rsidP="0090246A">
      <w:pPr>
        <w:ind w:firstLine="709"/>
        <w:jc w:val="center"/>
        <w:rPr>
          <w:b/>
          <w:sz w:val="26"/>
          <w:szCs w:val="26"/>
        </w:rPr>
      </w:pPr>
      <w:r w:rsidRPr="00254347">
        <w:rPr>
          <w:b/>
          <w:sz w:val="26"/>
          <w:szCs w:val="26"/>
        </w:rPr>
        <w:t>за</w:t>
      </w:r>
      <w:r w:rsidR="00C8239E" w:rsidRPr="00254347">
        <w:rPr>
          <w:b/>
          <w:sz w:val="26"/>
          <w:szCs w:val="26"/>
        </w:rPr>
        <w:t xml:space="preserve"> </w:t>
      </w:r>
      <w:r w:rsidR="00C04691" w:rsidRPr="00254347">
        <w:rPr>
          <w:b/>
          <w:sz w:val="26"/>
          <w:szCs w:val="26"/>
        </w:rPr>
        <w:t>1 квартал</w:t>
      </w:r>
      <w:r w:rsidRPr="00254347">
        <w:rPr>
          <w:b/>
          <w:sz w:val="26"/>
          <w:szCs w:val="26"/>
        </w:rPr>
        <w:t xml:space="preserve"> 202</w:t>
      </w:r>
      <w:r w:rsidR="000235A0" w:rsidRPr="00254347">
        <w:rPr>
          <w:b/>
          <w:sz w:val="26"/>
          <w:szCs w:val="26"/>
        </w:rPr>
        <w:t>6</w:t>
      </w:r>
      <w:r w:rsidR="00C8239E" w:rsidRPr="00254347">
        <w:rPr>
          <w:b/>
          <w:sz w:val="26"/>
          <w:szCs w:val="26"/>
        </w:rPr>
        <w:t xml:space="preserve"> год</w:t>
      </w:r>
      <w:r w:rsidRPr="00254347">
        <w:rPr>
          <w:b/>
          <w:sz w:val="26"/>
          <w:szCs w:val="26"/>
        </w:rPr>
        <w:t>а</w:t>
      </w:r>
      <w:r w:rsidR="00C8239E" w:rsidRPr="00254347">
        <w:rPr>
          <w:b/>
          <w:sz w:val="26"/>
          <w:szCs w:val="26"/>
        </w:rPr>
        <w:t>.</w:t>
      </w:r>
    </w:p>
    <w:p w:rsidR="001E7A1E" w:rsidRPr="00254347" w:rsidRDefault="001E7A1E" w:rsidP="0090246A">
      <w:pPr>
        <w:ind w:firstLine="709"/>
        <w:jc w:val="center"/>
        <w:rPr>
          <w:sz w:val="26"/>
          <w:szCs w:val="26"/>
          <w:highlight w:val="yellow"/>
        </w:rPr>
      </w:pPr>
    </w:p>
    <w:p w:rsidR="00C8239E" w:rsidRPr="00254347" w:rsidRDefault="000235A0" w:rsidP="0090246A">
      <w:pPr>
        <w:ind w:firstLine="709"/>
        <w:jc w:val="both"/>
        <w:rPr>
          <w:color w:val="000000"/>
          <w:sz w:val="26"/>
          <w:szCs w:val="26"/>
        </w:rPr>
      </w:pPr>
      <w:r w:rsidRPr="00254347">
        <w:rPr>
          <w:sz w:val="26"/>
          <w:szCs w:val="26"/>
        </w:rPr>
        <w:t>Р</w:t>
      </w:r>
      <w:r w:rsidR="00C8239E" w:rsidRPr="00254347">
        <w:rPr>
          <w:sz w:val="26"/>
          <w:szCs w:val="26"/>
        </w:rPr>
        <w:t>ешени</w:t>
      </w:r>
      <w:r w:rsidRPr="00254347">
        <w:rPr>
          <w:sz w:val="26"/>
          <w:szCs w:val="26"/>
        </w:rPr>
        <w:t>ем</w:t>
      </w:r>
      <w:r w:rsidR="00C8239E" w:rsidRPr="00254347">
        <w:rPr>
          <w:sz w:val="26"/>
          <w:szCs w:val="26"/>
        </w:rPr>
        <w:t xml:space="preserve"> о бюджете </w:t>
      </w:r>
      <w:r w:rsidR="00F616A6" w:rsidRPr="00254347">
        <w:rPr>
          <w:sz w:val="26"/>
          <w:szCs w:val="26"/>
        </w:rPr>
        <w:t xml:space="preserve">от </w:t>
      </w:r>
      <w:r w:rsidRPr="00254347">
        <w:rPr>
          <w:sz w:val="26"/>
          <w:szCs w:val="26"/>
        </w:rPr>
        <w:t>24</w:t>
      </w:r>
      <w:r w:rsidR="00A05427" w:rsidRPr="00254347">
        <w:rPr>
          <w:sz w:val="26"/>
          <w:szCs w:val="26"/>
        </w:rPr>
        <w:t>.</w:t>
      </w:r>
      <w:r w:rsidRPr="00254347">
        <w:rPr>
          <w:sz w:val="26"/>
          <w:szCs w:val="26"/>
        </w:rPr>
        <w:t>12</w:t>
      </w:r>
      <w:r w:rsidR="00A05427" w:rsidRPr="00254347">
        <w:rPr>
          <w:sz w:val="26"/>
          <w:szCs w:val="26"/>
        </w:rPr>
        <w:t>.202</w:t>
      </w:r>
      <w:r w:rsidR="0053457B" w:rsidRPr="00254347">
        <w:rPr>
          <w:sz w:val="26"/>
          <w:szCs w:val="26"/>
        </w:rPr>
        <w:t>5</w:t>
      </w:r>
      <w:r w:rsidR="00A05427" w:rsidRPr="00254347">
        <w:rPr>
          <w:sz w:val="26"/>
          <w:szCs w:val="26"/>
        </w:rPr>
        <w:t xml:space="preserve"> № </w:t>
      </w:r>
      <w:r w:rsidRPr="00254347">
        <w:rPr>
          <w:sz w:val="26"/>
          <w:szCs w:val="26"/>
        </w:rPr>
        <w:t>56</w:t>
      </w:r>
      <w:r w:rsidR="00A05427" w:rsidRPr="00254347">
        <w:rPr>
          <w:sz w:val="26"/>
          <w:szCs w:val="26"/>
        </w:rPr>
        <w:t xml:space="preserve">-РН </w:t>
      </w:r>
      <w:r w:rsidR="00C8239E" w:rsidRPr="00254347">
        <w:rPr>
          <w:sz w:val="26"/>
          <w:szCs w:val="26"/>
        </w:rPr>
        <w:t xml:space="preserve">общий объем источников внутреннего финансирования дефицита утвержден в размере </w:t>
      </w:r>
      <w:r w:rsidR="007C3663" w:rsidRPr="00254347">
        <w:rPr>
          <w:sz w:val="26"/>
          <w:szCs w:val="26"/>
        </w:rPr>
        <w:t>1</w:t>
      </w:r>
      <w:r w:rsidRPr="00254347">
        <w:rPr>
          <w:sz w:val="26"/>
          <w:szCs w:val="26"/>
        </w:rPr>
        <w:t>18</w:t>
      </w:r>
      <w:r w:rsidR="00016DB3" w:rsidRPr="00254347">
        <w:rPr>
          <w:sz w:val="26"/>
          <w:szCs w:val="26"/>
        </w:rPr>
        <w:t> </w:t>
      </w:r>
      <w:r w:rsidRPr="00254347">
        <w:rPr>
          <w:sz w:val="26"/>
          <w:szCs w:val="26"/>
        </w:rPr>
        <w:t>475</w:t>
      </w:r>
      <w:r w:rsidR="00016DB3" w:rsidRPr="00254347">
        <w:rPr>
          <w:sz w:val="26"/>
          <w:szCs w:val="26"/>
        </w:rPr>
        <w:t>,0</w:t>
      </w:r>
      <w:r w:rsidR="00C8239E" w:rsidRPr="00254347">
        <w:rPr>
          <w:sz w:val="26"/>
          <w:szCs w:val="26"/>
        </w:rPr>
        <w:t xml:space="preserve"> тыс.руб., что не превы</w:t>
      </w:r>
      <w:r w:rsidR="00126BA2" w:rsidRPr="00254347">
        <w:rPr>
          <w:sz w:val="26"/>
          <w:szCs w:val="26"/>
        </w:rPr>
        <w:t>сило</w:t>
      </w:r>
      <w:r w:rsidR="00C8239E" w:rsidRPr="00254347">
        <w:rPr>
          <w:sz w:val="26"/>
          <w:szCs w:val="26"/>
        </w:rPr>
        <w:t xml:space="preserve"> 10% от объема доходов бюджета без учета утвержденного объема безвозмездных поступлений, </w:t>
      </w:r>
      <w:r w:rsidR="00C8239E" w:rsidRPr="00254347">
        <w:rPr>
          <w:color w:val="000000"/>
          <w:sz w:val="26"/>
          <w:szCs w:val="26"/>
        </w:rPr>
        <w:t xml:space="preserve">с учетом изменения остатков средств на счетах по учету средств местного бюджета, и соответствовало установленному п. 3 ст. 92.1. БК РФ предельному размеру дефицита бюджета. </w:t>
      </w:r>
    </w:p>
    <w:p w:rsidR="00BB6A76" w:rsidRPr="00254347" w:rsidRDefault="00BB6A76" w:rsidP="0090246A">
      <w:pPr>
        <w:ind w:firstLine="709"/>
        <w:jc w:val="both"/>
        <w:rPr>
          <w:sz w:val="26"/>
          <w:szCs w:val="26"/>
          <w:highlight w:val="yellow"/>
        </w:rPr>
      </w:pPr>
      <w:r w:rsidRPr="00254347">
        <w:rPr>
          <w:color w:val="000000"/>
          <w:sz w:val="26"/>
          <w:szCs w:val="26"/>
        </w:rPr>
        <w:t xml:space="preserve">Согласно Отчета об исполнении бюджета за </w:t>
      </w:r>
      <w:r w:rsidR="002F1F7B" w:rsidRPr="00254347">
        <w:rPr>
          <w:color w:val="000000"/>
          <w:sz w:val="26"/>
          <w:szCs w:val="26"/>
        </w:rPr>
        <w:t>1 квартал</w:t>
      </w:r>
      <w:r w:rsidRPr="00254347">
        <w:rPr>
          <w:color w:val="000000"/>
          <w:sz w:val="26"/>
          <w:szCs w:val="26"/>
        </w:rPr>
        <w:t xml:space="preserve"> 202</w:t>
      </w:r>
      <w:r w:rsidR="00016DB3" w:rsidRPr="00254347">
        <w:rPr>
          <w:color w:val="000000"/>
          <w:sz w:val="26"/>
          <w:szCs w:val="26"/>
        </w:rPr>
        <w:t>6</w:t>
      </w:r>
      <w:r w:rsidRPr="00254347">
        <w:rPr>
          <w:color w:val="000000"/>
          <w:sz w:val="26"/>
          <w:szCs w:val="26"/>
        </w:rPr>
        <w:t xml:space="preserve"> года </w:t>
      </w:r>
      <w:r w:rsidR="000872B8" w:rsidRPr="00254347">
        <w:rPr>
          <w:color w:val="000000"/>
          <w:sz w:val="26"/>
          <w:szCs w:val="26"/>
        </w:rPr>
        <w:t xml:space="preserve">утвержденный </w:t>
      </w:r>
      <w:r w:rsidR="00E350ED" w:rsidRPr="00254347">
        <w:rPr>
          <w:sz w:val="26"/>
          <w:szCs w:val="26"/>
        </w:rPr>
        <w:t xml:space="preserve">объем </w:t>
      </w:r>
      <w:r w:rsidR="007C3663" w:rsidRPr="00254347">
        <w:rPr>
          <w:sz w:val="26"/>
          <w:szCs w:val="26"/>
        </w:rPr>
        <w:t xml:space="preserve">источников </w:t>
      </w:r>
      <w:r w:rsidR="00E350ED" w:rsidRPr="00254347">
        <w:rPr>
          <w:sz w:val="26"/>
          <w:szCs w:val="26"/>
        </w:rPr>
        <w:t xml:space="preserve">внутреннего </w:t>
      </w:r>
      <w:r w:rsidR="007C3663" w:rsidRPr="00254347">
        <w:rPr>
          <w:sz w:val="26"/>
          <w:szCs w:val="26"/>
        </w:rPr>
        <w:t xml:space="preserve">финансирования </w:t>
      </w:r>
      <w:r w:rsidR="00E350ED" w:rsidRPr="00254347">
        <w:rPr>
          <w:sz w:val="26"/>
          <w:szCs w:val="26"/>
        </w:rPr>
        <w:t>дефицита бюджета на 202</w:t>
      </w:r>
      <w:r w:rsidR="00D6590E" w:rsidRPr="00254347">
        <w:rPr>
          <w:sz w:val="26"/>
          <w:szCs w:val="26"/>
        </w:rPr>
        <w:t>6</w:t>
      </w:r>
      <w:r w:rsidR="00E350ED" w:rsidRPr="00254347">
        <w:rPr>
          <w:sz w:val="26"/>
          <w:szCs w:val="26"/>
        </w:rPr>
        <w:t xml:space="preserve"> год </w:t>
      </w:r>
      <w:r w:rsidR="00016DB3" w:rsidRPr="00254347">
        <w:rPr>
          <w:sz w:val="26"/>
          <w:szCs w:val="26"/>
        </w:rPr>
        <w:t>увеличился</w:t>
      </w:r>
      <w:r w:rsidR="007C3663" w:rsidRPr="00254347">
        <w:rPr>
          <w:sz w:val="26"/>
          <w:szCs w:val="26"/>
        </w:rPr>
        <w:t xml:space="preserve"> и составил</w:t>
      </w:r>
      <w:r w:rsidR="00DD14F8" w:rsidRPr="00254347">
        <w:rPr>
          <w:sz w:val="26"/>
          <w:szCs w:val="26"/>
        </w:rPr>
        <w:t xml:space="preserve"> </w:t>
      </w:r>
      <w:r w:rsidR="00016DB3" w:rsidRPr="00254347">
        <w:rPr>
          <w:sz w:val="26"/>
          <w:szCs w:val="26"/>
        </w:rPr>
        <w:t>131 056,6</w:t>
      </w:r>
      <w:r w:rsidR="00E350ED" w:rsidRPr="00254347">
        <w:rPr>
          <w:sz w:val="26"/>
          <w:szCs w:val="26"/>
        </w:rPr>
        <w:t xml:space="preserve"> тыс.руб. Источниками внутреннего финансирования дефицита бюджета </w:t>
      </w:r>
      <w:r w:rsidR="00016DB3" w:rsidRPr="00254347">
        <w:rPr>
          <w:sz w:val="26"/>
          <w:szCs w:val="26"/>
        </w:rPr>
        <w:t>г</w:t>
      </w:r>
      <w:r w:rsidR="00E350ED" w:rsidRPr="00254347">
        <w:rPr>
          <w:sz w:val="26"/>
          <w:szCs w:val="26"/>
        </w:rPr>
        <w:t>ород</w:t>
      </w:r>
      <w:r w:rsidR="00016DB3" w:rsidRPr="00254347">
        <w:rPr>
          <w:sz w:val="26"/>
          <w:szCs w:val="26"/>
        </w:rPr>
        <w:t>а</w:t>
      </w:r>
      <w:r w:rsidR="00E350ED" w:rsidRPr="00254347">
        <w:rPr>
          <w:sz w:val="26"/>
          <w:szCs w:val="26"/>
        </w:rPr>
        <w:t xml:space="preserve"> Воткинск</w:t>
      </w:r>
      <w:r w:rsidR="00016DB3" w:rsidRPr="00254347">
        <w:rPr>
          <w:sz w:val="26"/>
          <w:szCs w:val="26"/>
        </w:rPr>
        <w:t>а</w:t>
      </w:r>
      <w:r w:rsidR="00E350ED" w:rsidRPr="00254347">
        <w:rPr>
          <w:sz w:val="26"/>
          <w:szCs w:val="26"/>
        </w:rPr>
        <w:t xml:space="preserve"> на 202</w:t>
      </w:r>
      <w:r w:rsidR="00016DB3" w:rsidRPr="00254347">
        <w:rPr>
          <w:sz w:val="26"/>
          <w:szCs w:val="26"/>
        </w:rPr>
        <w:t>6</w:t>
      </w:r>
      <w:r w:rsidR="00E350ED" w:rsidRPr="00254347">
        <w:rPr>
          <w:sz w:val="26"/>
          <w:szCs w:val="26"/>
        </w:rPr>
        <w:t xml:space="preserve"> год </w:t>
      </w:r>
      <w:r w:rsidR="00126BA2" w:rsidRPr="00254347">
        <w:rPr>
          <w:sz w:val="26"/>
          <w:szCs w:val="26"/>
        </w:rPr>
        <w:t>предусмотрены</w:t>
      </w:r>
      <w:r w:rsidR="00E350ED" w:rsidRPr="00254347">
        <w:rPr>
          <w:sz w:val="26"/>
          <w:szCs w:val="26"/>
        </w:rPr>
        <w:t xml:space="preserve"> остатки средств на счетах бюджета, </w:t>
      </w:r>
      <w:r w:rsidR="00126BA2" w:rsidRPr="00254347">
        <w:rPr>
          <w:sz w:val="26"/>
          <w:szCs w:val="26"/>
        </w:rPr>
        <w:t xml:space="preserve">предоставление </w:t>
      </w:r>
      <w:r w:rsidR="00A05427" w:rsidRPr="00254347">
        <w:rPr>
          <w:sz w:val="26"/>
          <w:szCs w:val="26"/>
        </w:rPr>
        <w:t xml:space="preserve">бюджетных кредитов </w:t>
      </w:r>
      <w:r w:rsidR="00126BA2" w:rsidRPr="00254347">
        <w:rPr>
          <w:sz w:val="26"/>
          <w:szCs w:val="26"/>
        </w:rPr>
        <w:t>из бюджета Удмуртской Республики</w:t>
      </w:r>
      <w:r w:rsidR="00A05427" w:rsidRPr="00254347">
        <w:rPr>
          <w:sz w:val="26"/>
          <w:szCs w:val="26"/>
        </w:rPr>
        <w:t xml:space="preserve"> и коммерческих кредитов</w:t>
      </w:r>
      <w:r w:rsidR="00126BA2" w:rsidRPr="00254347">
        <w:rPr>
          <w:sz w:val="26"/>
          <w:szCs w:val="26"/>
        </w:rPr>
        <w:t>.</w:t>
      </w:r>
    </w:p>
    <w:p w:rsidR="00F339DE" w:rsidRPr="00254347" w:rsidRDefault="00F339DE" w:rsidP="0090246A">
      <w:pPr>
        <w:ind w:firstLine="709"/>
        <w:jc w:val="both"/>
        <w:rPr>
          <w:color w:val="000000"/>
          <w:sz w:val="26"/>
          <w:szCs w:val="26"/>
        </w:rPr>
      </w:pPr>
      <w:r w:rsidRPr="00254347">
        <w:rPr>
          <w:sz w:val="26"/>
          <w:szCs w:val="26"/>
        </w:rPr>
        <w:t xml:space="preserve">Бюджет за </w:t>
      </w:r>
      <w:r w:rsidR="002F1F7B" w:rsidRPr="00254347">
        <w:rPr>
          <w:sz w:val="26"/>
          <w:szCs w:val="26"/>
        </w:rPr>
        <w:t>1 квартал</w:t>
      </w:r>
      <w:r w:rsidRPr="00254347">
        <w:rPr>
          <w:sz w:val="26"/>
          <w:szCs w:val="26"/>
        </w:rPr>
        <w:t xml:space="preserve"> 202</w:t>
      </w:r>
      <w:r w:rsidR="00016DB3" w:rsidRPr="00254347">
        <w:rPr>
          <w:sz w:val="26"/>
          <w:szCs w:val="26"/>
        </w:rPr>
        <w:t>6</w:t>
      </w:r>
      <w:r w:rsidRPr="00254347">
        <w:rPr>
          <w:sz w:val="26"/>
          <w:szCs w:val="26"/>
        </w:rPr>
        <w:t xml:space="preserve"> года исполнен с </w:t>
      </w:r>
      <w:r w:rsidR="00016DB3" w:rsidRPr="00254347">
        <w:rPr>
          <w:sz w:val="26"/>
          <w:szCs w:val="26"/>
        </w:rPr>
        <w:t>де</w:t>
      </w:r>
      <w:r w:rsidR="0043366A" w:rsidRPr="00254347">
        <w:rPr>
          <w:sz w:val="26"/>
          <w:szCs w:val="26"/>
        </w:rPr>
        <w:t>фицитом</w:t>
      </w:r>
      <w:r w:rsidRPr="00254347">
        <w:rPr>
          <w:sz w:val="26"/>
          <w:szCs w:val="26"/>
        </w:rPr>
        <w:t xml:space="preserve"> в сумме </w:t>
      </w:r>
      <w:r w:rsidR="00016DB3" w:rsidRPr="00254347">
        <w:rPr>
          <w:sz w:val="26"/>
          <w:szCs w:val="26"/>
        </w:rPr>
        <w:t>40 158,3</w:t>
      </w:r>
      <w:r w:rsidRPr="00254347">
        <w:rPr>
          <w:sz w:val="26"/>
          <w:szCs w:val="26"/>
        </w:rPr>
        <w:t xml:space="preserve"> тыс. руб.</w:t>
      </w:r>
      <w:r w:rsidR="00D6590E" w:rsidRPr="00254347">
        <w:rPr>
          <w:sz w:val="26"/>
          <w:szCs w:val="26"/>
        </w:rPr>
        <w:t>, данный дефицит покрывается за счет остатков средств на счетах по учету бюджета.</w:t>
      </w:r>
    </w:p>
    <w:p w:rsidR="00DD14F8" w:rsidRPr="00254347" w:rsidRDefault="00003EDB" w:rsidP="00DA7AE3">
      <w:pPr>
        <w:ind w:firstLine="709"/>
        <w:jc w:val="both"/>
        <w:rPr>
          <w:color w:val="000000"/>
          <w:sz w:val="26"/>
          <w:szCs w:val="26"/>
        </w:rPr>
      </w:pPr>
      <w:r w:rsidRPr="00254347">
        <w:rPr>
          <w:sz w:val="26"/>
          <w:szCs w:val="26"/>
        </w:rPr>
        <w:t>Ограничения, установленные ч</w:t>
      </w:r>
      <w:r w:rsidRPr="00254347">
        <w:rPr>
          <w:color w:val="000000"/>
          <w:sz w:val="26"/>
          <w:szCs w:val="26"/>
        </w:rPr>
        <w:t xml:space="preserve">. 3 ст. 92.1. БК РФ, при исполнении бюджета </w:t>
      </w:r>
      <w:r w:rsidRPr="00254347">
        <w:rPr>
          <w:sz w:val="26"/>
          <w:szCs w:val="26"/>
        </w:rPr>
        <w:t>муниципального образования «Город Воткинск»</w:t>
      </w:r>
      <w:r w:rsidRPr="00254347">
        <w:rPr>
          <w:color w:val="000000"/>
          <w:sz w:val="26"/>
          <w:szCs w:val="26"/>
        </w:rPr>
        <w:t xml:space="preserve"> за </w:t>
      </w:r>
      <w:r w:rsidR="002F1F7B" w:rsidRPr="00254347">
        <w:rPr>
          <w:color w:val="000000"/>
          <w:sz w:val="26"/>
          <w:szCs w:val="26"/>
        </w:rPr>
        <w:t>1 квартал</w:t>
      </w:r>
      <w:r w:rsidRPr="00254347">
        <w:rPr>
          <w:color w:val="000000"/>
          <w:sz w:val="26"/>
          <w:szCs w:val="26"/>
        </w:rPr>
        <w:t xml:space="preserve"> 202</w:t>
      </w:r>
      <w:r w:rsidR="00016DB3" w:rsidRPr="00254347">
        <w:rPr>
          <w:color w:val="000000"/>
          <w:sz w:val="26"/>
          <w:szCs w:val="26"/>
        </w:rPr>
        <w:t>6</w:t>
      </w:r>
      <w:r w:rsidRPr="00254347">
        <w:rPr>
          <w:color w:val="000000"/>
          <w:sz w:val="26"/>
          <w:szCs w:val="26"/>
        </w:rPr>
        <w:t xml:space="preserve"> года, соблюдены.</w:t>
      </w:r>
    </w:p>
    <w:p w:rsidR="00DA7AE3" w:rsidRPr="00254347" w:rsidRDefault="00DA7AE3" w:rsidP="00016DB3">
      <w:pPr>
        <w:jc w:val="both"/>
        <w:rPr>
          <w:sz w:val="26"/>
          <w:szCs w:val="26"/>
        </w:rPr>
      </w:pPr>
    </w:p>
    <w:p w:rsidR="00003EDB" w:rsidRPr="00254347" w:rsidRDefault="00003EDB" w:rsidP="00003EDB">
      <w:pPr>
        <w:pStyle w:val="a3"/>
        <w:spacing w:before="120" w:after="0" w:line="240" w:lineRule="auto"/>
        <w:ind w:left="708"/>
        <w:jc w:val="center"/>
        <w:rPr>
          <w:rFonts w:ascii="Times New Roman" w:hAnsi="Times New Roman"/>
          <w:b/>
          <w:sz w:val="26"/>
          <w:szCs w:val="26"/>
        </w:rPr>
      </w:pPr>
      <w:r w:rsidRPr="00254347">
        <w:rPr>
          <w:rFonts w:ascii="Times New Roman" w:hAnsi="Times New Roman"/>
          <w:b/>
          <w:sz w:val="26"/>
          <w:szCs w:val="26"/>
        </w:rPr>
        <w:t>Анализ сведений об объеме и структуре внутреннего долга, расходов на погашение и обслуживание муниципального долга</w:t>
      </w:r>
    </w:p>
    <w:p w:rsidR="00003EDB" w:rsidRPr="00254347" w:rsidRDefault="00003EDB" w:rsidP="00003EDB">
      <w:pPr>
        <w:pStyle w:val="a3"/>
        <w:spacing w:before="120" w:after="0" w:line="240" w:lineRule="auto"/>
        <w:ind w:left="708"/>
        <w:jc w:val="center"/>
        <w:rPr>
          <w:rFonts w:ascii="Times New Roman" w:hAnsi="Times New Roman"/>
          <w:b/>
          <w:sz w:val="26"/>
          <w:szCs w:val="26"/>
          <w:highlight w:val="yellow"/>
        </w:rPr>
      </w:pPr>
    </w:p>
    <w:p w:rsidR="00003EDB" w:rsidRPr="00254347" w:rsidRDefault="00DF576D" w:rsidP="00F339DE">
      <w:pPr>
        <w:pStyle w:val="af3"/>
        <w:spacing w:after="0"/>
        <w:ind w:left="68" w:firstLine="640"/>
        <w:jc w:val="both"/>
        <w:rPr>
          <w:color w:val="222222"/>
          <w:sz w:val="26"/>
          <w:szCs w:val="26"/>
        </w:rPr>
      </w:pPr>
      <w:r w:rsidRPr="00254347">
        <w:rPr>
          <w:sz w:val="26"/>
          <w:szCs w:val="26"/>
        </w:rPr>
        <w:t>Решением Воткинской городской Думы от 2</w:t>
      </w:r>
      <w:r w:rsidR="00016DB3" w:rsidRPr="00254347">
        <w:rPr>
          <w:sz w:val="26"/>
          <w:szCs w:val="26"/>
        </w:rPr>
        <w:t>4</w:t>
      </w:r>
      <w:r w:rsidRPr="00254347">
        <w:rPr>
          <w:sz w:val="26"/>
          <w:szCs w:val="26"/>
        </w:rPr>
        <w:t>.12.202</w:t>
      </w:r>
      <w:r w:rsidR="00016DB3" w:rsidRPr="00254347">
        <w:rPr>
          <w:sz w:val="26"/>
          <w:szCs w:val="26"/>
        </w:rPr>
        <w:t>5</w:t>
      </w:r>
      <w:r w:rsidRPr="00254347">
        <w:rPr>
          <w:sz w:val="26"/>
          <w:szCs w:val="26"/>
        </w:rPr>
        <w:t xml:space="preserve"> № </w:t>
      </w:r>
      <w:r w:rsidR="00016DB3" w:rsidRPr="00254347">
        <w:rPr>
          <w:sz w:val="26"/>
          <w:szCs w:val="26"/>
        </w:rPr>
        <w:t>56</w:t>
      </w:r>
      <w:r w:rsidRPr="00254347">
        <w:rPr>
          <w:sz w:val="26"/>
          <w:szCs w:val="26"/>
        </w:rPr>
        <w:t xml:space="preserve">-РН </w:t>
      </w:r>
      <w:r w:rsidRPr="00254347">
        <w:rPr>
          <w:color w:val="222222"/>
          <w:sz w:val="26"/>
          <w:szCs w:val="26"/>
        </w:rPr>
        <w:t xml:space="preserve">верхний предел муниципального внутреннего долга муниципального образования «Город </w:t>
      </w:r>
      <w:r w:rsidRPr="00254347">
        <w:rPr>
          <w:color w:val="222222"/>
          <w:sz w:val="26"/>
          <w:szCs w:val="26"/>
        </w:rPr>
        <w:lastRenderedPageBreak/>
        <w:t>Воткинск» на 1 января 202</w:t>
      </w:r>
      <w:r w:rsidR="00016DB3" w:rsidRPr="00254347">
        <w:rPr>
          <w:color w:val="222222"/>
          <w:sz w:val="26"/>
          <w:szCs w:val="26"/>
        </w:rPr>
        <w:t>7</w:t>
      </w:r>
      <w:r w:rsidRPr="00254347">
        <w:rPr>
          <w:color w:val="222222"/>
          <w:sz w:val="26"/>
          <w:szCs w:val="26"/>
        </w:rPr>
        <w:t xml:space="preserve"> года</w:t>
      </w:r>
      <w:r w:rsidR="00073181" w:rsidRPr="00254347">
        <w:rPr>
          <w:color w:val="222222"/>
          <w:sz w:val="26"/>
          <w:szCs w:val="26"/>
        </w:rPr>
        <w:t xml:space="preserve"> </w:t>
      </w:r>
      <w:r w:rsidRPr="00254347">
        <w:rPr>
          <w:color w:val="222222"/>
          <w:sz w:val="26"/>
          <w:szCs w:val="26"/>
        </w:rPr>
        <w:t xml:space="preserve">установлен в сумме </w:t>
      </w:r>
      <w:r w:rsidR="000872B8" w:rsidRPr="00254347">
        <w:rPr>
          <w:rFonts w:eastAsiaTheme="minorHAnsi"/>
          <w:sz w:val="26"/>
          <w:szCs w:val="26"/>
          <w:lang w:eastAsia="en-US"/>
        </w:rPr>
        <w:t>3</w:t>
      </w:r>
      <w:r w:rsidR="00D6590E" w:rsidRPr="00254347">
        <w:rPr>
          <w:rFonts w:eastAsiaTheme="minorHAnsi"/>
          <w:sz w:val="26"/>
          <w:szCs w:val="26"/>
          <w:lang w:eastAsia="en-US"/>
        </w:rPr>
        <w:t>84</w:t>
      </w:r>
      <w:r w:rsidR="000872B8" w:rsidRPr="00254347">
        <w:rPr>
          <w:rFonts w:eastAsiaTheme="minorHAnsi"/>
          <w:sz w:val="26"/>
          <w:szCs w:val="26"/>
          <w:lang w:eastAsia="en-US"/>
        </w:rPr>
        <w:t> </w:t>
      </w:r>
      <w:r w:rsidR="00D6590E" w:rsidRPr="00254347">
        <w:rPr>
          <w:rFonts w:eastAsiaTheme="minorHAnsi"/>
          <w:sz w:val="26"/>
          <w:szCs w:val="26"/>
          <w:lang w:eastAsia="en-US"/>
        </w:rPr>
        <w:t>100</w:t>
      </w:r>
      <w:r w:rsidR="000872B8" w:rsidRPr="00254347">
        <w:rPr>
          <w:rFonts w:eastAsiaTheme="minorHAnsi"/>
          <w:sz w:val="26"/>
          <w:szCs w:val="26"/>
          <w:lang w:eastAsia="en-US"/>
        </w:rPr>
        <w:t>,</w:t>
      </w:r>
      <w:r w:rsidR="00D6590E" w:rsidRPr="00254347">
        <w:rPr>
          <w:rFonts w:eastAsiaTheme="minorHAnsi"/>
          <w:sz w:val="26"/>
          <w:szCs w:val="26"/>
          <w:lang w:eastAsia="en-US"/>
        </w:rPr>
        <w:t>2</w:t>
      </w:r>
      <w:r w:rsidR="00D16B4C" w:rsidRPr="00254347">
        <w:rPr>
          <w:rFonts w:eastAsiaTheme="minorHAnsi"/>
          <w:sz w:val="26"/>
          <w:szCs w:val="26"/>
          <w:lang w:eastAsia="en-US"/>
        </w:rPr>
        <w:t xml:space="preserve"> </w:t>
      </w:r>
      <w:r w:rsidRPr="00254347">
        <w:rPr>
          <w:color w:val="222222"/>
          <w:sz w:val="26"/>
          <w:szCs w:val="26"/>
        </w:rPr>
        <w:t>тыс</w:t>
      </w:r>
      <w:r w:rsidR="00DA2D80" w:rsidRPr="00254347">
        <w:rPr>
          <w:color w:val="222222"/>
          <w:sz w:val="26"/>
          <w:szCs w:val="26"/>
        </w:rPr>
        <w:t>.</w:t>
      </w:r>
      <w:r w:rsidRPr="00254347">
        <w:rPr>
          <w:color w:val="222222"/>
          <w:sz w:val="26"/>
          <w:szCs w:val="26"/>
        </w:rPr>
        <w:t>руб</w:t>
      </w:r>
      <w:r w:rsidR="00DA2D80" w:rsidRPr="00254347">
        <w:rPr>
          <w:color w:val="222222"/>
          <w:sz w:val="26"/>
          <w:szCs w:val="26"/>
        </w:rPr>
        <w:t>.</w:t>
      </w:r>
      <w:r w:rsidRPr="00254347">
        <w:rPr>
          <w:color w:val="222222"/>
          <w:sz w:val="26"/>
          <w:szCs w:val="26"/>
        </w:rPr>
        <w:t>, в том числе верхний предел долга по муниципальным гарантиям муниципального образования «Город Воткинск» в сумме 0,0 тысяч рублей.</w:t>
      </w:r>
    </w:p>
    <w:p w:rsidR="00DF576D" w:rsidRPr="00254347" w:rsidRDefault="00003EDB" w:rsidP="00003EDB">
      <w:pPr>
        <w:ind w:left="68" w:firstLine="641"/>
        <w:jc w:val="both"/>
        <w:rPr>
          <w:sz w:val="26"/>
          <w:szCs w:val="26"/>
        </w:rPr>
      </w:pPr>
      <w:r w:rsidRPr="00254347">
        <w:rPr>
          <w:sz w:val="26"/>
          <w:szCs w:val="26"/>
        </w:rPr>
        <w:t xml:space="preserve">Согласно информации из пояснительной записки к отчету об исполнении бюджета города </w:t>
      </w:r>
      <w:r w:rsidR="00DF576D" w:rsidRPr="00254347">
        <w:rPr>
          <w:sz w:val="26"/>
          <w:szCs w:val="26"/>
        </w:rPr>
        <w:t>Воткинска</w:t>
      </w:r>
      <w:r w:rsidRPr="00254347">
        <w:rPr>
          <w:sz w:val="26"/>
          <w:szCs w:val="26"/>
        </w:rPr>
        <w:t xml:space="preserve"> за </w:t>
      </w:r>
      <w:r w:rsidR="00D16B4C" w:rsidRPr="00254347">
        <w:rPr>
          <w:sz w:val="26"/>
          <w:szCs w:val="26"/>
        </w:rPr>
        <w:t>1 квартал</w:t>
      </w:r>
      <w:r w:rsidRPr="00254347">
        <w:rPr>
          <w:sz w:val="26"/>
          <w:szCs w:val="26"/>
        </w:rPr>
        <w:t xml:space="preserve"> 202</w:t>
      </w:r>
      <w:r w:rsidR="00D6590E" w:rsidRPr="00254347">
        <w:rPr>
          <w:sz w:val="26"/>
          <w:szCs w:val="26"/>
        </w:rPr>
        <w:t>6</w:t>
      </w:r>
      <w:r w:rsidRPr="00254347">
        <w:rPr>
          <w:sz w:val="26"/>
          <w:szCs w:val="26"/>
        </w:rPr>
        <w:t xml:space="preserve"> </w:t>
      </w:r>
      <w:r w:rsidR="0043366A" w:rsidRPr="00254347">
        <w:rPr>
          <w:sz w:val="26"/>
          <w:szCs w:val="26"/>
        </w:rPr>
        <w:t xml:space="preserve">года, муниципальный долг </w:t>
      </w:r>
      <w:r w:rsidR="000872B8" w:rsidRPr="00254347">
        <w:rPr>
          <w:sz w:val="26"/>
          <w:szCs w:val="26"/>
        </w:rPr>
        <w:t xml:space="preserve">по кредитам </w:t>
      </w:r>
      <w:r w:rsidR="0043366A" w:rsidRPr="00254347">
        <w:rPr>
          <w:sz w:val="26"/>
          <w:szCs w:val="26"/>
        </w:rPr>
        <w:t>на 01.</w:t>
      </w:r>
      <w:r w:rsidR="00D16B4C" w:rsidRPr="00254347">
        <w:rPr>
          <w:sz w:val="26"/>
          <w:szCs w:val="26"/>
        </w:rPr>
        <w:t>04</w:t>
      </w:r>
      <w:r w:rsidRPr="00254347">
        <w:rPr>
          <w:sz w:val="26"/>
          <w:szCs w:val="26"/>
        </w:rPr>
        <w:t>.202</w:t>
      </w:r>
      <w:r w:rsidR="00D6590E" w:rsidRPr="00254347">
        <w:rPr>
          <w:sz w:val="26"/>
          <w:szCs w:val="26"/>
        </w:rPr>
        <w:t>6</w:t>
      </w:r>
      <w:r w:rsidRPr="00254347">
        <w:rPr>
          <w:sz w:val="26"/>
          <w:szCs w:val="26"/>
        </w:rPr>
        <w:t xml:space="preserve"> составил</w:t>
      </w:r>
      <w:r w:rsidR="00DF576D" w:rsidRPr="00254347">
        <w:rPr>
          <w:sz w:val="26"/>
          <w:szCs w:val="26"/>
        </w:rPr>
        <w:t xml:space="preserve"> </w:t>
      </w:r>
      <w:r w:rsidR="00D6590E" w:rsidRPr="00254347">
        <w:rPr>
          <w:sz w:val="26"/>
          <w:szCs w:val="26"/>
        </w:rPr>
        <w:t>289 990</w:t>
      </w:r>
      <w:r w:rsidR="000872B8" w:rsidRPr="00254347">
        <w:rPr>
          <w:sz w:val="26"/>
          <w:szCs w:val="26"/>
        </w:rPr>
        <w:t>,2</w:t>
      </w:r>
      <w:r w:rsidRPr="00254347">
        <w:rPr>
          <w:sz w:val="26"/>
          <w:szCs w:val="26"/>
        </w:rPr>
        <w:t xml:space="preserve"> тыс.руб.,</w:t>
      </w:r>
      <w:r w:rsidR="00DA7AE3" w:rsidRPr="00254347">
        <w:rPr>
          <w:sz w:val="26"/>
          <w:szCs w:val="26"/>
        </w:rPr>
        <w:t xml:space="preserve"> </w:t>
      </w:r>
      <w:r w:rsidRPr="00254347">
        <w:rPr>
          <w:sz w:val="26"/>
          <w:szCs w:val="26"/>
        </w:rPr>
        <w:t>что не превышает</w:t>
      </w:r>
      <w:r w:rsidR="000872B8" w:rsidRPr="00254347">
        <w:rPr>
          <w:color w:val="222222"/>
          <w:sz w:val="26"/>
          <w:szCs w:val="26"/>
        </w:rPr>
        <w:t xml:space="preserve"> верхнего предела муниципального внутреннего долга, утвержденного Решением Воткинской городской Думы и</w:t>
      </w:r>
      <w:r w:rsidRPr="00254347">
        <w:rPr>
          <w:sz w:val="26"/>
          <w:szCs w:val="26"/>
        </w:rPr>
        <w:t xml:space="preserve"> </w:t>
      </w:r>
      <w:r w:rsidR="00DA7AE3" w:rsidRPr="00254347">
        <w:rPr>
          <w:sz w:val="26"/>
          <w:szCs w:val="26"/>
        </w:rPr>
        <w:t>ограничений,</w:t>
      </w:r>
      <w:r w:rsidR="00DF576D" w:rsidRPr="00254347">
        <w:rPr>
          <w:sz w:val="26"/>
          <w:szCs w:val="26"/>
        </w:rPr>
        <w:t xml:space="preserve"> </w:t>
      </w:r>
      <w:r w:rsidR="00DA7AE3" w:rsidRPr="00254347">
        <w:rPr>
          <w:sz w:val="26"/>
          <w:szCs w:val="26"/>
        </w:rPr>
        <w:t>у</w:t>
      </w:r>
      <w:r w:rsidR="00DF576D" w:rsidRPr="00254347">
        <w:rPr>
          <w:sz w:val="26"/>
          <w:szCs w:val="26"/>
        </w:rPr>
        <w:t>становленных ст.107 Бюджетного Кодекса Российской Федерации.</w:t>
      </w:r>
    </w:p>
    <w:p w:rsidR="00F73E2B" w:rsidRPr="00254347" w:rsidRDefault="00F73E2B" w:rsidP="00F73E2B">
      <w:pPr>
        <w:autoSpaceDE w:val="0"/>
        <w:autoSpaceDN w:val="0"/>
        <w:adjustRightInd w:val="0"/>
        <w:ind w:firstLine="539"/>
        <w:jc w:val="both"/>
        <w:rPr>
          <w:rFonts w:eastAsiaTheme="minorHAnsi"/>
          <w:sz w:val="26"/>
          <w:szCs w:val="26"/>
          <w:lang w:eastAsia="en-US"/>
        </w:rPr>
      </w:pPr>
      <w:r w:rsidRPr="00254347">
        <w:rPr>
          <w:rFonts w:eastAsiaTheme="minorHAnsi"/>
          <w:sz w:val="26"/>
          <w:szCs w:val="26"/>
          <w:lang w:eastAsia="en-US"/>
        </w:rPr>
        <w:t>Предельный объем расходов на обслуживание муниципального внутреннего долга муниципального образования "Город Воткинск" в 202</w:t>
      </w:r>
      <w:r w:rsidR="00D6590E" w:rsidRPr="00254347">
        <w:rPr>
          <w:rFonts w:eastAsiaTheme="minorHAnsi"/>
          <w:sz w:val="26"/>
          <w:szCs w:val="26"/>
          <w:lang w:eastAsia="en-US"/>
        </w:rPr>
        <w:t>6</w:t>
      </w:r>
      <w:r w:rsidRPr="00254347">
        <w:rPr>
          <w:rFonts w:eastAsiaTheme="minorHAnsi"/>
          <w:sz w:val="26"/>
          <w:szCs w:val="26"/>
          <w:lang w:eastAsia="en-US"/>
        </w:rPr>
        <w:t xml:space="preserve"> году утвержден в размере </w:t>
      </w:r>
      <w:r w:rsidR="00D6590E" w:rsidRPr="00254347">
        <w:rPr>
          <w:rFonts w:eastAsiaTheme="minorHAnsi"/>
          <w:sz w:val="26"/>
          <w:szCs w:val="26"/>
          <w:lang w:eastAsia="en-US"/>
        </w:rPr>
        <w:t>2 618,0</w:t>
      </w:r>
      <w:r w:rsidR="006537C0" w:rsidRPr="00254347">
        <w:rPr>
          <w:rFonts w:eastAsiaTheme="minorHAnsi"/>
          <w:sz w:val="26"/>
          <w:szCs w:val="26"/>
          <w:lang w:eastAsia="en-US"/>
        </w:rPr>
        <w:t xml:space="preserve"> тыс.</w:t>
      </w:r>
      <w:r w:rsidRPr="00254347">
        <w:rPr>
          <w:rFonts w:eastAsiaTheme="minorHAnsi"/>
          <w:sz w:val="26"/>
          <w:szCs w:val="26"/>
          <w:lang w:eastAsia="en-US"/>
        </w:rPr>
        <w:t>руб</w:t>
      </w:r>
      <w:r w:rsidR="006537C0" w:rsidRPr="00254347">
        <w:rPr>
          <w:rFonts w:eastAsiaTheme="minorHAnsi"/>
          <w:sz w:val="26"/>
          <w:szCs w:val="26"/>
          <w:lang w:eastAsia="en-US"/>
        </w:rPr>
        <w:t>.</w:t>
      </w:r>
      <w:r w:rsidRPr="00254347">
        <w:rPr>
          <w:rFonts w:eastAsiaTheme="minorHAnsi"/>
          <w:sz w:val="26"/>
          <w:szCs w:val="26"/>
          <w:lang w:eastAsia="en-US"/>
        </w:rPr>
        <w:t xml:space="preserve">, кассовые расходы на обслуживание муниципального долга </w:t>
      </w:r>
      <w:r w:rsidR="00D6590E" w:rsidRPr="00254347">
        <w:rPr>
          <w:rFonts w:eastAsiaTheme="minorHAnsi"/>
          <w:sz w:val="26"/>
          <w:szCs w:val="26"/>
          <w:lang w:eastAsia="en-US"/>
        </w:rPr>
        <w:t>в</w:t>
      </w:r>
      <w:r w:rsidRPr="00254347">
        <w:rPr>
          <w:rFonts w:eastAsiaTheme="minorHAnsi"/>
          <w:sz w:val="26"/>
          <w:szCs w:val="26"/>
          <w:lang w:eastAsia="en-US"/>
        </w:rPr>
        <w:t xml:space="preserve"> </w:t>
      </w:r>
      <w:r w:rsidR="00D16B4C" w:rsidRPr="00254347">
        <w:rPr>
          <w:rFonts w:eastAsiaTheme="minorHAnsi"/>
          <w:sz w:val="26"/>
          <w:szCs w:val="26"/>
          <w:lang w:eastAsia="en-US"/>
        </w:rPr>
        <w:t>1 квартал</w:t>
      </w:r>
      <w:r w:rsidR="00D6590E" w:rsidRPr="00254347">
        <w:rPr>
          <w:rFonts w:eastAsiaTheme="minorHAnsi"/>
          <w:sz w:val="26"/>
          <w:szCs w:val="26"/>
          <w:lang w:eastAsia="en-US"/>
        </w:rPr>
        <w:t>е</w:t>
      </w:r>
      <w:r w:rsidRPr="00254347">
        <w:rPr>
          <w:rFonts w:eastAsiaTheme="minorHAnsi"/>
          <w:sz w:val="26"/>
          <w:szCs w:val="26"/>
          <w:lang w:eastAsia="en-US"/>
        </w:rPr>
        <w:t xml:space="preserve"> 202</w:t>
      </w:r>
      <w:r w:rsidR="00D6590E" w:rsidRPr="00254347">
        <w:rPr>
          <w:rFonts w:eastAsiaTheme="minorHAnsi"/>
          <w:sz w:val="26"/>
          <w:szCs w:val="26"/>
          <w:lang w:eastAsia="en-US"/>
        </w:rPr>
        <w:t>6</w:t>
      </w:r>
      <w:r w:rsidRPr="00254347">
        <w:rPr>
          <w:rFonts w:eastAsiaTheme="minorHAnsi"/>
          <w:sz w:val="26"/>
          <w:szCs w:val="26"/>
          <w:lang w:eastAsia="en-US"/>
        </w:rPr>
        <w:t xml:space="preserve"> </w:t>
      </w:r>
      <w:r w:rsidR="00D6590E" w:rsidRPr="00254347">
        <w:rPr>
          <w:rFonts w:eastAsiaTheme="minorHAnsi"/>
          <w:sz w:val="26"/>
          <w:szCs w:val="26"/>
          <w:lang w:eastAsia="en-US"/>
        </w:rPr>
        <w:t>не проводились</w:t>
      </w:r>
      <w:r w:rsidRPr="00254347">
        <w:rPr>
          <w:sz w:val="26"/>
          <w:szCs w:val="26"/>
        </w:rPr>
        <w:t>.</w:t>
      </w:r>
    </w:p>
    <w:p w:rsidR="00003EDB" w:rsidRPr="00254347" w:rsidRDefault="00EF5264" w:rsidP="00EF5264">
      <w:pPr>
        <w:autoSpaceDE w:val="0"/>
        <w:autoSpaceDN w:val="0"/>
        <w:adjustRightInd w:val="0"/>
        <w:ind w:firstLine="540"/>
        <w:jc w:val="both"/>
        <w:rPr>
          <w:rFonts w:eastAsiaTheme="minorHAnsi"/>
          <w:i/>
          <w:sz w:val="26"/>
          <w:szCs w:val="26"/>
          <w:lang w:eastAsia="en-US"/>
        </w:rPr>
      </w:pPr>
      <w:r w:rsidRPr="00254347">
        <w:rPr>
          <w:i/>
          <w:sz w:val="26"/>
          <w:szCs w:val="26"/>
        </w:rPr>
        <w:t>Стать</w:t>
      </w:r>
      <w:r w:rsidR="00BA1B74" w:rsidRPr="00254347">
        <w:rPr>
          <w:i/>
          <w:sz w:val="26"/>
          <w:szCs w:val="26"/>
        </w:rPr>
        <w:t>ей</w:t>
      </w:r>
      <w:r w:rsidRPr="00254347">
        <w:rPr>
          <w:i/>
          <w:sz w:val="26"/>
          <w:szCs w:val="26"/>
        </w:rPr>
        <w:t xml:space="preserve"> 111 БК РФ</w:t>
      </w:r>
      <w:r w:rsidRPr="00254347">
        <w:rPr>
          <w:rFonts w:eastAsiaTheme="minorHAnsi"/>
          <w:i/>
          <w:sz w:val="26"/>
          <w:szCs w:val="26"/>
          <w:lang w:eastAsia="en-US"/>
        </w:rPr>
        <w:t xml:space="preserve"> </w:t>
      </w:r>
      <w:r w:rsidR="00BA1B74" w:rsidRPr="00254347">
        <w:rPr>
          <w:rFonts w:eastAsiaTheme="minorHAnsi"/>
          <w:i/>
          <w:sz w:val="26"/>
          <w:szCs w:val="26"/>
          <w:lang w:eastAsia="en-US"/>
        </w:rPr>
        <w:t>определено, что о</w:t>
      </w:r>
      <w:r w:rsidRPr="00254347">
        <w:rPr>
          <w:rFonts w:eastAsiaTheme="minorHAnsi"/>
          <w:i/>
          <w:sz w:val="26"/>
          <w:szCs w:val="26"/>
          <w:lang w:eastAsia="en-US"/>
        </w:rPr>
        <w:t>бъем расходов на обслуживание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BA1B74" w:rsidRPr="00254347" w:rsidRDefault="00BA1B74" w:rsidP="00BA1B74">
      <w:pPr>
        <w:autoSpaceDE w:val="0"/>
        <w:autoSpaceDN w:val="0"/>
        <w:adjustRightInd w:val="0"/>
        <w:ind w:firstLine="540"/>
        <w:jc w:val="both"/>
        <w:rPr>
          <w:sz w:val="26"/>
          <w:szCs w:val="26"/>
        </w:rPr>
      </w:pPr>
      <w:r w:rsidRPr="00254347">
        <w:rPr>
          <w:sz w:val="26"/>
          <w:szCs w:val="26"/>
        </w:rPr>
        <w:t>При исполнении бюджета г</w:t>
      </w:r>
      <w:r w:rsidR="00C05592" w:rsidRPr="00254347">
        <w:rPr>
          <w:sz w:val="26"/>
          <w:szCs w:val="26"/>
        </w:rPr>
        <w:t xml:space="preserve">орода </w:t>
      </w:r>
      <w:r w:rsidRPr="00254347">
        <w:rPr>
          <w:sz w:val="26"/>
          <w:szCs w:val="26"/>
        </w:rPr>
        <w:t>Воткинска за 1 квартал 202</w:t>
      </w:r>
      <w:r w:rsidR="00D6590E" w:rsidRPr="00254347">
        <w:rPr>
          <w:sz w:val="26"/>
          <w:szCs w:val="26"/>
        </w:rPr>
        <w:t>6</w:t>
      </w:r>
      <w:r w:rsidRPr="00254347">
        <w:rPr>
          <w:sz w:val="26"/>
          <w:szCs w:val="26"/>
        </w:rPr>
        <w:t xml:space="preserve"> года законодательные ограничения (ст. 111 БК РФ) в части расходов на обслуживание муниципального долга, соблюдены. </w:t>
      </w:r>
    </w:p>
    <w:p w:rsidR="00657AE2" w:rsidRPr="00254347" w:rsidRDefault="00657AE2" w:rsidP="00313647">
      <w:pPr>
        <w:ind w:right="-142"/>
        <w:jc w:val="both"/>
        <w:rPr>
          <w:b/>
          <w:sz w:val="26"/>
          <w:szCs w:val="26"/>
        </w:rPr>
      </w:pPr>
    </w:p>
    <w:p w:rsidR="00464DAB" w:rsidRPr="00254347" w:rsidRDefault="00330411" w:rsidP="00330411">
      <w:pPr>
        <w:spacing w:before="120"/>
        <w:ind w:firstLine="567"/>
        <w:jc w:val="both"/>
        <w:rPr>
          <w:b/>
          <w:sz w:val="26"/>
          <w:szCs w:val="26"/>
        </w:rPr>
      </w:pPr>
      <w:r w:rsidRPr="00254347">
        <w:rPr>
          <w:b/>
          <w:sz w:val="26"/>
          <w:szCs w:val="26"/>
        </w:rPr>
        <w:t>Вывод</w:t>
      </w:r>
      <w:r w:rsidR="00AD2751" w:rsidRPr="00254347">
        <w:rPr>
          <w:b/>
          <w:sz w:val="26"/>
          <w:szCs w:val="26"/>
        </w:rPr>
        <w:t>:</w:t>
      </w:r>
    </w:p>
    <w:p w:rsidR="003F16CF" w:rsidRPr="00254347" w:rsidRDefault="00AD2751" w:rsidP="00330411">
      <w:pPr>
        <w:pStyle w:val="a3"/>
        <w:numPr>
          <w:ilvl w:val="0"/>
          <w:numId w:val="20"/>
        </w:numPr>
        <w:spacing w:after="0" w:line="240" w:lineRule="auto"/>
        <w:ind w:left="0" w:firstLine="567"/>
        <w:rPr>
          <w:rFonts w:ascii="Times New Roman" w:hAnsi="Times New Roman"/>
          <w:sz w:val="26"/>
          <w:szCs w:val="26"/>
        </w:rPr>
      </w:pPr>
      <w:r w:rsidRPr="00254347">
        <w:rPr>
          <w:rFonts w:ascii="Times New Roman" w:hAnsi="Times New Roman"/>
          <w:sz w:val="26"/>
          <w:szCs w:val="26"/>
        </w:rPr>
        <w:t>Доходы бюджета г.</w:t>
      </w:r>
      <w:r w:rsidR="00464DAB" w:rsidRPr="00254347">
        <w:rPr>
          <w:rFonts w:ascii="Times New Roman" w:hAnsi="Times New Roman"/>
          <w:sz w:val="26"/>
          <w:szCs w:val="26"/>
        </w:rPr>
        <w:t>Воткинска</w:t>
      </w:r>
      <w:r w:rsidRPr="00254347">
        <w:rPr>
          <w:rFonts w:ascii="Times New Roman" w:hAnsi="Times New Roman"/>
          <w:sz w:val="26"/>
          <w:szCs w:val="26"/>
        </w:rPr>
        <w:t xml:space="preserve"> за </w:t>
      </w:r>
      <w:r w:rsidR="00D16B4C" w:rsidRPr="00254347">
        <w:rPr>
          <w:rFonts w:ascii="Times New Roman" w:hAnsi="Times New Roman"/>
          <w:sz w:val="26"/>
          <w:szCs w:val="26"/>
        </w:rPr>
        <w:t>1 квартал</w:t>
      </w:r>
      <w:r w:rsidR="00721E42" w:rsidRPr="00254347">
        <w:rPr>
          <w:rFonts w:ascii="Times New Roman" w:hAnsi="Times New Roman"/>
          <w:sz w:val="26"/>
          <w:szCs w:val="26"/>
        </w:rPr>
        <w:t xml:space="preserve"> </w:t>
      </w:r>
      <w:r w:rsidRPr="00254347">
        <w:rPr>
          <w:rFonts w:ascii="Times New Roman" w:hAnsi="Times New Roman"/>
          <w:sz w:val="26"/>
          <w:szCs w:val="26"/>
        </w:rPr>
        <w:t>202</w:t>
      </w:r>
      <w:r w:rsidR="00D6590E" w:rsidRPr="00254347">
        <w:rPr>
          <w:rFonts w:ascii="Times New Roman" w:hAnsi="Times New Roman"/>
          <w:sz w:val="26"/>
          <w:szCs w:val="26"/>
        </w:rPr>
        <w:t>6</w:t>
      </w:r>
      <w:r w:rsidRPr="00254347">
        <w:rPr>
          <w:rFonts w:ascii="Times New Roman" w:hAnsi="Times New Roman"/>
          <w:sz w:val="26"/>
          <w:szCs w:val="26"/>
        </w:rPr>
        <w:t xml:space="preserve"> года исполнены в сумме </w:t>
      </w:r>
      <w:r w:rsidR="006537C0" w:rsidRPr="00254347">
        <w:rPr>
          <w:rFonts w:ascii="Times New Roman" w:hAnsi="Times New Roman"/>
          <w:sz w:val="26"/>
          <w:szCs w:val="26"/>
        </w:rPr>
        <w:t>7</w:t>
      </w:r>
      <w:r w:rsidR="009B53C6" w:rsidRPr="00254347">
        <w:rPr>
          <w:rFonts w:ascii="Times New Roman" w:hAnsi="Times New Roman"/>
          <w:sz w:val="26"/>
          <w:szCs w:val="26"/>
        </w:rPr>
        <w:t>94</w:t>
      </w:r>
      <w:r w:rsidR="006537C0" w:rsidRPr="00254347">
        <w:rPr>
          <w:rFonts w:ascii="Times New Roman" w:hAnsi="Times New Roman"/>
          <w:sz w:val="26"/>
          <w:szCs w:val="26"/>
        </w:rPr>
        <w:t> </w:t>
      </w:r>
      <w:r w:rsidR="009B53C6" w:rsidRPr="00254347">
        <w:rPr>
          <w:rFonts w:ascii="Times New Roman" w:hAnsi="Times New Roman"/>
          <w:sz w:val="26"/>
          <w:szCs w:val="26"/>
        </w:rPr>
        <w:t>076</w:t>
      </w:r>
      <w:r w:rsidR="006537C0" w:rsidRPr="00254347">
        <w:rPr>
          <w:rFonts w:ascii="Times New Roman" w:hAnsi="Times New Roman"/>
          <w:sz w:val="26"/>
          <w:szCs w:val="26"/>
        </w:rPr>
        <w:t>,8</w:t>
      </w:r>
      <w:r w:rsidR="00464DAB" w:rsidRPr="00254347">
        <w:rPr>
          <w:rFonts w:ascii="Times New Roman" w:hAnsi="Times New Roman"/>
          <w:sz w:val="26"/>
          <w:szCs w:val="26"/>
        </w:rPr>
        <w:t xml:space="preserve"> тыс. руб. или </w:t>
      </w:r>
      <w:r w:rsidR="006537C0" w:rsidRPr="00254347">
        <w:rPr>
          <w:rFonts w:ascii="Times New Roman" w:hAnsi="Times New Roman"/>
          <w:sz w:val="26"/>
          <w:szCs w:val="26"/>
        </w:rPr>
        <w:t>1</w:t>
      </w:r>
      <w:r w:rsidR="009B53C6" w:rsidRPr="00254347">
        <w:rPr>
          <w:rFonts w:ascii="Times New Roman" w:hAnsi="Times New Roman"/>
          <w:sz w:val="26"/>
          <w:szCs w:val="26"/>
        </w:rPr>
        <w:t>8</w:t>
      </w:r>
      <w:r w:rsidR="00D16B4C" w:rsidRPr="00254347">
        <w:rPr>
          <w:rFonts w:ascii="Times New Roman" w:hAnsi="Times New Roman"/>
          <w:sz w:val="26"/>
          <w:szCs w:val="26"/>
        </w:rPr>
        <w:t>,</w:t>
      </w:r>
      <w:r w:rsidR="009B53C6" w:rsidRPr="00254347">
        <w:rPr>
          <w:rFonts w:ascii="Times New Roman" w:hAnsi="Times New Roman"/>
          <w:sz w:val="26"/>
          <w:szCs w:val="26"/>
        </w:rPr>
        <w:t>1</w:t>
      </w:r>
      <w:r w:rsidR="001516BF" w:rsidRPr="00254347">
        <w:rPr>
          <w:rFonts w:ascii="Times New Roman" w:hAnsi="Times New Roman"/>
          <w:sz w:val="26"/>
          <w:szCs w:val="26"/>
        </w:rPr>
        <w:t xml:space="preserve"> </w:t>
      </w:r>
      <w:r w:rsidR="00464DAB" w:rsidRPr="00254347">
        <w:rPr>
          <w:rFonts w:ascii="Times New Roman" w:hAnsi="Times New Roman"/>
          <w:sz w:val="26"/>
          <w:szCs w:val="26"/>
        </w:rPr>
        <w:t>% к утвержденным бюджетным назначениям</w:t>
      </w:r>
      <w:r w:rsidR="003F16CF" w:rsidRPr="00254347">
        <w:rPr>
          <w:rFonts w:ascii="Times New Roman" w:hAnsi="Times New Roman"/>
          <w:sz w:val="26"/>
          <w:szCs w:val="26"/>
        </w:rPr>
        <w:t>, в том числе:</w:t>
      </w:r>
    </w:p>
    <w:p w:rsidR="003F16CF" w:rsidRPr="00254347" w:rsidRDefault="003F16CF" w:rsidP="00330411">
      <w:pPr>
        <w:jc w:val="both"/>
        <w:rPr>
          <w:sz w:val="26"/>
          <w:szCs w:val="26"/>
        </w:rPr>
      </w:pPr>
      <w:r w:rsidRPr="00254347">
        <w:rPr>
          <w:sz w:val="26"/>
          <w:szCs w:val="26"/>
        </w:rPr>
        <w:t xml:space="preserve">- </w:t>
      </w:r>
      <w:r w:rsidR="00AD2751" w:rsidRPr="00254347">
        <w:rPr>
          <w:sz w:val="26"/>
          <w:szCs w:val="26"/>
        </w:rPr>
        <w:t xml:space="preserve"> по налоговым </w:t>
      </w:r>
      <w:r w:rsidR="00073181" w:rsidRPr="00254347">
        <w:rPr>
          <w:sz w:val="26"/>
          <w:szCs w:val="26"/>
        </w:rPr>
        <w:t xml:space="preserve"> </w:t>
      </w:r>
      <w:r w:rsidR="00AD2751" w:rsidRPr="00254347">
        <w:rPr>
          <w:sz w:val="26"/>
          <w:szCs w:val="26"/>
        </w:rPr>
        <w:t xml:space="preserve">доходам поступления составили </w:t>
      </w:r>
      <w:r w:rsidR="009B53C6" w:rsidRPr="00254347">
        <w:rPr>
          <w:sz w:val="26"/>
          <w:szCs w:val="26"/>
        </w:rPr>
        <w:t>193 751,4</w:t>
      </w:r>
      <w:r w:rsidR="00C6766A" w:rsidRPr="00254347">
        <w:rPr>
          <w:sz w:val="26"/>
          <w:szCs w:val="26"/>
        </w:rPr>
        <w:t xml:space="preserve"> тыс.руб. </w:t>
      </w:r>
      <w:r w:rsidR="00AD2751" w:rsidRPr="00254347">
        <w:rPr>
          <w:sz w:val="26"/>
          <w:szCs w:val="26"/>
        </w:rPr>
        <w:t>(</w:t>
      </w:r>
      <w:r w:rsidR="00C35FA5" w:rsidRPr="00254347">
        <w:rPr>
          <w:sz w:val="26"/>
          <w:szCs w:val="26"/>
        </w:rPr>
        <w:t>1</w:t>
      </w:r>
      <w:r w:rsidR="009B53C6" w:rsidRPr="00254347">
        <w:rPr>
          <w:sz w:val="26"/>
          <w:szCs w:val="26"/>
        </w:rPr>
        <w:t>7</w:t>
      </w:r>
      <w:r w:rsidR="00C35FA5" w:rsidRPr="00254347">
        <w:rPr>
          <w:sz w:val="26"/>
          <w:szCs w:val="26"/>
        </w:rPr>
        <w:t>,</w:t>
      </w:r>
      <w:r w:rsidR="009B53C6" w:rsidRPr="00254347">
        <w:rPr>
          <w:sz w:val="26"/>
          <w:szCs w:val="26"/>
        </w:rPr>
        <w:t>3</w:t>
      </w:r>
      <w:r w:rsidR="00C6766A" w:rsidRPr="00254347">
        <w:rPr>
          <w:sz w:val="26"/>
          <w:szCs w:val="26"/>
        </w:rPr>
        <w:t>% от годовых назначений);</w:t>
      </w:r>
      <w:r w:rsidR="00AD2751" w:rsidRPr="00254347">
        <w:rPr>
          <w:sz w:val="26"/>
          <w:szCs w:val="26"/>
        </w:rPr>
        <w:t xml:space="preserve"> </w:t>
      </w:r>
    </w:p>
    <w:p w:rsidR="003F16CF" w:rsidRPr="00254347" w:rsidRDefault="003F16CF" w:rsidP="00330411">
      <w:pPr>
        <w:jc w:val="both"/>
        <w:rPr>
          <w:sz w:val="26"/>
          <w:szCs w:val="26"/>
        </w:rPr>
      </w:pPr>
      <w:r w:rsidRPr="00254347">
        <w:rPr>
          <w:sz w:val="26"/>
          <w:szCs w:val="26"/>
        </w:rPr>
        <w:t xml:space="preserve">- неналоговым доходам поступления составили </w:t>
      </w:r>
      <w:r w:rsidR="009B53C6" w:rsidRPr="00254347">
        <w:rPr>
          <w:sz w:val="26"/>
          <w:szCs w:val="26"/>
        </w:rPr>
        <w:t>39 932,7</w:t>
      </w:r>
      <w:r w:rsidR="00C6766A" w:rsidRPr="00254347">
        <w:rPr>
          <w:sz w:val="26"/>
          <w:szCs w:val="26"/>
        </w:rPr>
        <w:t xml:space="preserve"> тыс.руб., </w:t>
      </w:r>
      <w:r w:rsidRPr="00254347">
        <w:rPr>
          <w:sz w:val="26"/>
          <w:szCs w:val="26"/>
        </w:rPr>
        <w:t>(</w:t>
      </w:r>
      <w:r w:rsidR="009B53C6" w:rsidRPr="00254347">
        <w:rPr>
          <w:sz w:val="26"/>
          <w:szCs w:val="26"/>
        </w:rPr>
        <w:t>60,4</w:t>
      </w:r>
      <w:r w:rsidRPr="00254347">
        <w:rPr>
          <w:sz w:val="26"/>
          <w:szCs w:val="26"/>
        </w:rPr>
        <w:t>% от годовых назначений)</w:t>
      </w:r>
      <w:r w:rsidR="00C6766A" w:rsidRPr="00254347">
        <w:rPr>
          <w:sz w:val="26"/>
          <w:szCs w:val="26"/>
        </w:rPr>
        <w:t>;</w:t>
      </w:r>
    </w:p>
    <w:p w:rsidR="00AD2751" w:rsidRPr="00254347" w:rsidRDefault="003F16CF" w:rsidP="00330411">
      <w:pPr>
        <w:jc w:val="both"/>
        <w:rPr>
          <w:sz w:val="26"/>
          <w:szCs w:val="26"/>
        </w:rPr>
      </w:pPr>
      <w:r w:rsidRPr="00254347">
        <w:rPr>
          <w:sz w:val="26"/>
          <w:szCs w:val="26"/>
        </w:rPr>
        <w:t xml:space="preserve">- </w:t>
      </w:r>
      <w:r w:rsidR="00AD2751" w:rsidRPr="00254347">
        <w:rPr>
          <w:sz w:val="26"/>
          <w:szCs w:val="26"/>
        </w:rPr>
        <w:t xml:space="preserve">по безвозмездным поступлениям </w:t>
      </w:r>
      <w:r w:rsidR="009B53C6" w:rsidRPr="00254347">
        <w:rPr>
          <w:sz w:val="26"/>
          <w:szCs w:val="26"/>
        </w:rPr>
        <w:t>560 392,7</w:t>
      </w:r>
      <w:r w:rsidR="00C6766A" w:rsidRPr="00254347">
        <w:rPr>
          <w:sz w:val="26"/>
          <w:szCs w:val="26"/>
        </w:rPr>
        <w:t xml:space="preserve"> тыс. руб. </w:t>
      </w:r>
      <w:r w:rsidR="00AD2751" w:rsidRPr="00254347">
        <w:rPr>
          <w:sz w:val="26"/>
          <w:szCs w:val="26"/>
        </w:rPr>
        <w:t>(</w:t>
      </w:r>
      <w:r w:rsidR="006537C0" w:rsidRPr="00254347">
        <w:rPr>
          <w:sz w:val="26"/>
          <w:szCs w:val="26"/>
        </w:rPr>
        <w:t>1</w:t>
      </w:r>
      <w:r w:rsidR="009B53C6" w:rsidRPr="00254347">
        <w:rPr>
          <w:sz w:val="26"/>
          <w:szCs w:val="26"/>
        </w:rPr>
        <w:t>7</w:t>
      </w:r>
      <w:r w:rsidR="006537C0" w:rsidRPr="00254347">
        <w:rPr>
          <w:sz w:val="26"/>
          <w:szCs w:val="26"/>
        </w:rPr>
        <w:t>,</w:t>
      </w:r>
      <w:r w:rsidR="009B53C6" w:rsidRPr="00254347">
        <w:rPr>
          <w:sz w:val="26"/>
          <w:szCs w:val="26"/>
        </w:rPr>
        <w:t>5</w:t>
      </w:r>
      <w:r w:rsidR="001516BF" w:rsidRPr="00254347">
        <w:rPr>
          <w:sz w:val="26"/>
          <w:szCs w:val="26"/>
        </w:rPr>
        <w:t xml:space="preserve"> </w:t>
      </w:r>
      <w:r w:rsidR="00AD2751" w:rsidRPr="00254347">
        <w:rPr>
          <w:sz w:val="26"/>
          <w:szCs w:val="26"/>
        </w:rPr>
        <w:t>%</w:t>
      </w:r>
      <w:r w:rsidR="00C6766A" w:rsidRPr="00254347">
        <w:rPr>
          <w:sz w:val="26"/>
          <w:szCs w:val="26"/>
        </w:rPr>
        <w:t xml:space="preserve"> от годовых назначений</w:t>
      </w:r>
      <w:r w:rsidR="00AD2751" w:rsidRPr="00254347">
        <w:rPr>
          <w:sz w:val="26"/>
          <w:szCs w:val="26"/>
        </w:rPr>
        <w:t>).</w:t>
      </w:r>
    </w:p>
    <w:p w:rsidR="00DD7091" w:rsidRPr="00254347" w:rsidRDefault="00AD2751" w:rsidP="00DD7091">
      <w:pPr>
        <w:pStyle w:val="a3"/>
        <w:numPr>
          <w:ilvl w:val="0"/>
          <w:numId w:val="20"/>
        </w:numPr>
        <w:spacing w:after="0" w:line="240" w:lineRule="auto"/>
        <w:ind w:left="0" w:firstLine="567"/>
        <w:rPr>
          <w:rFonts w:ascii="Times New Roman" w:hAnsi="Times New Roman"/>
          <w:sz w:val="26"/>
          <w:szCs w:val="26"/>
        </w:rPr>
      </w:pPr>
      <w:r w:rsidRPr="00254347">
        <w:rPr>
          <w:rFonts w:ascii="Times New Roman" w:hAnsi="Times New Roman"/>
          <w:sz w:val="26"/>
          <w:szCs w:val="26"/>
        </w:rPr>
        <w:t xml:space="preserve">Расходы бюджета за </w:t>
      </w:r>
      <w:r w:rsidR="00C35FA5" w:rsidRPr="00254347">
        <w:rPr>
          <w:rFonts w:ascii="Times New Roman" w:hAnsi="Times New Roman"/>
          <w:sz w:val="26"/>
          <w:szCs w:val="26"/>
        </w:rPr>
        <w:t>1 квартал</w:t>
      </w:r>
      <w:r w:rsidRPr="00254347">
        <w:rPr>
          <w:rFonts w:ascii="Times New Roman" w:hAnsi="Times New Roman"/>
          <w:sz w:val="26"/>
          <w:szCs w:val="26"/>
        </w:rPr>
        <w:t xml:space="preserve"> 202</w:t>
      </w:r>
      <w:r w:rsidR="009B53C6" w:rsidRPr="00254347">
        <w:rPr>
          <w:rFonts w:ascii="Times New Roman" w:hAnsi="Times New Roman"/>
          <w:sz w:val="26"/>
          <w:szCs w:val="26"/>
        </w:rPr>
        <w:t>6</w:t>
      </w:r>
      <w:r w:rsidRPr="00254347">
        <w:rPr>
          <w:rFonts w:ascii="Times New Roman" w:hAnsi="Times New Roman"/>
          <w:sz w:val="26"/>
          <w:szCs w:val="26"/>
        </w:rPr>
        <w:t xml:space="preserve"> года исполнены в сумме </w:t>
      </w:r>
      <w:r w:rsidR="009B53C6" w:rsidRPr="00254347">
        <w:rPr>
          <w:rFonts w:ascii="Times New Roman" w:hAnsi="Times New Roman"/>
          <w:sz w:val="26"/>
          <w:szCs w:val="26"/>
        </w:rPr>
        <w:t>834 235,1</w:t>
      </w:r>
      <w:r w:rsidR="00A5387B" w:rsidRPr="00254347">
        <w:rPr>
          <w:rFonts w:ascii="Times New Roman" w:hAnsi="Times New Roman"/>
          <w:sz w:val="26"/>
          <w:szCs w:val="26"/>
        </w:rPr>
        <w:t xml:space="preserve"> </w:t>
      </w:r>
      <w:r w:rsidR="00991B23" w:rsidRPr="00254347">
        <w:rPr>
          <w:rFonts w:ascii="Times New Roman" w:hAnsi="Times New Roman"/>
          <w:sz w:val="26"/>
          <w:szCs w:val="26"/>
        </w:rPr>
        <w:t>тыс.руб.</w:t>
      </w:r>
      <w:r w:rsidRPr="00254347">
        <w:rPr>
          <w:rFonts w:ascii="Times New Roman" w:hAnsi="Times New Roman"/>
          <w:sz w:val="26"/>
          <w:szCs w:val="26"/>
        </w:rPr>
        <w:t xml:space="preserve">, что составляет </w:t>
      </w:r>
      <w:r w:rsidR="00A5387B" w:rsidRPr="00254347">
        <w:rPr>
          <w:rFonts w:ascii="Times New Roman" w:hAnsi="Times New Roman"/>
          <w:sz w:val="26"/>
          <w:szCs w:val="26"/>
        </w:rPr>
        <w:t>1</w:t>
      </w:r>
      <w:r w:rsidR="009B53C6" w:rsidRPr="00254347">
        <w:rPr>
          <w:rFonts w:ascii="Times New Roman" w:hAnsi="Times New Roman"/>
          <w:sz w:val="26"/>
          <w:szCs w:val="26"/>
        </w:rPr>
        <w:t>8</w:t>
      </w:r>
      <w:r w:rsidR="00A5387B" w:rsidRPr="00254347">
        <w:rPr>
          <w:rFonts w:ascii="Times New Roman" w:hAnsi="Times New Roman"/>
          <w:sz w:val="26"/>
          <w:szCs w:val="26"/>
        </w:rPr>
        <w:t>,</w:t>
      </w:r>
      <w:r w:rsidR="009B53C6" w:rsidRPr="00254347">
        <w:rPr>
          <w:rFonts w:ascii="Times New Roman" w:hAnsi="Times New Roman"/>
          <w:sz w:val="26"/>
          <w:szCs w:val="26"/>
        </w:rPr>
        <w:t>4</w:t>
      </w:r>
      <w:r w:rsidR="00991B23" w:rsidRPr="00254347">
        <w:rPr>
          <w:rFonts w:ascii="Times New Roman" w:hAnsi="Times New Roman"/>
          <w:sz w:val="26"/>
          <w:szCs w:val="26"/>
        </w:rPr>
        <w:t xml:space="preserve"> </w:t>
      </w:r>
      <w:r w:rsidRPr="00254347">
        <w:rPr>
          <w:rFonts w:ascii="Times New Roman" w:hAnsi="Times New Roman"/>
          <w:sz w:val="26"/>
          <w:szCs w:val="26"/>
        </w:rPr>
        <w:t>% от  утвержденных годовых бюджетных ассигнований.</w:t>
      </w:r>
    </w:p>
    <w:p w:rsidR="006E14C9" w:rsidRPr="00254347" w:rsidRDefault="00AD2751" w:rsidP="006E14C9">
      <w:pPr>
        <w:numPr>
          <w:ilvl w:val="0"/>
          <w:numId w:val="20"/>
        </w:numPr>
        <w:ind w:left="0" w:firstLine="567"/>
        <w:jc w:val="both"/>
        <w:rPr>
          <w:sz w:val="26"/>
          <w:szCs w:val="26"/>
        </w:rPr>
      </w:pPr>
      <w:r w:rsidRPr="00254347">
        <w:rPr>
          <w:sz w:val="26"/>
          <w:szCs w:val="26"/>
        </w:rPr>
        <w:t xml:space="preserve">Бюджет за </w:t>
      </w:r>
      <w:r w:rsidR="00C35FA5" w:rsidRPr="00254347">
        <w:rPr>
          <w:sz w:val="26"/>
          <w:szCs w:val="26"/>
        </w:rPr>
        <w:t>1 квартал</w:t>
      </w:r>
      <w:r w:rsidR="00AE427F" w:rsidRPr="00254347">
        <w:rPr>
          <w:sz w:val="26"/>
          <w:szCs w:val="26"/>
        </w:rPr>
        <w:t xml:space="preserve"> 202</w:t>
      </w:r>
      <w:r w:rsidR="009B53C6" w:rsidRPr="00254347">
        <w:rPr>
          <w:sz w:val="26"/>
          <w:szCs w:val="26"/>
        </w:rPr>
        <w:t>6</w:t>
      </w:r>
      <w:r w:rsidR="00F339DE" w:rsidRPr="00254347">
        <w:rPr>
          <w:sz w:val="26"/>
          <w:szCs w:val="26"/>
        </w:rPr>
        <w:t xml:space="preserve"> </w:t>
      </w:r>
      <w:r w:rsidRPr="00254347">
        <w:rPr>
          <w:sz w:val="26"/>
          <w:szCs w:val="26"/>
        </w:rPr>
        <w:t xml:space="preserve">года исполнен с </w:t>
      </w:r>
      <w:r w:rsidR="009B53C6" w:rsidRPr="00254347">
        <w:rPr>
          <w:sz w:val="26"/>
          <w:szCs w:val="26"/>
        </w:rPr>
        <w:t>де</w:t>
      </w:r>
      <w:r w:rsidR="00122AC2" w:rsidRPr="00254347">
        <w:rPr>
          <w:sz w:val="26"/>
          <w:szCs w:val="26"/>
        </w:rPr>
        <w:t>фицитом</w:t>
      </w:r>
      <w:r w:rsidRPr="00254347">
        <w:rPr>
          <w:sz w:val="26"/>
          <w:szCs w:val="26"/>
        </w:rPr>
        <w:t xml:space="preserve"> в сумме </w:t>
      </w:r>
      <w:r w:rsidR="009B53C6" w:rsidRPr="00254347">
        <w:rPr>
          <w:sz w:val="26"/>
          <w:szCs w:val="26"/>
        </w:rPr>
        <w:t xml:space="preserve">40 158,3 </w:t>
      </w:r>
      <w:r w:rsidR="00122AC2" w:rsidRPr="00254347">
        <w:rPr>
          <w:sz w:val="26"/>
          <w:szCs w:val="26"/>
        </w:rPr>
        <w:t>тыс.руб</w:t>
      </w:r>
      <w:r w:rsidR="00F339DE" w:rsidRPr="00254347">
        <w:rPr>
          <w:sz w:val="26"/>
          <w:szCs w:val="26"/>
        </w:rPr>
        <w:t xml:space="preserve">. </w:t>
      </w:r>
    </w:p>
    <w:p w:rsidR="00330411" w:rsidRPr="00254347" w:rsidRDefault="00330411" w:rsidP="0032360C">
      <w:pPr>
        <w:jc w:val="both"/>
        <w:rPr>
          <w:sz w:val="26"/>
          <w:szCs w:val="26"/>
        </w:rPr>
      </w:pPr>
    </w:p>
    <w:p w:rsidR="00C05592" w:rsidRPr="00254347" w:rsidRDefault="0046606D" w:rsidP="00C05592">
      <w:pPr>
        <w:jc w:val="both"/>
        <w:rPr>
          <w:sz w:val="26"/>
          <w:szCs w:val="26"/>
        </w:rPr>
      </w:pPr>
      <w:r w:rsidRPr="00254347">
        <w:rPr>
          <w:sz w:val="26"/>
          <w:szCs w:val="26"/>
        </w:rPr>
        <w:tab/>
        <w:t>По результатам проверки отчета об исполнении бюджета города Воткинска за 1 квартал 202</w:t>
      </w:r>
      <w:r w:rsidR="009B53C6" w:rsidRPr="00254347">
        <w:rPr>
          <w:sz w:val="26"/>
          <w:szCs w:val="26"/>
        </w:rPr>
        <w:t>6</w:t>
      </w:r>
      <w:r w:rsidRPr="00254347">
        <w:rPr>
          <w:sz w:val="26"/>
          <w:szCs w:val="26"/>
        </w:rPr>
        <w:t xml:space="preserve"> года Контрольно-счетное управление города Воткинска считает необходимым</w:t>
      </w:r>
      <w:r w:rsidR="00C05592" w:rsidRPr="00254347">
        <w:rPr>
          <w:sz w:val="26"/>
          <w:szCs w:val="26"/>
        </w:rPr>
        <w:t>:</w:t>
      </w:r>
    </w:p>
    <w:p w:rsidR="0046606D" w:rsidRPr="00254347" w:rsidRDefault="0046606D" w:rsidP="00C05592">
      <w:pPr>
        <w:ind w:firstLine="708"/>
        <w:jc w:val="both"/>
        <w:rPr>
          <w:sz w:val="26"/>
          <w:szCs w:val="26"/>
        </w:rPr>
      </w:pPr>
      <w:r w:rsidRPr="00254347">
        <w:rPr>
          <w:sz w:val="26"/>
          <w:szCs w:val="26"/>
        </w:rPr>
        <w:t xml:space="preserve">внести изменения в бюджет </w:t>
      </w:r>
      <w:r w:rsidR="00AA2DD9" w:rsidRPr="00254347">
        <w:rPr>
          <w:sz w:val="26"/>
          <w:szCs w:val="26"/>
        </w:rPr>
        <w:t>города Воткинска на 202</w:t>
      </w:r>
      <w:r w:rsidR="009B53C6" w:rsidRPr="00254347">
        <w:rPr>
          <w:sz w:val="26"/>
          <w:szCs w:val="26"/>
        </w:rPr>
        <w:t>6</w:t>
      </w:r>
      <w:r w:rsidR="00AA2DD9" w:rsidRPr="00254347">
        <w:rPr>
          <w:sz w:val="26"/>
          <w:szCs w:val="26"/>
        </w:rPr>
        <w:t xml:space="preserve"> год и плановый период 202</w:t>
      </w:r>
      <w:r w:rsidR="009B53C6" w:rsidRPr="00254347">
        <w:rPr>
          <w:sz w:val="26"/>
          <w:szCs w:val="26"/>
        </w:rPr>
        <w:t>7</w:t>
      </w:r>
      <w:r w:rsidR="00AA2DD9" w:rsidRPr="00254347">
        <w:rPr>
          <w:sz w:val="26"/>
          <w:szCs w:val="26"/>
        </w:rPr>
        <w:t xml:space="preserve"> и 202</w:t>
      </w:r>
      <w:r w:rsidR="009B53C6" w:rsidRPr="00254347">
        <w:rPr>
          <w:sz w:val="26"/>
          <w:szCs w:val="26"/>
        </w:rPr>
        <w:t>8</w:t>
      </w:r>
      <w:r w:rsidR="00C05592" w:rsidRPr="00254347">
        <w:rPr>
          <w:sz w:val="26"/>
          <w:szCs w:val="26"/>
        </w:rPr>
        <w:t xml:space="preserve"> годов </w:t>
      </w:r>
      <w:r w:rsidRPr="00254347">
        <w:rPr>
          <w:sz w:val="26"/>
          <w:szCs w:val="26"/>
        </w:rPr>
        <w:t xml:space="preserve">в части доходов от реализации иного имущества, находящегося в собственности городских округов, </w:t>
      </w:r>
      <w:r w:rsidR="00311568" w:rsidRPr="00254347">
        <w:rPr>
          <w:sz w:val="26"/>
          <w:szCs w:val="26"/>
        </w:rPr>
        <w:t xml:space="preserve">прогнозируемые объемы доходов бюджета, утвержденными Решением Воткинской городской Думы от </w:t>
      </w:r>
      <w:r w:rsidR="00311568" w:rsidRPr="00254347">
        <w:rPr>
          <w:sz w:val="26"/>
          <w:szCs w:val="26"/>
        </w:rPr>
        <w:lastRenderedPageBreak/>
        <w:t>2</w:t>
      </w:r>
      <w:r w:rsidR="00C05592" w:rsidRPr="00254347">
        <w:rPr>
          <w:sz w:val="26"/>
          <w:szCs w:val="26"/>
        </w:rPr>
        <w:t>4</w:t>
      </w:r>
      <w:r w:rsidR="00311568" w:rsidRPr="00254347">
        <w:rPr>
          <w:sz w:val="26"/>
          <w:szCs w:val="26"/>
        </w:rPr>
        <w:t>.1</w:t>
      </w:r>
      <w:r w:rsidR="00C05592" w:rsidRPr="00254347">
        <w:rPr>
          <w:sz w:val="26"/>
          <w:szCs w:val="26"/>
        </w:rPr>
        <w:t>2.2025</w:t>
      </w:r>
      <w:r w:rsidR="00311568" w:rsidRPr="00254347">
        <w:rPr>
          <w:sz w:val="26"/>
          <w:szCs w:val="26"/>
        </w:rPr>
        <w:t xml:space="preserve"> N </w:t>
      </w:r>
      <w:r w:rsidR="00C05592" w:rsidRPr="00254347">
        <w:rPr>
          <w:sz w:val="26"/>
          <w:szCs w:val="26"/>
        </w:rPr>
        <w:t>56</w:t>
      </w:r>
      <w:r w:rsidR="00311568" w:rsidRPr="00254347">
        <w:rPr>
          <w:sz w:val="26"/>
          <w:szCs w:val="26"/>
        </w:rPr>
        <w:t>-РН "О бюджете города Воткинска на 202</w:t>
      </w:r>
      <w:r w:rsidR="00C05592" w:rsidRPr="00254347">
        <w:rPr>
          <w:sz w:val="26"/>
          <w:szCs w:val="26"/>
        </w:rPr>
        <w:t>6</w:t>
      </w:r>
      <w:r w:rsidR="00311568" w:rsidRPr="00254347">
        <w:rPr>
          <w:sz w:val="26"/>
          <w:szCs w:val="26"/>
        </w:rPr>
        <w:t xml:space="preserve"> год и на плановый период 202</w:t>
      </w:r>
      <w:r w:rsidR="00C05592" w:rsidRPr="00254347">
        <w:rPr>
          <w:sz w:val="26"/>
          <w:szCs w:val="26"/>
        </w:rPr>
        <w:t>7</w:t>
      </w:r>
      <w:r w:rsidR="00311568" w:rsidRPr="00254347">
        <w:rPr>
          <w:sz w:val="26"/>
          <w:szCs w:val="26"/>
        </w:rPr>
        <w:t xml:space="preserve"> и 202</w:t>
      </w:r>
      <w:r w:rsidR="00C05592" w:rsidRPr="00254347">
        <w:rPr>
          <w:sz w:val="26"/>
          <w:szCs w:val="26"/>
        </w:rPr>
        <w:t>8</w:t>
      </w:r>
      <w:r w:rsidR="00311568" w:rsidRPr="00254347">
        <w:rPr>
          <w:sz w:val="26"/>
          <w:szCs w:val="26"/>
        </w:rPr>
        <w:t xml:space="preserve"> годов" привести в соответствие с </w:t>
      </w:r>
      <w:r w:rsidRPr="00254347">
        <w:rPr>
          <w:sz w:val="26"/>
          <w:szCs w:val="26"/>
        </w:rPr>
        <w:t>доходами, отраженными в  Прогнозном плане приватизации муниципального имущества города Воткинска на 202</w:t>
      </w:r>
      <w:r w:rsidR="009B53C6" w:rsidRPr="00254347">
        <w:rPr>
          <w:sz w:val="26"/>
          <w:szCs w:val="26"/>
        </w:rPr>
        <w:t>6</w:t>
      </w:r>
      <w:r w:rsidRPr="00254347">
        <w:rPr>
          <w:sz w:val="26"/>
          <w:szCs w:val="26"/>
        </w:rPr>
        <w:t xml:space="preserve"> и плановый период 202</w:t>
      </w:r>
      <w:r w:rsidR="009B53C6" w:rsidRPr="00254347">
        <w:rPr>
          <w:sz w:val="26"/>
          <w:szCs w:val="26"/>
        </w:rPr>
        <w:t>7</w:t>
      </w:r>
      <w:r w:rsidRPr="00254347">
        <w:rPr>
          <w:sz w:val="26"/>
          <w:szCs w:val="26"/>
        </w:rPr>
        <w:t xml:space="preserve"> и 202</w:t>
      </w:r>
      <w:r w:rsidR="009B53C6" w:rsidRPr="00254347">
        <w:rPr>
          <w:sz w:val="26"/>
          <w:szCs w:val="26"/>
        </w:rPr>
        <w:t>8</w:t>
      </w:r>
      <w:r w:rsidRPr="00254347">
        <w:rPr>
          <w:sz w:val="26"/>
          <w:szCs w:val="26"/>
        </w:rPr>
        <w:t xml:space="preserve"> годов,</w:t>
      </w:r>
      <w:r w:rsidR="00C05592" w:rsidRPr="00254347">
        <w:rPr>
          <w:sz w:val="26"/>
          <w:szCs w:val="26"/>
        </w:rPr>
        <w:t xml:space="preserve"> с изменениями</w:t>
      </w:r>
      <w:r w:rsidRPr="00254347">
        <w:rPr>
          <w:sz w:val="26"/>
          <w:szCs w:val="26"/>
        </w:rPr>
        <w:t xml:space="preserve"> утвержденн</w:t>
      </w:r>
      <w:r w:rsidR="00C05592" w:rsidRPr="00254347">
        <w:rPr>
          <w:sz w:val="26"/>
          <w:szCs w:val="26"/>
        </w:rPr>
        <w:t>ыми</w:t>
      </w:r>
      <w:r w:rsidRPr="00254347">
        <w:rPr>
          <w:sz w:val="26"/>
          <w:szCs w:val="26"/>
        </w:rPr>
        <w:t xml:space="preserve"> Решением </w:t>
      </w:r>
      <w:r w:rsidR="00C05592" w:rsidRPr="00254347">
        <w:rPr>
          <w:sz w:val="26"/>
          <w:szCs w:val="26"/>
        </w:rPr>
        <w:t>Воткинкой городской Думы от 25.02</w:t>
      </w:r>
      <w:r w:rsidRPr="00254347">
        <w:rPr>
          <w:sz w:val="26"/>
          <w:szCs w:val="26"/>
        </w:rPr>
        <w:t>.202</w:t>
      </w:r>
      <w:r w:rsidR="00C05592" w:rsidRPr="00254347">
        <w:rPr>
          <w:sz w:val="26"/>
          <w:szCs w:val="26"/>
        </w:rPr>
        <w:t>6</w:t>
      </w:r>
      <w:r w:rsidRPr="00254347">
        <w:rPr>
          <w:sz w:val="26"/>
          <w:szCs w:val="26"/>
        </w:rPr>
        <w:t xml:space="preserve"> № </w:t>
      </w:r>
      <w:r w:rsidR="00C05592" w:rsidRPr="00254347">
        <w:rPr>
          <w:sz w:val="26"/>
          <w:szCs w:val="26"/>
        </w:rPr>
        <w:t>59-РП</w:t>
      </w:r>
      <w:r w:rsidRPr="00254347">
        <w:rPr>
          <w:sz w:val="26"/>
          <w:szCs w:val="26"/>
        </w:rPr>
        <w:t>.</w:t>
      </w:r>
    </w:p>
    <w:p w:rsidR="00AA2DD9" w:rsidRPr="00254347" w:rsidRDefault="00AA2DD9" w:rsidP="0046606D">
      <w:pPr>
        <w:tabs>
          <w:tab w:val="left" w:pos="0"/>
        </w:tabs>
        <w:ind w:firstLine="709"/>
        <w:jc w:val="both"/>
        <w:rPr>
          <w:color w:val="FF0000"/>
          <w:sz w:val="26"/>
          <w:szCs w:val="26"/>
        </w:rPr>
      </w:pPr>
    </w:p>
    <w:p w:rsidR="0046606D" w:rsidRPr="00254347" w:rsidRDefault="00AA2DD9" w:rsidP="00AA2DD9">
      <w:pPr>
        <w:ind w:firstLine="709"/>
        <w:jc w:val="both"/>
        <w:rPr>
          <w:sz w:val="26"/>
          <w:szCs w:val="26"/>
        </w:rPr>
      </w:pPr>
      <w:r w:rsidRPr="00254347">
        <w:rPr>
          <w:sz w:val="26"/>
          <w:szCs w:val="26"/>
        </w:rPr>
        <w:t>В целом исполнение бюджета муниципального образования «Город Воткинск» за 1 квартал 202</w:t>
      </w:r>
      <w:r w:rsidR="009B53C6" w:rsidRPr="00254347">
        <w:rPr>
          <w:sz w:val="26"/>
          <w:szCs w:val="26"/>
        </w:rPr>
        <w:t>6</w:t>
      </w:r>
      <w:r w:rsidRPr="00254347">
        <w:rPr>
          <w:sz w:val="26"/>
          <w:szCs w:val="26"/>
        </w:rPr>
        <w:t xml:space="preserve"> года было организовано в соответствии с требованиями бюджетного законодательства и Положения «О бюджетном процессе в муниципальном образовании «Город Воткинск», ограничения</w:t>
      </w:r>
      <w:r w:rsidR="00C0139A" w:rsidRPr="00254347">
        <w:rPr>
          <w:sz w:val="26"/>
          <w:szCs w:val="26"/>
        </w:rPr>
        <w:t>,</w:t>
      </w:r>
      <w:r w:rsidRPr="00254347">
        <w:rPr>
          <w:sz w:val="26"/>
          <w:szCs w:val="26"/>
        </w:rPr>
        <w:t xml:space="preserve"> установленные Бюджетным Кодексом Российской Федерации </w:t>
      </w:r>
      <w:r w:rsidRPr="00254347">
        <w:rPr>
          <w:color w:val="000000"/>
          <w:sz w:val="26"/>
          <w:szCs w:val="26"/>
        </w:rPr>
        <w:t>при исполнении бюджета г</w:t>
      </w:r>
      <w:r w:rsidR="009B53C6" w:rsidRPr="00254347">
        <w:rPr>
          <w:color w:val="000000"/>
          <w:sz w:val="26"/>
          <w:szCs w:val="26"/>
        </w:rPr>
        <w:t xml:space="preserve">орода </w:t>
      </w:r>
      <w:r w:rsidRPr="00254347">
        <w:rPr>
          <w:color w:val="000000"/>
          <w:sz w:val="26"/>
          <w:szCs w:val="26"/>
        </w:rPr>
        <w:t>Воткинска за 1 квартал 202</w:t>
      </w:r>
      <w:r w:rsidR="009B53C6" w:rsidRPr="00254347">
        <w:rPr>
          <w:color w:val="000000"/>
          <w:sz w:val="26"/>
          <w:szCs w:val="26"/>
        </w:rPr>
        <w:t>6</w:t>
      </w:r>
      <w:r w:rsidRPr="00254347">
        <w:rPr>
          <w:color w:val="000000"/>
          <w:sz w:val="26"/>
          <w:szCs w:val="26"/>
        </w:rPr>
        <w:t xml:space="preserve"> года, соблюдены</w:t>
      </w:r>
      <w:r w:rsidRPr="00254347">
        <w:rPr>
          <w:sz w:val="26"/>
          <w:szCs w:val="26"/>
        </w:rPr>
        <w:t xml:space="preserve">. </w:t>
      </w:r>
    </w:p>
    <w:p w:rsidR="0046606D" w:rsidRPr="00254347" w:rsidRDefault="0046606D" w:rsidP="0032360C">
      <w:pPr>
        <w:jc w:val="both"/>
        <w:rPr>
          <w:sz w:val="26"/>
          <w:szCs w:val="26"/>
        </w:rPr>
      </w:pPr>
    </w:p>
    <w:p w:rsidR="00DD7091" w:rsidRPr="00254347" w:rsidRDefault="00A8248C" w:rsidP="00C8790C">
      <w:pPr>
        <w:rPr>
          <w:sz w:val="26"/>
          <w:szCs w:val="26"/>
        </w:rPr>
      </w:pPr>
      <w:r w:rsidRPr="00254347">
        <w:rPr>
          <w:sz w:val="26"/>
          <w:szCs w:val="26"/>
        </w:rPr>
        <w:t>Пред</w:t>
      </w:r>
      <w:r w:rsidR="00254347">
        <w:rPr>
          <w:sz w:val="26"/>
          <w:szCs w:val="26"/>
        </w:rPr>
        <w:t xml:space="preserve">седатель КСУ г. Воткинска </w:t>
      </w:r>
      <w:r w:rsidR="00254347">
        <w:rPr>
          <w:sz w:val="26"/>
          <w:szCs w:val="26"/>
        </w:rPr>
        <w:tab/>
      </w:r>
      <w:r w:rsidR="00254347">
        <w:rPr>
          <w:sz w:val="26"/>
          <w:szCs w:val="26"/>
        </w:rPr>
        <w:tab/>
      </w:r>
      <w:r w:rsidR="00254347">
        <w:rPr>
          <w:sz w:val="26"/>
          <w:szCs w:val="26"/>
        </w:rPr>
        <w:tab/>
      </w:r>
      <w:r w:rsidR="00254347">
        <w:rPr>
          <w:sz w:val="26"/>
          <w:szCs w:val="26"/>
        </w:rPr>
        <w:tab/>
      </w:r>
      <w:r w:rsidR="00254347">
        <w:rPr>
          <w:sz w:val="26"/>
          <w:szCs w:val="26"/>
        </w:rPr>
        <w:tab/>
      </w:r>
      <w:r w:rsidR="00F50EB5" w:rsidRPr="00254347">
        <w:rPr>
          <w:sz w:val="26"/>
          <w:szCs w:val="26"/>
        </w:rPr>
        <w:tab/>
      </w:r>
      <w:r w:rsidRPr="00254347">
        <w:rPr>
          <w:sz w:val="26"/>
          <w:szCs w:val="26"/>
        </w:rPr>
        <w:t>Г.А.Князева</w:t>
      </w:r>
    </w:p>
    <w:p w:rsidR="000F1481" w:rsidRPr="00254347" w:rsidRDefault="000F1481" w:rsidP="00C8790C">
      <w:pPr>
        <w:rPr>
          <w:sz w:val="26"/>
          <w:szCs w:val="26"/>
        </w:rPr>
      </w:pPr>
    </w:p>
    <w:p w:rsidR="000F1481" w:rsidRDefault="000F1481" w:rsidP="00C8790C">
      <w:pPr>
        <w:rPr>
          <w:sz w:val="24"/>
          <w:szCs w:val="24"/>
        </w:rPr>
      </w:pPr>
    </w:p>
    <w:sectPr w:rsidR="000F1481" w:rsidSect="00B82556">
      <w:head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0FB1" w:rsidRDefault="00430FB1" w:rsidP="00987861">
      <w:r>
        <w:separator/>
      </w:r>
    </w:p>
  </w:endnote>
  <w:endnote w:type="continuationSeparator" w:id="1">
    <w:p w:rsidR="00430FB1" w:rsidRDefault="00430FB1" w:rsidP="009878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0FB1" w:rsidRDefault="00430FB1" w:rsidP="00987861">
      <w:r>
        <w:separator/>
      </w:r>
    </w:p>
  </w:footnote>
  <w:footnote w:type="continuationSeparator" w:id="1">
    <w:p w:rsidR="00430FB1" w:rsidRDefault="00430FB1" w:rsidP="009878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41797"/>
    </w:sdtPr>
    <w:sdtContent>
      <w:p w:rsidR="00B15F53" w:rsidRDefault="00B15F53">
        <w:pPr>
          <w:pStyle w:val="ab"/>
          <w:jc w:val="center"/>
        </w:pPr>
        <w:fldSimple w:instr=" PAGE   \* MERGEFORMAT ">
          <w:r w:rsidR="00203AA5">
            <w:rPr>
              <w:noProof/>
            </w:rPr>
            <w:t>19</w:t>
          </w:r>
        </w:fldSimple>
      </w:p>
    </w:sdtContent>
  </w:sdt>
  <w:p w:rsidR="00B15F53" w:rsidRDefault="00B15F53">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58C2"/>
    <w:multiLevelType w:val="hybridMultilevel"/>
    <w:tmpl w:val="8536E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36B0E"/>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74140D"/>
    <w:multiLevelType w:val="multilevel"/>
    <w:tmpl w:val="FB72EA46"/>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3">
    <w:nsid w:val="0E3C5251"/>
    <w:multiLevelType w:val="hybridMultilevel"/>
    <w:tmpl w:val="CA2445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492DDF"/>
    <w:multiLevelType w:val="hybridMultilevel"/>
    <w:tmpl w:val="85628538"/>
    <w:lvl w:ilvl="0" w:tplc="29562BCE">
      <w:start w:val="1"/>
      <w:numFmt w:val="decimal"/>
      <w:lvlText w:val="%1."/>
      <w:lvlJc w:val="left"/>
      <w:pPr>
        <w:ind w:left="2621" w:hanging="360"/>
      </w:pPr>
      <w:rPr>
        <w:rFonts w:hint="default"/>
        <w:b w:val="0"/>
      </w:rPr>
    </w:lvl>
    <w:lvl w:ilvl="1" w:tplc="04190019">
      <w:start w:val="1"/>
      <w:numFmt w:val="lowerLetter"/>
      <w:lvlText w:val="%2."/>
      <w:lvlJc w:val="left"/>
      <w:pPr>
        <w:ind w:left="3341" w:hanging="360"/>
      </w:pPr>
    </w:lvl>
    <w:lvl w:ilvl="2" w:tplc="0419001B" w:tentative="1">
      <w:start w:val="1"/>
      <w:numFmt w:val="lowerRoman"/>
      <w:lvlText w:val="%3."/>
      <w:lvlJc w:val="right"/>
      <w:pPr>
        <w:ind w:left="4061" w:hanging="180"/>
      </w:pPr>
    </w:lvl>
    <w:lvl w:ilvl="3" w:tplc="0419000F" w:tentative="1">
      <w:start w:val="1"/>
      <w:numFmt w:val="decimal"/>
      <w:lvlText w:val="%4."/>
      <w:lvlJc w:val="left"/>
      <w:pPr>
        <w:ind w:left="4781" w:hanging="360"/>
      </w:pPr>
    </w:lvl>
    <w:lvl w:ilvl="4" w:tplc="04190019" w:tentative="1">
      <w:start w:val="1"/>
      <w:numFmt w:val="lowerLetter"/>
      <w:lvlText w:val="%5."/>
      <w:lvlJc w:val="left"/>
      <w:pPr>
        <w:ind w:left="5501" w:hanging="360"/>
      </w:pPr>
    </w:lvl>
    <w:lvl w:ilvl="5" w:tplc="0419001B" w:tentative="1">
      <w:start w:val="1"/>
      <w:numFmt w:val="lowerRoman"/>
      <w:lvlText w:val="%6."/>
      <w:lvlJc w:val="right"/>
      <w:pPr>
        <w:ind w:left="6221" w:hanging="180"/>
      </w:pPr>
    </w:lvl>
    <w:lvl w:ilvl="6" w:tplc="0419000F" w:tentative="1">
      <w:start w:val="1"/>
      <w:numFmt w:val="decimal"/>
      <w:lvlText w:val="%7."/>
      <w:lvlJc w:val="left"/>
      <w:pPr>
        <w:ind w:left="6941" w:hanging="360"/>
      </w:pPr>
    </w:lvl>
    <w:lvl w:ilvl="7" w:tplc="04190019" w:tentative="1">
      <w:start w:val="1"/>
      <w:numFmt w:val="lowerLetter"/>
      <w:lvlText w:val="%8."/>
      <w:lvlJc w:val="left"/>
      <w:pPr>
        <w:ind w:left="7661" w:hanging="360"/>
      </w:pPr>
    </w:lvl>
    <w:lvl w:ilvl="8" w:tplc="0419001B" w:tentative="1">
      <w:start w:val="1"/>
      <w:numFmt w:val="lowerRoman"/>
      <w:lvlText w:val="%9."/>
      <w:lvlJc w:val="right"/>
      <w:pPr>
        <w:ind w:left="8381" w:hanging="180"/>
      </w:pPr>
    </w:lvl>
  </w:abstractNum>
  <w:abstractNum w:abstractNumId="5">
    <w:nsid w:val="13A83D4F"/>
    <w:multiLevelType w:val="hybridMultilevel"/>
    <w:tmpl w:val="D6C84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3E6E37"/>
    <w:multiLevelType w:val="hybridMultilevel"/>
    <w:tmpl w:val="D69A585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4749C0"/>
    <w:multiLevelType w:val="hybridMultilevel"/>
    <w:tmpl w:val="088C57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6542919"/>
    <w:multiLevelType w:val="hybridMultilevel"/>
    <w:tmpl w:val="CDA2761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82011BA"/>
    <w:multiLevelType w:val="hybridMultilevel"/>
    <w:tmpl w:val="1F76715E"/>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2CEE55FE"/>
    <w:multiLevelType w:val="hybridMultilevel"/>
    <w:tmpl w:val="8AE644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34B96B11"/>
    <w:multiLevelType w:val="hybridMultilevel"/>
    <w:tmpl w:val="7660E02C"/>
    <w:lvl w:ilvl="0" w:tplc="2B3E78B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3A8E1F74"/>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2BC7296"/>
    <w:multiLevelType w:val="hybridMultilevel"/>
    <w:tmpl w:val="443C05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8FF1891"/>
    <w:multiLevelType w:val="hybridMultilevel"/>
    <w:tmpl w:val="CA2445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B182AC8"/>
    <w:multiLevelType w:val="hybridMultilevel"/>
    <w:tmpl w:val="78F0ED54"/>
    <w:lvl w:ilvl="0" w:tplc="B3485D86">
      <w:start w:val="3"/>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6">
    <w:nsid w:val="581E2EB2"/>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6CA1E2B"/>
    <w:multiLevelType w:val="multilevel"/>
    <w:tmpl w:val="19F8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A00C5F"/>
    <w:multiLevelType w:val="hybridMultilevel"/>
    <w:tmpl w:val="06484FFA"/>
    <w:lvl w:ilvl="0" w:tplc="04190001">
      <w:start w:val="1"/>
      <w:numFmt w:val="bullet"/>
      <w:lvlText w:val=""/>
      <w:lvlJc w:val="left"/>
      <w:pPr>
        <w:ind w:left="2194" w:hanging="360"/>
      </w:pPr>
      <w:rPr>
        <w:rFonts w:ascii="Symbol" w:hAnsi="Symbol" w:hint="default"/>
      </w:rPr>
    </w:lvl>
    <w:lvl w:ilvl="1" w:tplc="04190003" w:tentative="1">
      <w:start w:val="1"/>
      <w:numFmt w:val="bullet"/>
      <w:lvlText w:val="o"/>
      <w:lvlJc w:val="left"/>
      <w:pPr>
        <w:ind w:left="2914" w:hanging="360"/>
      </w:pPr>
      <w:rPr>
        <w:rFonts w:ascii="Courier New" w:hAnsi="Courier New" w:cs="Courier New" w:hint="default"/>
      </w:rPr>
    </w:lvl>
    <w:lvl w:ilvl="2" w:tplc="04190005" w:tentative="1">
      <w:start w:val="1"/>
      <w:numFmt w:val="bullet"/>
      <w:lvlText w:val=""/>
      <w:lvlJc w:val="left"/>
      <w:pPr>
        <w:ind w:left="3634" w:hanging="360"/>
      </w:pPr>
      <w:rPr>
        <w:rFonts w:ascii="Wingdings" w:hAnsi="Wingdings" w:hint="default"/>
      </w:rPr>
    </w:lvl>
    <w:lvl w:ilvl="3" w:tplc="04190001" w:tentative="1">
      <w:start w:val="1"/>
      <w:numFmt w:val="bullet"/>
      <w:lvlText w:val=""/>
      <w:lvlJc w:val="left"/>
      <w:pPr>
        <w:ind w:left="4354" w:hanging="360"/>
      </w:pPr>
      <w:rPr>
        <w:rFonts w:ascii="Symbol" w:hAnsi="Symbol" w:hint="default"/>
      </w:rPr>
    </w:lvl>
    <w:lvl w:ilvl="4" w:tplc="04190003" w:tentative="1">
      <w:start w:val="1"/>
      <w:numFmt w:val="bullet"/>
      <w:lvlText w:val="o"/>
      <w:lvlJc w:val="left"/>
      <w:pPr>
        <w:ind w:left="5074" w:hanging="360"/>
      </w:pPr>
      <w:rPr>
        <w:rFonts w:ascii="Courier New" w:hAnsi="Courier New" w:cs="Courier New" w:hint="default"/>
      </w:rPr>
    </w:lvl>
    <w:lvl w:ilvl="5" w:tplc="04190005" w:tentative="1">
      <w:start w:val="1"/>
      <w:numFmt w:val="bullet"/>
      <w:lvlText w:val=""/>
      <w:lvlJc w:val="left"/>
      <w:pPr>
        <w:ind w:left="5794" w:hanging="360"/>
      </w:pPr>
      <w:rPr>
        <w:rFonts w:ascii="Wingdings" w:hAnsi="Wingdings" w:hint="default"/>
      </w:rPr>
    </w:lvl>
    <w:lvl w:ilvl="6" w:tplc="04190001" w:tentative="1">
      <w:start w:val="1"/>
      <w:numFmt w:val="bullet"/>
      <w:lvlText w:val=""/>
      <w:lvlJc w:val="left"/>
      <w:pPr>
        <w:ind w:left="6514" w:hanging="360"/>
      </w:pPr>
      <w:rPr>
        <w:rFonts w:ascii="Symbol" w:hAnsi="Symbol" w:hint="default"/>
      </w:rPr>
    </w:lvl>
    <w:lvl w:ilvl="7" w:tplc="04190003" w:tentative="1">
      <w:start w:val="1"/>
      <w:numFmt w:val="bullet"/>
      <w:lvlText w:val="o"/>
      <w:lvlJc w:val="left"/>
      <w:pPr>
        <w:ind w:left="7234" w:hanging="360"/>
      </w:pPr>
      <w:rPr>
        <w:rFonts w:ascii="Courier New" w:hAnsi="Courier New" w:cs="Courier New" w:hint="default"/>
      </w:rPr>
    </w:lvl>
    <w:lvl w:ilvl="8" w:tplc="04190005" w:tentative="1">
      <w:start w:val="1"/>
      <w:numFmt w:val="bullet"/>
      <w:lvlText w:val=""/>
      <w:lvlJc w:val="left"/>
      <w:pPr>
        <w:ind w:left="7954" w:hanging="360"/>
      </w:pPr>
      <w:rPr>
        <w:rFonts w:ascii="Wingdings" w:hAnsi="Wingdings" w:hint="default"/>
      </w:rPr>
    </w:lvl>
  </w:abstractNum>
  <w:abstractNum w:abstractNumId="19">
    <w:nsid w:val="757D1AC3"/>
    <w:multiLevelType w:val="hybridMultilevel"/>
    <w:tmpl w:val="AC5821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7658554C"/>
    <w:multiLevelType w:val="hybridMultilevel"/>
    <w:tmpl w:val="65B8B64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79F7052"/>
    <w:multiLevelType w:val="hybridMultilevel"/>
    <w:tmpl w:val="7B5CE3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D4F1196"/>
    <w:multiLevelType w:val="hybridMultilevel"/>
    <w:tmpl w:val="97728A7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3">
    <w:nsid w:val="7E3051B6"/>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10"/>
  </w:num>
  <w:num w:numId="3">
    <w:abstractNumId w:val="21"/>
  </w:num>
  <w:num w:numId="4">
    <w:abstractNumId w:val="9"/>
  </w:num>
  <w:num w:numId="5">
    <w:abstractNumId w:val="2"/>
  </w:num>
  <w:num w:numId="6">
    <w:abstractNumId w:val="6"/>
  </w:num>
  <w:num w:numId="7">
    <w:abstractNumId w:val="17"/>
  </w:num>
  <w:num w:numId="8">
    <w:abstractNumId w:val="7"/>
  </w:num>
  <w:num w:numId="9">
    <w:abstractNumId w:val="20"/>
  </w:num>
  <w:num w:numId="10">
    <w:abstractNumId w:val="13"/>
  </w:num>
  <w:num w:numId="11">
    <w:abstractNumId w:val="8"/>
  </w:num>
  <w:num w:numId="12">
    <w:abstractNumId w:val="0"/>
  </w:num>
  <w:num w:numId="13">
    <w:abstractNumId w:val="14"/>
  </w:num>
  <w:num w:numId="14">
    <w:abstractNumId w:val="3"/>
  </w:num>
  <w:num w:numId="15">
    <w:abstractNumId w:val="5"/>
  </w:num>
  <w:num w:numId="16">
    <w:abstractNumId w:val="15"/>
  </w:num>
  <w:num w:numId="17">
    <w:abstractNumId w:val="19"/>
  </w:num>
  <w:num w:numId="18">
    <w:abstractNumId w:val="22"/>
  </w:num>
  <w:num w:numId="19">
    <w:abstractNumId w:val="11"/>
  </w:num>
  <w:num w:numId="20">
    <w:abstractNumId w:val="4"/>
  </w:num>
  <w:num w:numId="21">
    <w:abstractNumId w:val="12"/>
  </w:num>
  <w:num w:numId="22">
    <w:abstractNumId w:val="16"/>
  </w:num>
  <w:num w:numId="23">
    <w:abstractNumId w:val="23"/>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C8239E"/>
    <w:rsid w:val="0000349B"/>
    <w:rsid w:val="00003EDB"/>
    <w:rsid w:val="0000428A"/>
    <w:rsid w:val="0000530C"/>
    <w:rsid w:val="0000695C"/>
    <w:rsid w:val="000154D1"/>
    <w:rsid w:val="00016DB3"/>
    <w:rsid w:val="00017669"/>
    <w:rsid w:val="00021E6B"/>
    <w:rsid w:val="000235A0"/>
    <w:rsid w:val="00025FF0"/>
    <w:rsid w:val="00026671"/>
    <w:rsid w:val="00026727"/>
    <w:rsid w:val="00026856"/>
    <w:rsid w:val="00030E54"/>
    <w:rsid w:val="00032A8F"/>
    <w:rsid w:val="00033F69"/>
    <w:rsid w:val="00035568"/>
    <w:rsid w:val="0003637C"/>
    <w:rsid w:val="00036F40"/>
    <w:rsid w:val="00040F01"/>
    <w:rsid w:val="000455EF"/>
    <w:rsid w:val="00045879"/>
    <w:rsid w:val="00047AC5"/>
    <w:rsid w:val="00050216"/>
    <w:rsid w:val="00051185"/>
    <w:rsid w:val="000528ED"/>
    <w:rsid w:val="0005374C"/>
    <w:rsid w:val="0005794A"/>
    <w:rsid w:val="00062E1B"/>
    <w:rsid w:val="000671B7"/>
    <w:rsid w:val="00073181"/>
    <w:rsid w:val="00080484"/>
    <w:rsid w:val="000812BD"/>
    <w:rsid w:val="00085431"/>
    <w:rsid w:val="000872B8"/>
    <w:rsid w:val="00093855"/>
    <w:rsid w:val="0009401A"/>
    <w:rsid w:val="00094888"/>
    <w:rsid w:val="00094C21"/>
    <w:rsid w:val="000A26CC"/>
    <w:rsid w:val="000B06EB"/>
    <w:rsid w:val="000B491E"/>
    <w:rsid w:val="000B6529"/>
    <w:rsid w:val="000C3CEB"/>
    <w:rsid w:val="000C6099"/>
    <w:rsid w:val="000D4F89"/>
    <w:rsid w:val="000D5716"/>
    <w:rsid w:val="000E10B9"/>
    <w:rsid w:val="000E7752"/>
    <w:rsid w:val="000F00E7"/>
    <w:rsid w:val="000F06ED"/>
    <w:rsid w:val="000F1481"/>
    <w:rsid w:val="000F7D5D"/>
    <w:rsid w:val="00102B4B"/>
    <w:rsid w:val="00104451"/>
    <w:rsid w:val="00105626"/>
    <w:rsid w:val="001114D6"/>
    <w:rsid w:val="001129C8"/>
    <w:rsid w:val="00112B87"/>
    <w:rsid w:val="001131E7"/>
    <w:rsid w:val="00116110"/>
    <w:rsid w:val="00122AC2"/>
    <w:rsid w:val="001254B1"/>
    <w:rsid w:val="00126BA2"/>
    <w:rsid w:val="001304B1"/>
    <w:rsid w:val="00131D20"/>
    <w:rsid w:val="00140CEF"/>
    <w:rsid w:val="001516BF"/>
    <w:rsid w:val="00157BAD"/>
    <w:rsid w:val="00160C3C"/>
    <w:rsid w:val="00171AD6"/>
    <w:rsid w:val="00172D3E"/>
    <w:rsid w:val="00175568"/>
    <w:rsid w:val="0017777C"/>
    <w:rsid w:val="00180313"/>
    <w:rsid w:val="00180ABF"/>
    <w:rsid w:val="00182574"/>
    <w:rsid w:val="001846F8"/>
    <w:rsid w:val="00185137"/>
    <w:rsid w:val="001859A0"/>
    <w:rsid w:val="00190D26"/>
    <w:rsid w:val="00191435"/>
    <w:rsid w:val="00191A25"/>
    <w:rsid w:val="00194926"/>
    <w:rsid w:val="00196074"/>
    <w:rsid w:val="0019689B"/>
    <w:rsid w:val="001A405B"/>
    <w:rsid w:val="001A7697"/>
    <w:rsid w:val="001B3526"/>
    <w:rsid w:val="001B5109"/>
    <w:rsid w:val="001B6132"/>
    <w:rsid w:val="001C0F32"/>
    <w:rsid w:val="001C4348"/>
    <w:rsid w:val="001C44F9"/>
    <w:rsid w:val="001C7785"/>
    <w:rsid w:val="001D1A18"/>
    <w:rsid w:val="001D3608"/>
    <w:rsid w:val="001D4116"/>
    <w:rsid w:val="001D6CF8"/>
    <w:rsid w:val="001D7B97"/>
    <w:rsid w:val="001E2079"/>
    <w:rsid w:val="001E7A1E"/>
    <w:rsid w:val="00201604"/>
    <w:rsid w:val="002025F7"/>
    <w:rsid w:val="00203AA5"/>
    <w:rsid w:val="00203F28"/>
    <w:rsid w:val="00204046"/>
    <w:rsid w:val="0020783E"/>
    <w:rsid w:val="00210E2C"/>
    <w:rsid w:val="00213108"/>
    <w:rsid w:val="00215276"/>
    <w:rsid w:val="00216731"/>
    <w:rsid w:val="00216847"/>
    <w:rsid w:val="002221FE"/>
    <w:rsid w:val="002268AE"/>
    <w:rsid w:val="00227C4F"/>
    <w:rsid w:val="00230D05"/>
    <w:rsid w:val="00231E3B"/>
    <w:rsid w:val="00243602"/>
    <w:rsid w:val="00250353"/>
    <w:rsid w:val="002535B4"/>
    <w:rsid w:val="00254347"/>
    <w:rsid w:val="0025685B"/>
    <w:rsid w:val="002646AB"/>
    <w:rsid w:val="00265B87"/>
    <w:rsid w:val="002662B6"/>
    <w:rsid w:val="00271367"/>
    <w:rsid w:val="00271895"/>
    <w:rsid w:val="00273C1B"/>
    <w:rsid w:val="0027419A"/>
    <w:rsid w:val="002750A6"/>
    <w:rsid w:val="00275396"/>
    <w:rsid w:val="002777B6"/>
    <w:rsid w:val="00281077"/>
    <w:rsid w:val="002862D2"/>
    <w:rsid w:val="00286CF4"/>
    <w:rsid w:val="00286DF3"/>
    <w:rsid w:val="00290F72"/>
    <w:rsid w:val="002911B1"/>
    <w:rsid w:val="002955CC"/>
    <w:rsid w:val="002973BB"/>
    <w:rsid w:val="002A0950"/>
    <w:rsid w:val="002A3ACF"/>
    <w:rsid w:val="002A6015"/>
    <w:rsid w:val="002A6244"/>
    <w:rsid w:val="002B21F2"/>
    <w:rsid w:val="002B2626"/>
    <w:rsid w:val="002B3523"/>
    <w:rsid w:val="002B63C2"/>
    <w:rsid w:val="002B6BC6"/>
    <w:rsid w:val="002B6C45"/>
    <w:rsid w:val="002C05A1"/>
    <w:rsid w:val="002C43CD"/>
    <w:rsid w:val="002C5980"/>
    <w:rsid w:val="002D1314"/>
    <w:rsid w:val="002D39D7"/>
    <w:rsid w:val="002D60FE"/>
    <w:rsid w:val="002D6A26"/>
    <w:rsid w:val="002E2BB6"/>
    <w:rsid w:val="002E317D"/>
    <w:rsid w:val="002E3576"/>
    <w:rsid w:val="002E5D43"/>
    <w:rsid w:val="002F017D"/>
    <w:rsid w:val="002F10D6"/>
    <w:rsid w:val="002F1F7B"/>
    <w:rsid w:val="002F534F"/>
    <w:rsid w:val="002F7110"/>
    <w:rsid w:val="00311568"/>
    <w:rsid w:val="003129CA"/>
    <w:rsid w:val="00313647"/>
    <w:rsid w:val="003156F4"/>
    <w:rsid w:val="003158EA"/>
    <w:rsid w:val="003205C1"/>
    <w:rsid w:val="0032360C"/>
    <w:rsid w:val="00323ABA"/>
    <w:rsid w:val="00325155"/>
    <w:rsid w:val="00326787"/>
    <w:rsid w:val="003268BA"/>
    <w:rsid w:val="00330411"/>
    <w:rsid w:val="00335969"/>
    <w:rsid w:val="0034254B"/>
    <w:rsid w:val="00345DA3"/>
    <w:rsid w:val="00346985"/>
    <w:rsid w:val="00353F40"/>
    <w:rsid w:val="003554BF"/>
    <w:rsid w:val="00355952"/>
    <w:rsid w:val="00360AFC"/>
    <w:rsid w:val="003611F7"/>
    <w:rsid w:val="00365F7A"/>
    <w:rsid w:val="00366D0F"/>
    <w:rsid w:val="00371CFE"/>
    <w:rsid w:val="00371E11"/>
    <w:rsid w:val="00374996"/>
    <w:rsid w:val="00381A1B"/>
    <w:rsid w:val="003853B6"/>
    <w:rsid w:val="003927DD"/>
    <w:rsid w:val="00393B38"/>
    <w:rsid w:val="003942E2"/>
    <w:rsid w:val="003A3325"/>
    <w:rsid w:val="003A5372"/>
    <w:rsid w:val="003A7000"/>
    <w:rsid w:val="003B1B7A"/>
    <w:rsid w:val="003B1F76"/>
    <w:rsid w:val="003B57B1"/>
    <w:rsid w:val="003B6382"/>
    <w:rsid w:val="003B7091"/>
    <w:rsid w:val="003C284F"/>
    <w:rsid w:val="003C5A1A"/>
    <w:rsid w:val="003E79AA"/>
    <w:rsid w:val="003F16CF"/>
    <w:rsid w:val="003F1810"/>
    <w:rsid w:val="003F2F31"/>
    <w:rsid w:val="003F591B"/>
    <w:rsid w:val="003F5D7C"/>
    <w:rsid w:val="003F68B1"/>
    <w:rsid w:val="00402F98"/>
    <w:rsid w:val="004067EA"/>
    <w:rsid w:val="00407581"/>
    <w:rsid w:val="00413DED"/>
    <w:rsid w:val="0041633A"/>
    <w:rsid w:val="00423B46"/>
    <w:rsid w:val="004263BF"/>
    <w:rsid w:val="00426C9C"/>
    <w:rsid w:val="00430FB1"/>
    <w:rsid w:val="004326F6"/>
    <w:rsid w:val="0043366A"/>
    <w:rsid w:val="00435834"/>
    <w:rsid w:val="0043687E"/>
    <w:rsid w:val="00436F63"/>
    <w:rsid w:val="00442C77"/>
    <w:rsid w:val="00443D88"/>
    <w:rsid w:val="00446296"/>
    <w:rsid w:val="00450536"/>
    <w:rsid w:val="00451D79"/>
    <w:rsid w:val="0045488B"/>
    <w:rsid w:val="004557C4"/>
    <w:rsid w:val="00455D82"/>
    <w:rsid w:val="004569A9"/>
    <w:rsid w:val="004571CC"/>
    <w:rsid w:val="0045749C"/>
    <w:rsid w:val="0046159E"/>
    <w:rsid w:val="00464DAB"/>
    <w:rsid w:val="0046606D"/>
    <w:rsid w:val="0047011B"/>
    <w:rsid w:val="00471D51"/>
    <w:rsid w:val="00473077"/>
    <w:rsid w:val="0047347B"/>
    <w:rsid w:val="00477F3E"/>
    <w:rsid w:val="00480524"/>
    <w:rsid w:val="0048190D"/>
    <w:rsid w:val="0048542F"/>
    <w:rsid w:val="004907CE"/>
    <w:rsid w:val="00494E11"/>
    <w:rsid w:val="004A4860"/>
    <w:rsid w:val="004A555C"/>
    <w:rsid w:val="004B1F99"/>
    <w:rsid w:val="004B475D"/>
    <w:rsid w:val="004B4B42"/>
    <w:rsid w:val="004B66AB"/>
    <w:rsid w:val="004C3C07"/>
    <w:rsid w:val="004C4562"/>
    <w:rsid w:val="004C477D"/>
    <w:rsid w:val="004C5AC4"/>
    <w:rsid w:val="004D3753"/>
    <w:rsid w:val="004D5EFF"/>
    <w:rsid w:val="004D7C16"/>
    <w:rsid w:val="004E0166"/>
    <w:rsid w:val="004E4109"/>
    <w:rsid w:val="004E416A"/>
    <w:rsid w:val="004E5B14"/>
    <w:rsid w:val="004F1CA8"/>
    <w:rsid w:val="004F266F"/>
    <w:rsid w:val="004F38D9"/>
    <w:rsid w:val="00500595"/>
    <w:rsid w:val="00503446"/>
    <w:rsid w:val="00505514"/>
    <w:rsid w:val="0050720F"/>
    <w:rsid w:val="00507A26"/>
    <w:rsid w:val="00510D5A"/>
    <w:rsid w:val="00511A5B"/>
    <w:rsid w:val="00516F25"/>
    <w:rsid w:val="00517647"/>
    <w:rsid w:val="00517D98"/>
    <w:rsid w:val="0052436B"/>
    <w:rsid w:val="00525BE6"/>
    <w:rsid w:val="00531806"/>
    <w:rsid w:val="00533736"/>
    <w:rsid w:val="005341CD"/>
    <w:rsid w:val="0053457B"/>
    <w:rsid w:val="005347E7"/>
    <w:rsid w:val="00535A9C"/>
    <w:rsid w:val="00545D33"/>
    <w:rsid w:val="00546077"/>
    <w:rsid w:val="0055044F"/>
    <w:rsid w:val="0055284B"/>
    <w:rsid w:val="00555A7F"/>
    <w:rsid w:val="005578DF"/>
    <w:rsid w:val="00563481"/>
    <w:rsid w:val="005715C0"/>
    <w:rsid w:val="00571E8E"/>
    <w:rsid w:val="005735AE"/>
    <w:rsid w:val="00576612"/>
    <w:rsid w:val="005865C7"/>
    <w:rsid w:val="00590241"/>
    <w:rsid w:val="00591146"/>
    <w:rsid w:val="005944A3"/>
    <w:rsid w:val="005A41A6"/>
    <w:rsid w:val="005A559D"/>
    <w:rsid w:val="005A6C89"/>
    <w:rsid w:val="005B4194"/>
    <w:rsid w:val="005B5B31"/>
    <w:rsid w:val="005B671E"/>
    <w:rsid w:val="005C0725"/>
    <w:rsid w:val="005C08B9"/>
    <w:rsid w:val="005C0BE0"/>
    <w:rsid w:val="005C20A1"/>
    <w:rsid w:val="005C3D35"/>
    <w:rsid w:val="005C769F"/>
    <w:rsid w:val="005D008B"/>
    <w:rsid w:val="005D2303"/>
    <w:rsid w:val="005D3D5E"/>
    <w:rsid w:val="005D4DC3"/>
    <w:rsid w:val="005D5A55"/>
    <w:rsid w:val="005E69D9"/>
    <w:rsid w:val="005F1D87"/>
    <w:rsid w:val="005F307A"/>
    <w:rsid w:val="005F7230"/>
    <w:rsid w:val="005F7B07"/>
    <w:rsid w:val="00604426"/>
    <w:rsid w:val="00605927"/>
    <w:rsid w:val="0060744B"/>
    <w:rsid w:val="006075EC"/>
    <w:rsid w:val="006117B6"/>
    <w:rsid w:val="0061182B"/>
    <w:rsid w:val="00613851"/>
    <w:rsid w:val="00614580"/>
    <w:rsid w:val="00624F9A"/>
    <w:rsid w:val="00632248"/>
    <w:rsid w:val="006325A3"/>
    <w:rsid w:val="006331A7"/>
    <w:rsid w:val="00637A1F"/>
    <w:rsid w:val="00640D14"/>
    <w:rsid w:val="006425F7"/>
    <w:rsid w:val="0064330C"/>
    <w:rsid w:val="00646A51"/>
    <w:rsid w:val="006474E4"/>
    <w:rsid w:val="0064752E"/>
    <w:rsid w:val="0065165C"/>
    <w:rsid w:val="006537C0"/>
    <w:rsid w:val="00653AEA"/>
    <w:rsid w:val="00656905"/>
    <w:rsid w:val="00656FE8"/>
    <w:rsid w:val="00657AE2"/>
    <w:rsid w:val="00661F12"/>
    <w:rsid w:val="0066308E"/>
    <w:rsid w:val="0066586E"/>
    <w:rsid w:val="006666F1"/>
    <w:rsid w:val="00666CC7"/>
    <w:rsid w:val="006741C4"/>
    <w:rsid w:val="00674442"/>
    <w:rsid w:val="0067490D"/>
    <w:rsid w:val="00675CCC"/>
    <w:rsid w:val="00675EFF"/>
    <w:rsid w:val="0067717E"/>
    <w:rsid w:val="00680041"/>
    <w:rsid w:val="0068091D"/>
    <w:rsid w:val="00687160"/>
    <w:rsid w:val="00694F10"/>
    <w:rsid w:val="00695D9B"/>
    <w:rsid w:val="006A040C"/>
    <w:rsid w:val="006A1A26"/>
    <w:rsid w:val="006A2C6A"/>
    <w:rsid w:val="006A4E7B"/>
    <w:rsid w:val="006A563C"/>
    <w:rsid w:val="006B26E1"/>
    <w:rsid w:val="006B4981"/>
    <w:rsid w:val="006B549E"/>
    <w:rsid w:val="006C19EA"/>
    <w:rsid w:val="006C4698"/>
    <w:rsid w:val="006C48BA"/>
    <w:rsid w:val="006C5593"/>
    <w:rsid w:val="006C5E3D"/>
    <w:rsid w:val="006C6BD5"/>
    <w:rsid w:val="006C7BD2"/>
    <w:rsid w:val="006D3EAC"/>
    <w:rsid w:val="006D56B8"/>
    <w:rsid w:val="006D5FC4"/>
    <w:rsid w:val="006D610D"/>
    <w:rsid w:val="006E14C9"/>
    <w:rsid w:val="006E2C3C"/>
    <w:rsid w:val="006E2EA4"/>
    <w:rsid w:val="006E3FDA"/>
    <w:rsid w:val="006E60DD"/>
    <w:rsid w:val="006E6B5D"/>
    <w:rsid w:val="006E6F73"/>
    <w:rsid w:val="006E7994"/>
    <w:rsid w:val="007012FF"/>
    <w:rsid w:val="00703A5E"/>
    <w:rsid w:val="00705413"/>
    <w:rsid w:val="0070766E"/>
    <w:rsid w:val="00710B0A"/>
    <w:rsid w:val="00710F65"/>
    <w:rsid w:val="007124DB"/>
    <w:rsid w:val="00715496"/>
    <w:rsid w:val="00715722"/>
    <w:rsid w:val="00721E42"/>
    <w:rsid w:val="00722AF3"/>
    <w:rsid w:val="00722B80"/>
    <w:rsid w:val="00730675"/>
    <w:rsid w:val="007314CC"/>
    <w:rsid w:val="007328F2"/>
    <w:rsid w:val="00737B29"/>
    <w:rsid w:val="00737F82"/>
    <w:rsid w:val="007412E9"/>
    <w:rsid w:val="00741327"/>
    <w:rsid w:val="00742A65"/>
    <w:rsid w:val="00742BF0"/>
    <w:rsid w:val="00744A68"/>
    <w:rsid w:val="00753785"/>
    <w:rsid w:val="00753BA5"/>
    <w:rsid w:val="0075765F"/>
    <w:rsid w:val="007618CF"/>
    <w:rsid w:val="007620DB"/>
    <w:rsid w:val="00763226"/>
    <w:rsid w:val="007641E5"/>
    <w:rsid w:val="00765CD6"/>
    <w:rsid w:val="007805F6"/>
    <w:rsid w:val="00780A23"/>
    <w:rsid w:val="007823B6"/>
    <w:rsid w:val="007833D8"/>
    <w:rsid w:val="00786D04"/>
    <w:rsid w:val="00787873"/>
    <w:rsid w:val="0079041A"/>
    <w:rsid w:val="007919B2"/>
    <w:rsid w:val="00792CF0"/>
    <w:rsid w:val="0079367A"/>
    <w:rsid w:val="00794FAF"/>
    <w:rsid w:val="007A06BA"/>
    <w:rsid w:val="007A2B9D"/>
    <w:rsid w:val="007A4250"/>
    <w:rsid w:val="007A6F34"/>
    <w:rsid w:val="007B3E4C"/>
    <w:rsid w:val="007C08B8"/>
    <w:rsid w:val="007C1BB0"/>
    <w:rsid w:val="007C205B"/>
    <w:rsid w:val="007C30B9"/>
    <w:rsid w:val="007C3663"/>
    <w:rsid w:val="007C37D1"/>
    <w:rsid w:val="007C5ABA"/>
    <w:rsid w:val="007D2A0A"/>
    <w:rsid w:val="007D7448"/>
    <w:rsid w:val="007E057B"/>
    <w:rsid w:val="007E08EA"/>
    <w:rsid w:val="007E3108"/>
    <w:rsid w:val="007F0212"/>
    <w:rsid w:val="007F255A"/>
    <w:rsid w:val="007F31BA"/>
    <w:rsid w:val="007F3939"/>
    <w:rsid w:val="007F6897"/>
    <w:rsid w:val="00802976"/>
    <w:rsid w:val="00803B17"/>
    <w:rsid w:val="00804539"/>
    <w:rsid w:val="00810A62"/>
    <w:rsid w:val="008120C0"/>
    <w:rsid w:val="00814206"/>
    <w:rsid w:val="008146E7"/>
    <w:rsid w:val="00816E40"/>
    <w:rsid w:val="00822195"/>
    <w:rsid w:val="0082227A"/>
    <w:rsid w:val="00824AAB"/>
    <w:rsid w:val="0082563D"/>
    <w:rsid w:val="0082729C"/>
    <w:rsid w:val="0082794B"/>
    <w:rsid w:val="00827C33"/>
    <w:rsid w:val="00832247"/>
    <w:rsid w:val="00832B45"/>
    <w:rsid w:val="00837A19"/>
    <w:rsid w:val="00842864"/>
    <w:rsid w:val="008430B4"/>
    <w:rsid w:val="00845BCF"/>
    <w:rsid w:val="00850D49"/>
    <w:rsid w:val="00853CEB"/>
    <w:rsid w:val="008556AB"/>
    <w:rsid w:val="008622F6"/>
    <w:rsid w:val="008640F0"/>
    <w:rsid w:val="00866649"/>
    <w:rsid w:val="00873078"/>
    <w:rsid w:val="00874DEF"/>
    <w:rsid w:val="008751E6"/>
    <w:rsid w:val="00875FA0"/>
    <w:rsid w:val="008769DC"/>
    <w:rsid w:val="00877DBF"/>
    <w:rsid w:val="0088084F"/>
    <w:rsid w:val="00881258"/>
    <w:rsid w:val="0088306A"/>
    <w:rsid w:val="00884F43"/>
    <w:rsid w:val="00886123"/>
    <w:rsid w:val="00893A9A"/>
    <w:rsid w:val="008965F2"/>
    <w:rsid w:val="0089769D"/>
    <w:rsid w:val="008A0FD0"/>
    <w:rsid w:val="008A18BC"/>
    <w:rsid w:val="008A409E"/>
    <w:rsid w:val="008B0B65"/>
    <w:rsid w:val="008B0CC2"/>
    <w:rsid w:val="008B251E"/>
    <w:rsid w:val="008B535B"/>
    <w:rsid w:val="008B65DB"/>
    <w:rsid w:val="008C230C"/>
    <w:rsid w:val="008C24D3"/>
    <w:rsid w:val="008C4A6D"/>
    <w:rsid w:val="008C6393"/>
    <w:rsid w:val="008C72D7"/>
    <w:rsid w:val="008D21CB"/>
    <w:rsid w:val="008D3847"/>
    <w:rsid w:val="008D3A54"/>
    <w:rsid w:val="008D4534"/>
    <w:rsid w:val="008D7996"/>
    <w:rsid w:val="008E0FE0"/>
    <w:rsid w:val="008E6255"/>
    <w:rsid w:val="008F0AC5"/>
    <w:rsid w:val="008F3731"/>
    <w:rsid w:val="008F5477"/>
    <w:rsid w:val="008F5EB1"/>
    <w:rsid w:val="008F74A4"/>
    <w:rsid w:val="00900B83"/>
    <w:rsid w:val="0090246A"/>
    <w:rsid w:val="00903867"/>
    <w:rsid w:val="00915200"/>
    <w:rsid w:val="00915DB0"/>
    <w:rsid w:val="00922E2F"/>
    <w:rsid w:val="009249AF"/>
    <w:rsid w:val="00925B86"/>
    <w:rsid w:val="009310EE"/>
    <w:rsid w:val="00931558"/>
    <w:rsid w:val="00931A0A"/>
    <w:rsid w:val="00933894"/>
    <w:rsid w:val="00934890"/>
    <w:rsid w:val="009348AE"/>
    <w:rsid w:val="0093636A"/>
    <w:rsid w:val="00936FB3"/>
    <w:rsid w:val="00943573"/>
    <w:rsid w:val="00945D6E"/>
    <w:rsid w:val="00951C52"/>
    <w:rsid w:val="00951EAA"/>
    <w:rsid w:val="009578D1"/>
    <w:rsid w:val="00962CF6"/>
    <w:rsid w:val="00966579"/>
    <w:rsid w:val="00966935"/>
    <w:rsid w:val="009670F1"/>
    <w:rsid w:val="00973C4A"/>
    <w:rsid w:val="0097526D"/>
    <w:rsid w:val="00975871"/>
    <w:rsid w:val="00976926"/>
    <w:rsid w:val="00976A90"/>
    <w:rsid w:val="009808AD"/>
    <w:rsid w:val="0098287C"/>
    <w:rsid w:val="00982A5D"/>
    <w:rsid w:val="00985E4E"/>
    <w:rsid w:val="00987861"/>
    <w:rsid w:val="0099040A"/>
    <w:rsid w:val="00991B23"/>
    <w:rsid w:val="009933EA"/>
    <w:rsid w:val="009A22DB"/>
    <w:rsid w:val="009A7B8E"/>
    <w:rsid w:val="009B0ABD"/>
    <w:rsid w:val="009B53C6"/>
    <w:rsid w:val="009B56EF"/>
    <w:rsid w:val="009C1172"/>
    <w:rsid w:val="009C1718"/>
    <w:rsid w:val="009C748F"/>
    <w:rsid w:val="009D1D64"/>
    <w:rsid w:val="009E3483"/>
    <w:rsid w:val="009E35BA"/>
    <w:rsid w:val="009E3668"/>
    <w:rsid w:val="009E6ABD"/>
    <w:rsid w:val="009E723C"/>
    <w:rsid w:val="009F024A"/>
    <w:rsid w:val="009F2A51"/>
    <w:rsid w:val="009F540D"/>
    <w:rsid w:val="00A022AE"/>
    <w:rsid w:val="00A0254A"/>
    <w:rsid w:val="00A05427"/>
    <w:rsid w:val="00A05D5B"/>
    <w:rsid w:val="00A14087"/>
    <w:rsid w:val="00A165E1"/>
    <w:rsid w:val="00A17B87"/>
    <w:rsid w:val="00A22D7C"/>
    <w:rsid w:val="00A22E86"/>
    <w:rsid w:val="00A25095"/>
    <w:rsid w:val="00A251EE"/>
    <w:rsid w:val="00A263F8"/>
    <w:rsid w:val="00A2755B"/>
    <w:rsid w:val="00A30517"/>
    <w:rsid w:val="00A32364"/>
    <w:rsid w:val="00A33159"/>
    <w:rsid w:val="00A34AE5"/>
    <w:rsid w:val="00A35BB3"/>
    <w:rsid w:val="00A374C1"/>
    <w:rsid w:val="00A424C5"/>
    <w:rsid w:val="00A4442D"/>
    <w:rsid w:val="00A467E5"/>
    <w:rsid w:val="00A478A2"/>
    <w:rsid w:val="00A533D4"/>
    <w:rsid w:val="00A5387B"/>
    <w:rsid w:val="00A545E9"/>
    <w:rsid w:val="00A55084"/>
    <w:rsid w:val="00A55F9A"/>
    <w:rsid w:val="00A57178"/>
    <w:rsid w:val="00A57610"/>
    <w:rsid w:val="00A57A77"/>
    <w:rsid w:val="00A60647"/>
    <w:rsid w:val="00A61587"/>
    <w:rsid w:val="00A639DD"/>
    <w:rsid w:val="00A71552"/>
    <w:rsid w:val="00A72F1B"/>
    <w:rsid w:val="00A737F4"/>
    <w:rsid w:val="00A775C6"/>
    <w:rsid w:val="00A81233"/>
    <w:rsid w:val="00A8248C"/>
    <w:rsid w:val="00A83644"/>
    <w:rsid w:val="00A860F5"/>
    <w:rsid w:val="00A90C45"/>
    <w:rsid w:val="00A9302C"/>
    <w:rsid w:val="00A94E24"/>
    <w:rsid w:val="00AA0185"/>
    <w:rsid w:val="00AA0F2A"/>
    <w:rsid w:val="00AA0F88"/>
    <w:rsid w:val="00AA2DD9"/>
    <w:rsid w:val="00AA41D2"/>
    <w:rsid w:val="00AA6827"/>
    <w:rsid w:val="00AB08A5"/>
    <w:rsid w:val="00AB4E03"/>
    <w:rsid w:val="00AC0205"/>
    <w:rsid w:val="00AC1E0F"/>
    <w:rsid w:val="00AC229F"/>
    <w:rsid w:val="00AC2634"/>
    <w:rsid w:val="00AC3BBA"/>
    <w:rsid w:val="00AD1D59"/>
    <w:rsid w:val="00AD2751"/>
    <w:rsid w:val="00AD3A59"/>
    <w:rsid w:val="00AD5F4B"/>
    <w:rsid w:val="00AE1EDF"/>
    <w:rsid w:val="00AE2AB8"/>
    <w:rsid w:val="00AE427F"/>
    <w:rsid w:val="00AE5086"/>
    <w:rsid w:val="00AE7BC6"/>
    <w:rsid w:val="00AF03EC"/>
    <w:rsid w:val="00AF06FE"/>
    <w:rsid w:val="00AF7089"/>
    <w:rsid w:val="00AF7F28"/>
    <w:rsid w:val="00B032EC"/>
    <w:rsid w:val="00B11B71"/>
    <w:rsid w:val="00B14E07"/>
    <w:rsid w:val="00B15F53"/>
    <w:rsid w:val="00B17B93"/>
    <w:rsid w:val="00B2287F"/>
    <w:rsid w:val="00B23FEB"/>
    <w:rsid w:val="00B3487E"/>
    <w:rsid w:val="00B34FED"/>
    <w:rsid w:val="00B408FA"/>
    <w:rsid w:val="00B40ACC"/>
    <w:rsid w:val="00B418AA"/>
    <w:rsid w:val="00B42113"/>
    <w:rsid w:val="00B50D2A"/>
    <w:rsid w:val="00B60CD2"/>
    <w:rsid w:val="00B6118C"/>
    <w:rsid w:val="00B638DB"/>
    <w:rsid w:val="00B65D93"/>
    <w:rsid w:val="00B67988"/>
    <w:rsid w:val="00B679BA"/>
    <w:rsid w:val="00B67EF7"/>
    <w:rsid w:val="00B70E1D"/>
    <w:rsid w:val="00B746C8"/>
    <w:rsid w:val="00B813AE"/>
    <w:rsid w:val="00B82556"/>
    <w:rsid w:val="00B862E2"/>
    <w:rsid w:val="00B936AC"/>
    <w:rsid w:val="00B954CA"/>
    <w:rsid w:val="00BA1B74"/>
    <w:rsid w:val="00BA77D5"/>
    <w:rsid w:val="00BA7EA5"/>
    <w:rsid w:val="00BB0A76"/>
    <w:rsid w:val="00BB6A76"/>
    <w:rsid w:val="00BC2F16"/>
    <w:rsid w:val="00BC49AB"/>
    <w:rsid w:val="00BC5C7C"/>
    <w:rsid w:val="00BD268C"/>
    <w:rsid w:val="00BD3219"/>
    <w:rsid w:val="00BD3AFB"/>
    <w:rsid w:val="00BD4BF8"/>
    <w:rsid w:val="00BE0D2B"/>
    <w:rsid w:val="00BE2139"/>
    <w:rsid w:val="00BE2FDE"/>
    <w:rsid w:val="00BE63A1"/>
    <w:rsid w:val="00BF1C5E"/>
    <w:rsid w:val="00BF42C4"/>
    <w:rsid w:val="00BF60B4"/>
    <w:rsid w:val="00C0139A"/>
    <w:rsid w:val="00C01B39"/>
    <w:rsid w:val="00C04691"/>
    <w:rsid w:val="00C05592"/>
    <w:rsid w:val="00C06BB2"/>
    <w:rsid w:val="00C07BDF"/>
    <w:rsid w:val="00C13702"/>
    <w:rsid w:val="00C2292B"/>
    <w:rsid w:val="00C2295A"/>
    <w:rsid w:val="00C23047"/>
    <w:rsid w:val="00C261C1"/>
    <w:rsid w:val="00C33A51"/>
    <w:rsid w:val="00C35FA5"/>
    <w:rsid w:val="00C41F02"/>
    <w:rsid w:val="00C4201E"/>
    <w:rsid w:val="00C46772"/>
    <w:rsid w:val="00C51325"/>
    <w:rsid w:val="00C535D6"/>
    <w:rsid w:val="00C560AE"/>
    <w:rsid w:val="00C60E69"/>
    <w:rsid w:val="00C63E4E"/>
    <w:rsid w:val="00C6766A"/>
    <w:rsid w:val="00C67B0F"/>
    <w:rsid w:val="00C67DFB"/>
    <w:rsid w:val="00C703B7"/>
    <w:rsid w:val="00C72493"/>
    <w:rsid w:val="00C752D6"/>
    <w:rsid w:val="00C77B2D"/>
    <w:rsid w:val="00C807C2"/>
    <w:rsid w:val="00C81DBC"/>
    <w:rsid w:val="00C8239E"/>
    <w:rsid w:val="00C8790C"/>
    <w:rsid w:val="00C9033F"/>
    <w:rsid w:val="00C94215"/>
    <w:rsid w:val="00C96D3F"/>
    <w:rsid w:val="00CA332C"/>
    <w:rsid w:val="00CA6A50"/>
    <w:rsid w:val="00CB62AC"/>
    <w:rsid w:val="00CC1F9C"/>
    <w:rsid w:val="00CC23EE"/>
    <w:rsid w:val="00CD062A"/>
    <w:rsid w:val="00CD1B00"/>
    <w:rsid w:val="00CE1D97"/>
    <w:rsid w:val="00CE22E6"/>
    <w:rsid w:val="00CE78EE"/>
    <w:rsid w:val="00CF3408"/>
    <w:rsid w:val="00CF6686"/>
    <w:rsid w:val="00CF78E2"/>
    <w:rsid w:val="00D02428"/>
    <w:rsid w:val="00D06573"/>
    <w:rsid w:val="00D10680"/>
    <w:rsid w:val="00D10C0F"/>
    <w:rsid w:val="00D13226"/>
    <w:rsid w:val="00D160CD"/>
    <w:rsid w:val="00D167C8"/>
    <w:rsid w:val="00D16B4C"/>
    <w:rsid w:val="00D17147"/>
    <w:rsid w:val="00D20C9D"/>
    <w:rsid w:val="00D228D5"/>
    <w:rsid w:val="00D239B6"/>
    <w:rsid w:val="00D246B1"/>
    <w:rsid w:val="00D26324"/>
    <w:rsid w:val="00D35E37"/>
    <w:rsid w:val="00D41B54"/>
    <w:rsid w:val="00D4224D"/>
    <w:rsid w:val="00D42EB1"/>
    <w:rsid w:val="00D43264"/>
    <w:rsid w:val="00D43900"/>
    <w:rsid w:val="00D448E6"/>
    <w:rsid w:val="00D47D7F"/>
    <w:rsid w:val="00D53460"/>
    <w:rsid w:val="00D5368F"/>
    <w:rsid w:val="00D55214"/>
    <w:rsid w:val="00D6096D"/>
    <w:rsid w:val="00D61908"/>
    <w:rsid w:val="00D62D73"/>
    <w:rsid w:val="00D6590E"/>
    <w:rsid w:val="00D65F92"/>
    <w:rsid w:val="00D7184A"/>
    <w:rsid w:val="00D720DE"/>
    <w:rsid w:val="00D7393F"/>
    <w:rsid w:val="00D746A6"/>
    <w:rsid w:val="00D75AC4"/>
    <w:rsid w:val="00D77003"/>
    <w:rsid w:val="00D77FAE"/>
    <w:rsid w:val="00D805B3"/>
    <w:rsid w:val="00D8185D"/>
    <w:rsid w:val="00D8209F"/>
    <w:rsid w:val="00D824E1"/>
    <w:rsid w:val="00D85101"/>
    <w:rsid w:val="00D85F10"/>
    <w:rsid w:val="00D93B70"/>
    <w:rsid w:val="00D95006"/>
    <w:rsid w:val="00DA15EE"/>
    <w:rsid w:val="00DA1BD2"/>
    <w:rsid w:val="00DA2518"/>
    <w:rsid w:val="00DA2BDD"/>
    <w:rsid w:val="00DA2D80"/>
    <w:rsid w:val="00DA5387"/>
    <w:rsid w:val="00DA588A"/>
    <w:rsid w:val="00DA7AE3"/>
    <w:rsid w:val="00DB0553"/>
    <w:rsid w:val="00DB2B71"/>
    <w:rsid w:val="00DB5E78"/>
    <w:rsid w:val="00DB7A14"/>
    <w:rsid w:val="00DC2490"/>
    <w:rsid w:val="00DC49A8"/>
    <w:rsid w:val="00DC62DD"/>
    <w:rsid w:val="00DC6E01"/>
    <w:rsid w:val="00DC7FC6"/>
    <w:rsid w:val="00DD14F8"/>
    <w:rsid w:val="00DD553A"/>
    <w:rsid w:val="00DD7091"/>
    <w:rsid w:val="00DE26CA"/>
    <w:rsid w:val="00DE738D"/>
    <w:rsid w:val="00DE7738"/>
    <w:rsid w:val="00DF3C10"/>
    <w:rsid w:val="00DF3CBE"/>
    <w:rsid w:val="00DF576D"/>
    <w:rsid w:val="00DF6746"/>
    <w:rsid w:val="00E02AE2"/>
    <w:rsid w:val="00E05BAD"/>
    <w:rsid w:val="00E14CC1"/>
    <w:rsid w:val="00E20740"/>
    <w:rsid w:val="00E2371E"/>
    <w:rsid w:val="00E25682"/>
    <w:rsid w:val="00E26A73"/>
    <w:rsid w:val="00E349A9"/>
    <w:rsid w:val="00E350ED"/>
    <w:rsid w:val="00E4138C"/>
    <w:rsid w:val="00E46CB2"/>
    <w:rsid w:val="00E47163"/>
    <w:rsid w:val="00E604B5"/>
    <w:rsid w:val="00E60DBD"/>
    <w:rsid w:val="00E624D8"/>
    <w:rsid w:val="00E63ACD"/>
    <w:rsid w:val="00E641EF"/>
    <w:rsid w:val="00E648DA"/>
    <w:rsid w:val="00E66677"/>
    <w:rsid w:val="00E73D09"/>
    <w:rsid w:val="00E73DE3"/>
    <w:rsid w:val="00E757A8"/>
    <w:rsid w:val="00E7593E"/>
    <w:rsid w:val="00E8334D"/>
    <w:rsid w:val="00E83FC5"/>
    <w:rsid w:val="00E84676"/>
    <w:rsid w:val="00E85537"/>
    <w:rsid w:val="00E8572F"/>
    <w:rsid w:val="00E8761B"/>
    <w:rsid w:val="00E879E2"/>
    <w:rsid w:val="00E92720"/>
    <w:rsid w:val="00E94C8C"/>
    <w:rsid w:val="00E97E22"/>
    <w:rsid w:val="00E97E42"/>
    <w:rsid w:val="00EA06AD"/>
    <w:rsid w:val="00EA1D34"/>
    <w:rsid w:val="00EA2D6C"/>
    <w:rsid w:val="00EA69A0"/>
    <w:rsid w:val="00EB22D7"/>
    <w:rsid w:val="00EB4802"/>
    <w:rsid w:val="00EC0C2C"/>
    <w:rsid w:val="00EC0E23"/>
    <w:rsid w:val="00EC292A"/>
    <w:rsid w:val="00EC41F8"/>
    <w:rsid w:val="00EC4A7B"/>
    <w:rsid w:val="00EC4E97"/>
    <w:rsid w:val="00EC77A9"/>
    <w:rsid w:val="00ED0C0E"/>
    <w:rsid w:val="00ED79A5"/>
    <w:rsid w:val="00EE3AEC"/>
    <w:rsid w:val="00EE5B92"/>
    <w:rsid w:val="00EF21B1"/>
    <w:rsid w:val="00EF3069"/>
    <w:rsid w:val="00EF4346"/>
    <w:rsid w:val="00EF5264"/>
    <w:rsid w:val="00EF5987"/>
    <w:rsid w:val="00F01B1B"/>
    <w:rsid w:val="00F022F9"/>
    <w:rsid w:val="00F031C1"/>
    <w:rsid w:val="00F041E6"/>
    <w:rsid w:val="00F13175"/>
    <w:rsid w:val="00F133BC"/>
    <w:rsid w:val="00F2185C"/>
    <w:rsid w:val="00F2708F"/>
    <w:rsid w:val="00F27372"/>
    <w:rsid w:val="00F339DE"/>
    <w:rsid w:val="00F359E8"/>
    <w:rsid w:val="00F4504D"/>
    <w:rsid w:val="00F50EB5"/>
    <w:rsid w:val="00F519B4"/>
    <w:rsid w:val="00F51F38"/>
    <w:rsid w:val="00F560E5"/>
    <w:rsid w:val="00F6031D"/>
    <w:rsid w:val="00F60DE2"/>
    <w:rsid w:val="00F616A6"/>
    <w:rsid w:val="00F635CF"/>
    <w:rsid w:val="00F73E2B"/>
    <w:rsid w:val="00F764BC"/>
    <w:rsid w:val="00F771EB"/>
    <w:rsid w:val="00F77AC3"/>
    <w:rsid w:val="00F8249F"/>
    <w:rsid w:val="00F83C57"/>
    <w:rsid w:val="00F8488A"/>
    <w:rsid w:val="00F8540D"/>
    <w:rsid w:val="00F862CF"/>
    <w:rsid w:val="00F86DF0"/>
    <w:rsid w:val="00F9444F"/>
    <w:rsid w:val="00FA1237"/>
    <w:rsid w:val="00FA17B3"/>
    <w:rsid w:val="00FA54B8"/>
    <w:rsid w:val="00FB0AF4"/>
    <w:rsid w:val="00FB1C9C"/>
    <w:rsid w:val="00FB279E"/>
    <w:rsid w:val="00FB42A9"/>
    <w:rsid w:val="00FB4D82"/>
    <w:rsid w:val="00FB4DA4"/>
    <w:rsid w:val="00FC2BA5"/>
    <w:rsid w:val="00FC30E4"/>
    <w:rsid w:val="00FD2609"/>
    <w:rsid w:val="00FD52AB"/>
    <w:rsid w:val="00FD5AD6"/>
    <w:rsid w:val="00FE2678"/>
    <w:rsid w:val="00FE684F"/>
    <w:rsid w:val="00FF0B25"/>
    <w:rsid w:val="00FF0EB3"/>
    <w:rsid w:val="00FF4C4F"/>
    <w:rsid w:val="00FF4C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39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7184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CC23EE"/>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8239E"/>
    <w:pPr>
      <w:spacing w:after="200" w:line="276" w:lineRule="auto"/>
      <w:ind w:left="720" w:firstLine="709"/>
      <w:contextualSpacing/>
      <w:jc w:val="both"/>
    </w:pPr>
    <w:rPr>
      <w:rFonts w:ascii="Calibri" w:eastAsia="Calibri" w:hAnsi="Calibri"/>
      <w:sz w:val="22"/>
      <w:szCs w:val="22"/>
      <w:lang w:eastAsia="en-US"/>
    </w:rPr>
  </w:style>
  <w:style w:type="character" w:styleId="a5">
    <w:name w:val="Hyperlink"/>
    <w:basedOn w:val="a0"/>
    <w:uiPriority w:val="99"/>
    <w:unhideWhenUsed/>
    <w:rsid w:val="00C8239E"/>
    <w:rPr>
      <w:color w:val="0000FF"/>
      <w:u w:val="single"/>
    </w:rPr>
  </w:style>
  <w:style w:type="paragraph" w:customStyle="1" w:styleId="ConsPlusNormal">
    <w:name w:val="ConsPlusNormal"/>
    <w:qFormat/>
    <w:rsid w:val="00C8239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uiPriority w:val="59"/>
    <w:rsid w:val="00C823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сновной текст Знак"/>
    <w:link w:val="a8"/>
    <w:locked/>
    <w:rsid w:val="00C8239E"/>
    <w:rPr>
      <w:rFonts w:ascii="Calibri" w:eastAsia="Calibri" w:hAnsi="Calibri"/>
      <w:lang w:eastAsia="ru-RU"/>
    </w:rPr>
  </w:style>
  <w:style w:type="paragraph" w:styleId="a8">
    <w:name w:val="Body Text"/>
    <w:basedOn w:val="a"/>
    <w:link w:val="a7"/>
    <w:rsid w:val="00C8239E"/>
    <w:pPr>
      <w:spacing w:after="120"/>
    </w:pPr>
    <w:rPr>
      <w:rFonts w:ascii="Calibri" w:eastAsia="Calibri" w:hAnsi="Calibri" w:cstheme="minorBidi"/>
      <w:sz w:val="22"/>
      <w:szCs w:val="22"/>
    </w:rPr>
  </w:style>
  <w:style w:type="character" w:customStyle="1" w:styleId="11">
    <w:name w:val="Основной текст Знак1"/>
    <w:basedOn w:val="a0"/>
    <w:link w:val="a8"/>
    <w:uiPriority w:val="99"/>
    <w:semiHidden/>
    <w:rsid w:val="00C8239E"/>
    <w:rPr>
      <w:rFonts w:ascii="Times New Roman" w:eastAsia="Times New Roman" w:hAnsi="Times New Roman" w:cs="Times New Roman"/>
      <w:sz w:val="20"/>
      <w:szCs w:val="20"/>
      <w:lang w:eastAsia="ru-RU"/>
    </w:rPr>
  </w:style>
  <w:style w:type="character" w:styleId="a9">
    <w:name w:val="Strong"/>
    <w:basedOn w:val="a0"/>
    <w:uiPriority w:val="22"/>
    <w:qFormat/>
    <w:rsid w:val="00C8239E"/>
    <w:rPr>
      <w:b/>
      <w:bCs/>
    </w:rPr>
  </w:style>
  <w:style w:type="paragraph" w:styleId="aa">
    <w:name w:val="Normal (Web)"/>
    <w:basedOn w:val="a"/>
    <w:uiPriority w:val="99"/>
    <w:semiHidden/>
    <w:unhideWhenUsed/>
    <w:rsid w:val="00C8239E"/>
    <w:pPr>
      <w:spacing w:before="100" w:beforeAutospacing="1" w:after="100" w:afterAutospacing="1"/>
    </w:pPr>
    <w:rPr>
      <w:sz w:val="24"/>
      <w:szCs w:val="24"/>
    </w:rPr>
  </w:style>
  <w:style w:type="paragraph" w:styleId="ab">
    <w:name w:val="header"/>
    <w:basedOn w:val="a"/>
    <w:link w:val="ac"/>
    <w:uiPriority w:val="99"/>
    <w:unhideWhenUsed/>
    <w:rsid w:val="00C8239E"/>
    <w:pPr>
      <w:tabs>
        <w:tab w:val="center" w:pos="4677"/>
        <w:tab w:val="right" w:pos="9355"/>
      </w:tabs>
    </w:pPr>
  </w:style>
  <w:style w:type="character" w:customStyle="1" w:styleId="ac">
    <w:name w:val="Верхний колонтитул Знак"/>
    <w:basedOn w:val="a0"/>
    <w:link w:val="ab"/>
    <w:uiPriority w:val="99"/>
    <w:rsid w:val="00C8239E"/>
    <w:rPr>
      <w:rFonts w:ascii="Times New Roman" w:eastAsia="Times New Roman" w:hAnsi="Times New Roman" w:cs="Times New Roman"/>
      <w:sz w:val="20"/>
      <w:szCs w:val="20"/>
      <w:lang w:eastAsia="ru-RU"/>
    </w:rPr>
  </w:style>
  <w:style w:type="paragraph" w:styleId="ad">
    <w:name w:val="footer"/>
    <w:basedOn w:val="a"/>
    <w:link w:val="ae"/>
    <w:uiPriority w:val="99"/>
    <w:semiHidden/>
    <w:unhideWhenUsed/>
    <w:rsid w:val="00C8239E"/>
    <w:pPr>
      <w:tabs>
        <w:tab w:val="center" w:pos="4677"/>
        <w:tab w:val="right" w:pos="9355"/>
      </w:tabs>
    </w:pPr>
  </w:style>
  <w:style w:type="character" w:customStyle="1" w:styleId="ae">
    <w:name w:val="Нижний колонтитул Знак"/>
    <w:basedOn w:val="a0"/>
    <w:link w:val="ad"/>
    <w:uiPriority w:val="99"/>
    <w:semiHidden/>
    <w:rsid w:val="00C8239E"/>
    <w:rPr>
      <w:rFonts w:ascii="Times New Roman" w:eastAsia="Times New Roman" w:hAnsi="Times New Roman" w:cs="Times New Roman"/>
      <w:sz w:val="20"/>
      <w:szCs w:val="20"/>
      <w:lang w:eastAsia="ru-RU"/>
    </w:rPr>
  </w:style>
  <w:style w:type="paragraph" w:styleId="3">
    <w:name w:val="Body Text 3"/>
    <w:basedOn w:val="a"/>
    <w:link w:val="30"/>
    <w:uiPriority w:val="99"/>
    <w:unhideWhenUsed/>
    <w:rsid w:val="008C24D3"/>
    <w:pPr>
      <w:spacing w:after="120"/>
    </w:pPr>
    <w:rPr>
      <w:sz w:val="16"/>
      <w:szCs w:val="16"/>
    </w:rPr>
  </w:style>
  <w:style w:type="character" w:customStyle="1" w:styleId="30">
    <w:name w:val="Основной текст 3 Знак"/>
    <w:basedOn w:val="a0"/>
    <w:link w:val="3"/>
    <w:uiPriority w:val="99"/>
    <w:rsid w:val="008C24D3"/>
    <w:rPr>
      <w:rFonts w:ascii="Times New Roman" w:eastAsia="Times New Roman" w:hAnsi="Times New Roman" w:cs="Times New Roman"/>
      <w:sz w:val="16"/>
      <w:szCs w:val="16"/>
      <w:lang w:eastAsia="ru-RU"/>
    </w:rPr>
  </w:style>
  <w:style w:type="paragraph" w:styleId="af">
    <w:name w:val="Title"/>
    <w:basedOn w:val="a"/>
    <w:link w:val="af0"/>
    <w:uiPriority w:val="10"/>
    <w:qFormat/>
    <w:rsid w:val="008C24D3"/>
    <w:pPr>
      <w:ind w:left="-851"/>
      <w:jc w:val="center"/>
    </w:pPr>
    <w:rPr>
      <w:b/>
      <w:sz w:val="28"/>
    </w:rPr>
  </w:style>
  <w:style w:type="character" w:customStyle="1" w:styleId="af0">
    <w:name w:val="Название Знак"/>
    <w:basedOn w:val="a0"/>
    <w:link w:val="af"/>
    <w:uiPriority w:val="10"/>
    <w:rsid w:val="008C24D3"/>
    <w:rPr>
      <w:rFonts w:ascii="Times New Roman" w:eastAsia="Times New Roman" w:hAnsi="Times New Roman" w:cs="Times New Roman"/>
      <w:b/>
      <w:sz w:val="28"/>
      <w:szCs w:val="20"/>
      <w:lang w:eastAsia="ru-RU"/>
    </w:rPr>
  </w:style>
  <w:style w:type="paragraph" w:styleId="af1">
    <w:name w:val="Balloon Text"/>
    <w:basedOn w:val="a"/>
    <w:link w:val="af2"/>
    <w:uiPriority w:val="99"/>
    <w:semiHidden/>
    <w:unhideWhenUsed/>
    <w:rsid w:val="00A71552"/>
    <w:rPr>
      <w:rFonts w:ascii="Tahoma" w:hAnsi="Tahoma" w:cs="Tahoma"/>
      <w:sz w:val="16"/>
      <w:szCs w:val="16"/>
    </w:rPr>
  </w:style>
  <w:style w:type="character" w:customStyle="1" w:styleId="af2">
    <w:name w:val="Текст выноски Знак"/>
    <w:basedOn w:val="a0"/>
    <w:link w:val="af1"/>
    <w:uiPriority w:val="99"/>
    <w:semiHidden/>
    <w:rsid w:val="00A71552"/>
    <w:rPr>
      <w:rFonts w:ascii="Tahoma" w:eastAsia="Times New Roman" w:hAnsi="Tahoma" w:cs="Tahoma"/>
      <w:sz w:val="16"/>
      <w:szCs w:val="16"/>
      <w:lang w:eastAsia="ru-RU"/>
    </w:rPr>
  </w:style>
  <w:style w:type="character" w:customStyle="1" w:styleId="10">
    <w:name w:val="Заголовок 1 Знак"/>
    <w:basedOn w:val="a0"/>
    <w:link w:val="1"/>
    <w:uiPriority w:val="9"/>
    <w:rsid w:val="00D7184A"/>
    <w:rPr>
      <w:rFonts w:asciiTheme="majorHAnsi" w:eastAsiaTheme="majorEastAsia" w:hAnsiTheme="majorHAnsi" w:cstheme="majorBidi"/>
      <w:b/>
      <w:bCs/>
      <w:color w:val="2E74B5" w:themeColor="accent1" w:themeShade="BF"/>
      <w:sz w:val="28"/>
      <w:szCs w:val="28"/>
      <w:lang w:eastAsia="ru-RU"/>
    </w:rPr>
  </w:style>
  <w:style w:type="paragraph" w:styleId="af3">
    <w:name w:val="Body Text Indent"/>
    <w:basedOn w:val="a"/>
    <w:link w:val="af4"/>
    <w:uiPriority w:val="99"/>
    <w:unhideWhenUsed/>
    <w:rsid w:val="00003EDB"/>
    <w:pPr>
      <w:spacing w:after="120"/>
      <w:ind w:left="283"/>
    </w:pPr>
  </w:style>
  <w:style w:type="character" w:customStyle="1" w:styleId="af4">
    <w:name w:val="Основной текст с отступом Знак"/>
    <w:basedOn w:val="a0"/>
    <w:link w:val="af3"/>
    <w:uiPriority w:val="99"/>
    <w:rsid w:val="00003EDB"/>
    <w:rPr>
      <w:rFonts w:ascii="Times New Roman" w:eastAsia="Times New Roman" w:hAnsi="Times New Roman" w:cs="Times New Roman"/>
      <w:sz w:val="20"/>
      <w:szCs w:val="20"/>
      <w:lang w:eastAsia="ru-RU"/>
    </w:rPr>
  </w:style>
  <w:style w:type="character" w:customStyle="1" w:styleId="af5">
    <w:name w:val="Текст сноски Знак"/>
    <w:rsid w:val="00763226"/>
    <w:rPr>
      <w:rFonts w:ascii="Calibri" w:eastAsia="Times New Roman" w:hAnsi="Calibri" w:cs="Times New Roman"/>
      <w:lang w:eastAsia="en-US"/>
    </w:rPr>
  </w:style>
  <w:style w:type="character" w:styleId="af6">
    <w:name w:val="Emphasis"/>
    <w:basedOn w:val="a0"/>
    <w:uiPriority w:val="20"/>
    <w:qFormat/>
    <w:rsid w:val="00B679BA"/>
    <w:rPr>
      <w:i/>
      <w:iCs/>
    </w:rPr>
  </w:style>
  <w:style w:type="paragraph" w:styleId="af7">
    <w:name w:val="No Spacing"/>
    <w:uiPriority w:val="1"/>
    <w:qFormat/>
    <w:rsid w:val="005578DF"/>
    <w:pPr>
      <w:spacing w:after="0" w:line="240" w:lineRule="auto"/>
    </w:pPr>
    <w:rPr>
      <w:rFonts w:ascii="Calibri" w:eastAsia="Times New Roman" w:hAnsi="Calibri" w:cs="Times New Roman"/>
      <w:lang w:eastAsia="ru-RU"/>
    </w:rPr>
  </w:style>
  <w:style w:type="character" w:customStyle="1" w:styleId="a4">
    <w:name w:val="Абзац списка Знак"/>
    <w:link w:val="a3"/>
    <w:uiPriority w:val="34"/>
    <w:locked/>
    <w:rsid w:val="005578DF"/>
    <w:rPr>
      <w:rFonts w:ascii="Calibri" w:eastAsia="Calibri" w:hAnsi="Calibri" w:cs="Times New Roman"/>
    </w:rPr>
  </w:style>
  <w:style w:type="character" w:customStyle="1" w:styleId="markdown-word">
    <w:name w:val="markdown-word"/>
    <w:basedOn w:val="a0"/>
    <w:rsid w:val="00535A9C"/>
  </w:style>
  <w:style w:type="character" w:customStyle="1" w:styleId="20">
    <w:name w:val="Заголовок 2 Знак"/>
    <w:basedOn w:val="a0"/>
    <w:link w:val="2"/>
    <w:uiPriority w:val="9"/>
    <w:semiHidden/>
    <w:rsid w:val="00CC23EE"/>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354306402">
      <w:bodyDiv w:val="1"/>
      <w:marLeft w:val="0"/>
      <w:marRight w:val="0"/>
      <w:marTop w:val="0"/>
      <w:marBottom w:val="0"/>
      <w:divBdr>
        <w:top w:val="none" w:sz="0" w:space="0" w:color="auto"/>
        <w:left w:val="none" w:sz="0" w:space="0" w:color="auto"/>
        <w:bottom w:val="none" w:sz="0" w:space="0" w:color="auto"/>
        <w:right w:val="none" w:sz="0" w:space="0" w:color="auto"/>
      </w:divBdr>
    </w:div>
    <w:div w:id="1545871211">
      <w:bodyDiv w:val="1"/>
      <w:marLeft w:val="0"/>
      <w:marRight w:val="0"/>
      <w:marTop w:val="0"/>
      <w:marBottom w:val="0"/>
      <w:divBdr>
        <w:top w:val="none" w:sz="0" w:space="0" w:color="auto"/>
        <w:left w:val="none" w:sz="0" w:space="0" w:color="auto"/>
        <w:bottom w:val="none" w:sz="0" w:space="0" w:color="auto"/>
        <w:right w:val="none" w:sz="0" w:space="0" w:color="auto"/>
      </w:divBdr>
    </w:div>
    <w:div w:id="214450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u.votkinsk@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08924-DBD2-4398-80F5-2337A1361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19</Pages>
  <Words>6625</Words>
  <Characters>37768</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2026-05-15T11:15:00Z</cp:lastPrinted>
  <dcterms:created xsi:type="dcterms:W3CDTF">2026-05-15T10:17:00Z</dcterms:created>
  <dcterms:modified xsi:type="dcterms:W3CDTF">2026-05-15T11:32:00Z</dcterms:modified>
</cp:coreProperties>
</file>